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5F" w:rsidRDefault="00EF405F" w:rsidP="00EF405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Załącznik Nr 1</w:t>
      </w:r>
    </w:p>
    <w:p w:rsidR="00EF405F" w:rsidRPr="008E342E" w:rsidRDefault="00EF405F" w:rsidP="00EF405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do z</w:t>
      </w: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arządzenia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Nr </w:t>
      </w:r>
      <w:r w:rsidR="003572F3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706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/202</w:t>
      </w:r>
      <w:r w:rsidR="00815D2A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4</w:t>
      </w:r>
    </w:p>
    <w:p w:rsidR="00EF405F" w:rsidRPr="008E342E" w:rsidRDefault="00EF405F" w:rsidP="00EF405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Prezydenta Miasta Świnoujście</w:t>
      </w:r>
    </w:p>
    <w:p w:rsidR="00EF405F" w:rsidRDefault="00EF405F" w:rsidP="00EF405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 dnia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</w:t>
      </w:r>
      <w:r w:rsidR="003572F3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30</w:t>
      </w:r>
      <w:bookmarkStart w:id="0" w:name="_GoBack"/>
      <w:bookmarkEnd w:id="0"/>
      <w:r w:rsidR="008C0225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</w:t>
      </w:r>
      <w:r w:rsidR="008D4A63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października</w:t>
      </w:r>
      <w:r w:rsidR="008C0225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202</w:t>
      </w:r>
      <w:r w:rsidR="00815D2A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4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r.</w:t>
      </w:r>
    </w:p>
    <w:p w:rsidR="007E5B6C" w:rsidRDefault="007E5B6C" w:rsidP="00EF405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</w:p>
    <w:p w:rsidR="00FC1296" w:rsidRDefault="00FC1296" w:rsidP="00CF28B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5951D7" w:rsidRPr="008E342E" w:rsidRDefault="005951D7" w:rsidP="00CF28B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551C25" w:rsidRPr="008E342E" w:rsidRDefault="00FC1296" w:rsidP="00CF28B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</w:t>
      </w:r>
      <w:r w:rsidR="008951F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 ustawy z dnia 21 sierpnia 1997 r</w:t>
      </w:r>
      <w:r w:rsidR="008951F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 gospodarce nieruchomościami </w:t>
      </w:r>
      <w:r w:rsidR="00C606F5">
        <w:rPr>
          <w:rFonts w:ascii="Times New Roman" w:hAnsi="Times New Roman" w:cs="Times New Roman"/>
          <w:sz w:val="24"/>
        </w:rPr>
        <w:t>(Dz. U. z 202</w:t>
      </w:r>
      <w:r w:rsidR="002A417D">
        <w:rPr>
          <w:rFonts w:ascii="Times New Roman" w:hAnsi="Times New Roman" w:cs="Times New Roman"/>
          <w:sz w:val="24"/>
        </w:rPr>
        <w:t>4</w:t>
      </w:r>
      <w:r w:rsidR="00C606F5">
        <w:rPr>
          <w:rFonts w:ascii="Times New Roman" w:hAnsi="Times New Roman" w:cs="Times New Roman"/>
          <w:sz w:val="24"/>
        </w:rPr>
        <w:t xml:space="preserve"> r. poz. </w:t>
      </w:r>
      <w:r w:rsidR="002A417D">
        <w:rPr>
          <w:rFonts w:ascii="Times New Roman" w:hAnsi="Times New Roman" w:cs="Times New Roman"/>
          <w:sz w:val="24"/>
        </w:rPr>
        <w:t>1145</w:t>
      </w:r>
      <w:r w:rsidR="008D4A63" w:rsidRPr="008D4A63">
        <w:rPr>
          <w:rFonts w:ascii="Times New Roman" w:hAnsi="Times New Roman" w:cs="Times New Roman"/>
          <w:sz w:val="24"/>
        </w:rPr>
        <w:t xml:space="preserve"> </w:t>
      </w:r>
      <w:r w:rsidR="008D4A63">
        <w:rPr>
          <w:rFonts w:ascii="Times New Roman" w:hAnsi="Times New Roman" w:cs="Times New Roman"/>
          <w:sz w:val="24"/>
        </w:rPr>
        <w:t>z późn. zm.</w:t>
      </w:r>
      <w:r w:rsidR="00C606F5">
        <w:rPr>
          <w:rFonts w:ascii="Times New Roman" w:hAnsi="Times New Roman" w:cs="Times New Roman"/>
          <w:sz w:val="24"/>
        </w:rPr>
        <w:t xml:space="preserve">)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 przeprowadzeniu w </w:t>
      </w:r>
      <w:r w:rsidR="00E903C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dniu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.....</w:t>
      </w:r>
      <w:r w:rsidR="00F3613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</w:t>
      </w:r>
      <w:r w:rsidR="00ED00B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</w:t>
      </w:r>
      <w:r w:rsidR="006554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..................</w:t>
      </w:r>
      <w:r w:rsidR="008951F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551C25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202</w:t>
      </w:r>
      <w:r w:rsidR="00C31A0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</w:t>
      </w:r>
      <w:r w:rsidR="00551C25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r</w:t>
      </w:r>
      <w:r w:rsidR="008951F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negocjacji pomiędzy</w:t>
      </w:r>
      <w:r w:rsidR="00551C25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</w:p>
    <w:p w:rsidR="005E7AD4" w:rsidRPr="008E342E" w:rsidRDefault="005E7AD4" w:rsidP="005E7AD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551C25" w:rsidRPr="008E342E" w:rsidRDefault="005E7AD4" w:rsidP="005E7AD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67190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Gminą Miasto Świnoujście reprezentowaną przez Prezyden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ta Miasta Świnoujście – </w:t>
      </w:r>
      <w:r w:rsidR="00653CA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mgr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J</w:t>
      </w:r>
      <w:r w:rsidR="0085336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oannę Agatowską</w:t>
      </w:r>
    </w:p>
    <w:p w:rsidR="00FC1296" w:rsidRPr="008E342E" w:rsidRDefault="00452268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</w:p>
    <w:p w:rsidR="00F3613E" w:rsidRDefault="00807712" w:rsidP="00F361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Agencją Mienia Wojskowego</w:t>
      </w:r>
      <w:r w:rsidR="00AE31A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Oddział Regionalny w Szczecinie, z siedzibą przy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>ul. Potulickiej 2, 70-952</w:t>
      </w:r>
      <w:r w:rsidR="00710E7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Szczecin</w:t>
      </w:r>
      <w:r w:rsidR="00AF532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 reprezentowan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ą</w:t>
      </w:r>
      <w:r w:rsidR="00AF532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przez </w:t>
      </w:r>
      <w:r w:rsidR="0096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Dyrektora Oddziału </w:t>
      </w:r>
      <w:r w:rsidR="006525C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Regionalnego 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Agencji Mienia Wojskowego </w:t>
      </w:r>
      <w:r w:rsidR="006525C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Szczecinie</w:t>
      </w:r>
      <w:r w:rsidR="0062675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1138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-</w:t>
      </w:r>
      <w:r w:rsidR="0062675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Tomasza Wiśniewskiego.</w:t>
      </w:r>
      <w:r w:rsidR="0096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FC1296" w:rsidRDefault="00FC1296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1834F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1</w:t>
      </w:r>
    </w:p>
    <w:p w:rsidR="005A574A" w:rsidRPr="00CF28BF" w:rsidRDefault="005A574A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</w:p>
    <w:p w:rsidR="00FC1296" w:rsidRDefault="00CF28BF" w:rsidP="00CF28BF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wyniku zatwierdz</w:t>
      </w:r>
      <w:r w:rsidR="00995F6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onego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podziału decyzją Prezydenta Miasta Świnoujście z dnia</w:t>
      </w:r>
      <w:r w:rsidR="00AD2A6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A91F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</w:r>
      <w:r w:rsidR="00AD2A6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23</w:t>
      </w:r>
      <w:r w:rsidR="00A91F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AD2A6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marca 2023 </w:t>
      </w:r>
      <w:r w:rsidR="0076136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r w:rsidR="00995F6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znak BGM.6831.</w:t>
      </w:r>
      <w:r w:rsidR="00AD2A6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.20</w:t>
      </w:r>
      <w:r w:rsidR="00307D1F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</w:t>
      </w:r>
      <w:r w:rsidR="006947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</w:t>
      </w:r>
      <w:r w:rsidR="00E858F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wydzielono </w:t>
      </w:r>
      <w:r w:rsidR="003102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 nieruchomości położon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ej</w:t>
      </w:r>
      <w:r w:rsidR="003102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3102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 xml:space="preserve">w Świnoujściu przy ul. </w:t>
      </w:r>
      <w:r w:rsidR="007436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Steyera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</w:t>
      </w:r>
      <w:r w:rsidR="003102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obręb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ie</w:t>
      </w:r>
      <w:r w:rsidR="003102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ewidencyjnym </w:t>
      </w:r>
      <w:r w:rsidR="003102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nr </w:t>
      </w:r>
      <w:r w:rsidR="003550A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</w:t>
      </w:r>
      <w:r w:rsidR="007436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</w:t>
      </w:r>
      <w:r w:rsidR="00E858F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="003102FD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dział</w:t>
      </w:r>
      <w:r w:rsidR="00C72D4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numer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7436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107/4</w:t>
      </w:r>
      <w:r w:rsidR="00C72D4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 </w:t>
      </w:r>
      <w:r w:rsidR="00137917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powierzchni</w:t>
      </w:r>
      <w:r w:rsidR="00995F6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7436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967</w:t>
      </w:r>
      <w:r w:rsidR="00137917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 w:rsidR="00C72D4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(poprzednio </w:t>
      </w:r>
      <w:r w:rsidR="007946C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</w:t>
      </w:r>
      <w:r w:rsidR="00E858F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="007946C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kw SZ1W/000</w:t>
      </w:r>
      <w:r w:rsidR="007436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52558/0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)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 D</w:t>
      </w:r>
      <w:r w:rsidR="002A551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la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nowo 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wydzielon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ej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dział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ki gruntu numer </w:t>
      </w:r>
      <w:r w:rsidR="007436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107/4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Sądzie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Rejonowym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Świnoujściu WKW założona został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nowa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księga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wieczysta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1DE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nr SZ1W/000</w:t>
      </w:r>
      <w:r w:rsidR="001457D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60103/5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="009A2AE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457D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dziale III tej księgi wieczystej wpisana jest służebność przesyłu, ustanowiona na 9 lat na rzecz Przedsiębiorstwa Energetyk</w:t>
      </w:r>
      <w:r w:rsidR="00734F8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</w:t>
      </w:r>
      <w:r w:rsidR="001457D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Cieplnej Spółki z o. o w Świnoujściu. Dział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IV</w:t>
      </w:r>
      <w:r w:rsidR="009A2AE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</w:t>
      </w:r>
      <w:r w:rsidR="009A2AE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ie zawiera żadnych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9A2AE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wpisów.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4A10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Zgodnie z ustaleniami miejscowego planu zagospodarowania przestrzennego miasta Świnoujście</w:t>
      </w:r>
      <w:r w:rsidR="0082473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 dla obszaru II, uchwalonego Uchwałą nr XXVI/206/2012 Rady Miasta Świnoujście z dnia 21 czerwca 2012 r.</w:t>
      </w:r>
      <w:r w:rsidR="00EF263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4A10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ziałk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</w:t>
      </w:r>
      <w:r w:rsidR="00F812C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3811D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107/4 leży na terenie oznaczonym symbolem 93.II.KD.D - tereny komunikacji drogowej, </w:t>
      </w:r>
      <w:r w:rsidR="004A10F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przeznaczon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="003811D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F263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pod</w:t>
      </w:r>
      <w:r w:rsidR="003811D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pas</w:t>
      </w:r>
      <w:r w:rsidR="003811D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drogow</w:t>
      </w:r>
      <w:r w:rsidR="00101F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y</w:t>
      </w:r>
      <w:r w:rsidR="003811D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ul</w:t>
      </w:r>
      <w:r w:rsidR="00101FB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icy dojazdowej </w:t>
      </w:r>
      <w:r w:rsidR="003B6AA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kategorii</w:t>
      </w:r>
      <w:r w:rsidR="003C4D6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3B6AA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gminnej</w:t>
      </w:r>
      <w:r w:rsidR="009803D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 przeszł</w:t>
      </w:r>
      <w:r w:rsidR="0087296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 mocy prawa na własność Gminy Miasto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inoujście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</w:t>
      </w:r>
      <w:r w:rsidR="003B23D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trybie art. 98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ustawy</w:t>
      </w:r>
      <w:r w:rsidR="002C3110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gospodarce nieruchomościami.</w:t>
      </w:r>
    </w:p>
    <w:p w:rsidR="006A0AD8" w:rsidRDefault="006A0AD8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1834F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CF28BF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2</w:t>
      </w:r>
    </w:p>
    <w:p w:rsidR="005A574A" w:rsidRPr="00CF28BF" w:rsidRDefault="005A574A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867FB3" w:rsidRDefault="006A0AD8" w:rsidP="006722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Wartość nieruchomości oszacowana została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na podstawie operatu szacunkowego 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 dnia </w:t>
      </w:r>
      <w:r w:rsidR="004311E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br/>
        <w:t>25 w</w:t>
      </w:r>
      <w:r w:rsidR="001A08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rześnia </w:t>
      </w:r>
      <w:r w:rsidR="0006710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2024</w:t>
      </w:r>
      <w:r w:rsidR="0037364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r</w:t>
      </w:r>
      <w:r w:rsidR="00EB76A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sporządzonego prze</w:t>
      </w:r>
      <w:r w:rsidR="00EB76A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 rzeczoznawcę majątkowego Pana </w:t>
      </w:r>
      <w:r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Bogdana Malika</w:t>
      </w:r>
      <w:r w:rsidR="0037364F" w:rsidRPr="0037364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67FB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w </w:t>
      </w:r>
      <w:r w:rsidR="004311E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którym określono</w:t>
      </w:r>
      <w:r w:rsidR="00867FB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:</w:t>
      </w:r>
    </w:p>
    <w:p w:rsidR="00867FB3" w:rsidRPr="002B5BBA" w:rsidRDefault="00867FB3" w:rsidP="00867FB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</w:pPr>
      <w:r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wartość </w:t>
      </w:r>
      <w:r w:rsidR="004311E0"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gruntu bez naniesień</w:t>
      </w:r>
      <w:r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 na </w:t>
      </w:r>
      <w:r w:rsidR="0037364F"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kwotę </w:t>
      </w:r>
      <w:r w:rsidR="004311E0"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116 698</w:t>
      </w:r>
      <w:r w:rsidR="0037364F"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,00 zł</w:t>
      </w:r>
      <w:r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 (słownie: </w:t>
      </w:r>
      <w:r w:rsidR="004311E0"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sto szesnaście tysięcy sześćset dziewięćdziesiąt osiem złotych 00/100</w:t>
      </w:r>
      <w:r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 );</w:t>
      </w:r>
    </w:p>
    <w:p w:rsidR="001A0810" w:rsidRPr="00941A11" w:rsidRDefault="004311E0" w:rsidP="003F7DC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łączn</w:t>
      </w:r>
      <w:r w:rsidR="004A27FE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ą</w:t>
      </w:r>
      <w:r w:rsidRPr="002B5B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 wartość nakładów na kwotę: 114 867,00 zł (słownie: sto czternaście tysięcy osiemset sześćdziesiąt siedem złotych 00/100)</w:t>
      </w:r>
      <w:r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>,</w:t>
      </w:r>
      <w:r w:rsidR="002B5BBA"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 </w:t>
      </w:r>
      <w:r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w tym: </w:t>
      </w:r>
      <w:r w:rsidR="0067227B"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wartość </w:t>
      </w:r>
      <w:r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>naniesienia nawierzchni utwardzonej betonową kostką brukową na kwotę:</w:t>
      </w:r>
      <w:r w:rsid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 </w:t>
      </w:r>
      <w:r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>112</w:t>
      </w:r>
      <w:r w:rsid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 </w:t>
      </w:r>
      <w:r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>396,00 zł; wartość drzew ozdobnych na kwotę: 1 710,00 zł; wartość terenu zielonego-trawnika na kwot</w:t>
      </w:r>
      <w:r w:rsidR="002B5BBA"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ę: </w:t>
      </w:r>
      <w:r w:rsid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br/>
      </w:r>
      <w:r w:rsidR="002B5BBA"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>761,00 zł.</w:t>
      </w:r>
      <w:r w:rsidR="0067227B" w:rsidRPr="002B5BB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 </w:t>
      </w:r>
    </w:p>
    <w:p w:rsidR="00941A11" w:rsidRPr="00941A11" w:rsidRDefault="00941A11" w:rsidP="00941A1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</w:p>
    <w:p w:rsidR="007933C0" w:rsidRDefault="006A0AD8" w:rsidP="007933C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62313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Zatem wartość odszkodowania w trybie ar. 98 ustawy o gospodarce</w:t>
      </w:r>
      <w:r w:rsidRPr="00282B9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62313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nieruchomościami</w:t>
      </w:r>
      <w:r w:rsidR="00F941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8D4A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br/>
      </w:r>
      <w:r w:rsidR="00F94196" w:rsidRPr="00F9419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 </w:t>
      </w:r>
      <w:r w:rsidR="00E3469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uwzględnieniem części składowych gruntu</w:t>
      </w:r>
      <w:r w:rsidR="00E3469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,</w:t>
      </w:r>
      <w:r w:rsidR="0067227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F94196" w:rsidRPr="007933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wynosi łącznie </w:t>
      </w:r>
      <w:r w:rsidR="003213E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231 565</w:t>
      </w:r>
      <w:r w:rsidR="00D335A0" w:rsidRPr="00282B9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</w:t>
      </w:r>
      <w:r w:rsidR="00D335A0" w:rsidRPr="003213E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00 zł</w:t>
      </w:r>
      <w:r w:rsidR="00D335A0" w:rsidRPr="008E34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="00D335A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D335A0"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(słownie: </w:t>
      </w:r>
      <w:r w:rsidR="003213E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dwieście trzydzieści jeden tysięcy</w:t>
      </w:r>
      <w:r w:rsidR="00D335A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pięćset </w:t>
      </w:r>
      <w:r w:rsidR="003213E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sześćdziesiąt</w:t>
      </w:r>
      <w:r w:rsidR="00D335A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3213E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pięć</w:t>
      </w:r>
      <w:r w:rsidR="00D335A0"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złot</w:t>
      </w:r>
      <w:r w:rsidR="00D335A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ych</w:t>
      </w:r>
      <w:r w:rsidR="00D335A0"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00/100).</w:t>
      </w:r>
    </w:p>
    <w:p w:rsidR="00FC1296" w:rsidRDefault="00FC1296" w:rsidP="007933C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EB76A9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2469E1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="006A0AD8" w:rsidRPr="00EB76A9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3</w:t>
      </w:r>
    </w:p>
    <w:p w:rsidR="005A574A" w:rsidRPr="00EB76A9" w:rsidRDefault="005A574A" w:rsidP="007933C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</w:p>
    <w:p w:rsidR="00884395" w:rsidRDefault="00FC1296" w:rsidP="0088439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EB76A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Strony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ustalają</w:t>
      </w:r>
      <w:r w:rsidR="00653638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528FA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iż wysokość należnego</w:t>
      </w:r>
      <w:r w:rsidR="00653638"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</w:t>
      </w:r>
      <w:r w:rsidR="00653638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a </w:t>
      </w:r>
      <w:r w:rsidR="00B61928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rzecz</w:t>
      </w:r>
      <w:r w:rsidR="00653638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byłego właściciela</w:t>
      </w:r>
      <w:r w:rsidR="00EB76A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A418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tj. </w:t>
      </w:r>
      <w:r w:rsidR="0068488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Agencji Mienia Wojskowego 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Oddział </w:t>
      </w:r>
      <w:r w:rsidR="0068488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Regionalny 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Szczecinie </w:t>
      </w:r>
      <w:r w:rsidR="00BB62CD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 tytułu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utraty prawa własności nieruchomości</w:t>
      </w:r>
      <w:r w:rsidR="0041458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położonej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obrębie ewidencyjnym nr 1</w:t>
      </w:r>
      <w:r w:rsidR="003878A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m. Świnoujście, stanowiącej działk</w:t>
      </w:r>
      <w:r w:rsidR="0004548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 </w:t>
      </w:r>
      <w:r w:rsidR="0004548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numer </w:t>
      </w:r>
      <w:r w:rsidR="0068488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107/4 </w:t>
      </w:r>
      <w:r w:rsidR="0041458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 </w:t>
      </w:r>
      <w:r w:rsidR="0041458D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powierzchni </w:t>
      </w:r>
      <w:r w:rsidR="0068488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967</w:t>
      </w:r>
      <w:r w:rsidR="0041458D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="00E75DB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528FA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objętej</w:t>
      </w:r>
      <w:r w:rsidR="00E75DB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528FA" w:rsidRPr="00BB62C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księgą</w:t>
      </w:r>
      <w:r w:rsidR="00E75DB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="001528FA" w:rsidRPr="00BB62C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wieczystą</w:t>
      </w:r>
      <w:r w:rsidR="00EE6742" w:rsidRPr="00EE67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E67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SZ1W/00060103/5</w:t>
      </w:r>
      <w:r w:rsidR="00E75DB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="00172BE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</w:r>
      <w:r w:rsidR="00CC795B" w:rsidRPr="001A081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z uwzględnieniem części składowych gruntu</w:t>
      </w:r>
      <w:r w:rsidR="00CC795B" w:rsidRPr="001A0810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pl-PL" w:bidi="pl-PL"/>
        </w:rPr>
        <w:t>,</w:t>
      </w:r>
      <w:r w:rsidR="00CC795B" w:rsidRPr="001A081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 </w:t>
      </w:r>
      <w:r w:rsidR="00884395" w:rsidRPr="00D6752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 xml:space="preserve">wynosi </w:t>
      </w:r>
      <w:r w:rsidR="002B5BBA" w:rsidRPr="00D6752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łącznie</w:t>
      </w:r>
      <w:r w:rsidR="00D6752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 </w:t>
      </w:r>
      <w:r w:rsidR="00D6752D" w:rsidRPr="00D6752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231 565</w:t>
      </w:r>
      <w:r w:rsidR="00D6752D" w:rsidRPr="00D6752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>,</w:t>
      </w:r>
      <w:r w:rsidR="00D6752D" w:rsidRPr="00D6752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00 zł</w:t>
      </w:r>
      <w:r w:rsidR="00D6752D" w:rsidRPr="00D6752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pl-PL"/>
        </w:rPr>
        <w:t xml:space="preserve">. </w:t>
      </w:r>
      <w:r w:rsidR="00D6752D" w:rsidRPr="00D6752D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pl-PL" w:bidi="pl-PL"/>
        </w:rPr>
        <w:t>(słownie: dwieście trzydzieści jeden tysięcy pięćset sześćdziesiąt pięć złotych 00/100).</w:t>
      </w:r>
    </w:p>
    <w:p w:rsidR="00FC1296" w:rsidRDefault="00FC1296" w:rsidP="0035545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35545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2469E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6A0AD8" w:rsidRPr="0035545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4</w:t>
      </w:r>
    </w:p>
    <w:p w:rsidR="005A574A" w:rsidRPr="008E342E" w:rsidRDefault="005A574A" w:rsidP="0035545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3E5000" w:rsidRDefault="00FC1296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Odszkodowanie zostanie wypłacone w terminie 14 dni od dnia podpisania niniejszego protokołu z rokowań</w:t>
      </w:r>
      <w:r w:rsidR="00E76D7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na </w:t>
      </w:r>
      <w:r w:rsidR="001528FA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wskazane 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przez AMW Oddział Regionalny w Szczecinie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kont</w:t>
      </w:r>
      <w:r w:rsidR="005C6F8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bankowe</w:t>
      </w:r>
      <w:r w:rsidR="0076008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="005C6F8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FC1296" w:rsidRDefault="00FC1296" w:rsidP="008C52A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C52A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6A0AD8" w:rsidRPr="008C52A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5</w:t>
      </w:r>
    </w:p>
    <w:p w:rsidR="005A574A" w:rsidRPr="008C52A4" w:rsidRDefault="005A574A" w:rsidP="008C52A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FC1296" w:rsidRDefault="00FC1296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związku z wypłatą odszkodowania </w:t>
      </w:r>
      <w:r w:rsidR="0090198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były właściciel 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tj. Agencja Mienia Wojskowego O</w:t>
      </w:r>
      <w:r w:rsidR="008C022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dział Regionalny 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Szczecinie </w:t>
      </w: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zrzeka się wszelkich roszczeń</w:t>
      </w:r>
      <w:r w:rsidR="009C547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50E1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stosunku</w:t>
      </w:r>
      <w:r w:rsidR="0052502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50E1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do 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Gminy</w:t>
      </w:r>
      <w:r w:rsidR="0052502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Miasto</w:t>
      </w:r>
      <w:r w:rsidR="0052502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Świnoujście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związanych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 nieruchomością </w:t>
      </w:r>
      <w:r w:rsidR="008530F7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stanowiącą </w:t>
      </w:r>
      <w:r w:rsidR="00F468E0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działk</w:t>
      </w:r>
      <w:r w:rsidR="004A5C0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="00F468E0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</w:t>
      </w:r>
      <w:r w:rsidR="00F468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4A5C0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numer 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107/4</w:t>
      </w:r>
      <w:r w:rsidR="00F468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 </w:t>
      </w:r>
      <w:r w:rsidR="00F468E0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powierzchni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967</w:t>
      </w:r>
      <w:r w:rsidR="00033AB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468E0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m²</w:t>
      </w:r>
      <w:r w:rsidR="0042622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="006F2C4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42622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położoną </w:t>
      </w:r>
      <w:r w:rsidR="00F577D4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obr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ębie</w:t>
      </w:r>
      <w:r w:rsidR="00F577D4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ewidencyjnym nr 1</w:t>
      </w:r>
      <w:r w:rsidR="002076C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</w:t>
      </w:r>
      <w:r w:rsidR="00D23F2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m. Świnoujście</w:t>
      </w:r>
      <w:r w:rsidR="00F577D4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przejętą na własność przez Gminę Miasto Świnoujście.</w:t>
      </w:r>
    </w:p>
    <w:p w:rsidR="00FC1296" w:rsidRDefault="00FC1296" w:rsidP="00650E1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650E1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6A0AD8" w:rsidRPr="00650E1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6</w:t>
      </w:r>
    </w:p>
    <w:p w:rsidR="005A574A" w:rsidRPr="00650E1B" w:rsidRDefault="005A574A" w:rsidP="00650E1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FC1296" w:rsidRDefault="00FC1296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650E1B" w:rsidRDefault="00650E1B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C61BFC" w:rsidRDefault="00C61BFC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8D4A63" w:rsidRDefault="008D4A63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8D4A63" w:rsidRDefault="008D4A63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8D4A63" w:rsidRDefault="008D4A63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tbl>
      <w:tblPr>
        <w:tblStyle w:val="Tabela-Siatka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742"/>
      </w:tblGrid>
      <w:tr w:rsidR="00E87437" w:rsidTr="00D8207B">
        <w:trPr>
          <w:trHeight w:val="1191"/>
        </w:trPr>
        <w:tc>
          <w:tcPr>
            <w:tcW w:w="4236" w:type="dxa"/>
          </w:tcPr>
          <w:p w:rsidR="00D75A0B" w:rsidRDefault="006E64B6" w:rsidP="00D75A0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Prezydent </w:t>
            </w:r>
            <w:r w:rsidRPr="008E342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Miasta Świnoujśc</w:t>
            </w:r>
            <w:r w:rsidR="008177A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ie</w:t>
            </w:r>
          </w:p>
          <w:p w:rsidR="00797FB2" w:rsidRDefault="00797FB2" w:rsidP="00D75A0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D75A0B" w:rsidRDefault="00D75A0B" w:rsidP="00D75A0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CB1A0D" w:rsidRDefault="00CB1A0D" w:rsidP="00D75A0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D8207B" w:rsidRDefault="00D8207B" w:rsidP="00D75A0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750824" w:rsidRPr="00D75A0B" w:rsidRDefault="00797FB2" w:rsidP="000B393A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</w:t>
            </w:r>
            <w:r w:rsidR="00D8207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…..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………………………………….</w:t>
            </w:r>
          </w:p>
        </w:tc>
        <w:tc>
          <w:tcPr>
            <w:tcW w:w="5742" w:type="dxa"/>
          </w:tcPr>
          <w:p w:rsidR="00797FB2" w:rsidRDefault="00835866" w:rsidP="00835866">
            <w:pPr>
              <w:keepNext/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D</w:t>
            </w:r>
            <w:r w:rsidR="00CB1A0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yrektor Oddziału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 Regionalnego Agencji Mienia Wojskowego w </w:t>
            </w:r>
            <w:r w:rsidR="00BE49D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S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zczecinie</w:t>
            </w:r>
          </w:p>
          <w:p w:rsidR="002076CF" w:rsidRDefault="002076CF" w:rsidP="005406F4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5F4F72" w:rsidRDefault="005F4F72" w:rsidP="005406F4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D8207B" w:rsidRDefault="00D8207B" w:rsidP="005406F4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7D6CE4" w:rsidRDefault="00835866" w:rsidP="006B5CCD">
            <w:pPr>
              <w:keepNext/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</w:t>
            </w:r>
            <w:r w:rsidR="000B393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…………</w:t>
            </w:r>
            <w:r w:rsidR="00D8207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….</w:t>
            </w:r>
            <w:r w:rsidR="000B393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……………………………</w:t>
            </w:r>
          </w:p>
          <w:p w:rsidR="0048551C" w:rsidRPr="007D6CE4" w:rsidRDefault="0048551C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</w:tbl>
    <w:p w:rsidR="00A804B5" w:rsidRDefault="00A804B5" w:rsidP="00D8207B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</w:p>
    <w:sectPr w:rsidR="00A8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9C" w:rsidRDefault="00BC0A9C" w:rsidP="00E34693">
      <w:pPr>
        <w:spacing w:after="0" w:line="240" w:lineRule="auto"/>
      </w:pPr>
      <w:r>
        <w:separator/>
      </w:r>
    </w:p>
  </w:endnote>
  <w:endnote w:type="continuationSeparator" w:id="0">
    <w:p w:rsidR="00BC0A9C" w:rsidRDefault="00BC0A9C" w:rsidP="00E3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9C" w:rsidRDefault="00BC0A9C" w:rsidP="00E34693">
      <w:pPr>
        <w:spacing w:after="0" w:line="240" w:lineRule="auto"/>
      </w:pPr>
      <w:r>
        <w:separator/>
      </w:r>
    </w:p>
  </w:footnote>
  <w:footnote w:type="continuationSeparator" w:id="0">
    <w:p w:rsidR="00BC0A9C" w:rsidRDefault="00BC0A9C" w:rsidP="00E3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35CC"/>
    <w:multiLevelType w:val="hybridMultilevel"/>
    <w:tmpl w:val="905E0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CB5"/>
    <w:multiLevelType w:val="hybridMultilevel"/>
    <w:tmpl w:val="9C88B2FE"/>
    <w:lvl w:ilvl="0" w:tplc="44B08E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00CE8"/>
    <w:multiLevelType w:val="hybridMultilevel"/>
    <w:tmpl w:val="394470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05787"/>
    <w:multiLevelType w:val="hybridMultilevel"/>
    <w:tmpl w:val="380A21AE"/>
    <w:lvl w:ilvl="0" w:tplc="4C7EC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47B7F"/>
    <w:multiLevelType w:val="hybridMultilevel"/>
    <w:tmpl w:val="83FA8BA2"/>
    <w:lvl w:ilvl="0" w:tplc="A22AC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6"/>
    <w:rsid w:val="00033AB3"/>
    <w:rsid w:val="000371D5"/>
    <w:rsid w:val="00043563"/>
    <w:rsid w:val="0004548B"/>
    <w:rsid w:val="00064B33"/>
    <w:rsid w:val="00067101"/>
    <w:rsid w:val="000701A4"/>
    <w:rsid w:val="00072370"/>
    <w:rsid w:val="000818F7"/>
    <w:rsid w:val="00081ECB"/>
    <w:rsid w:val="00092F1D"/>
    <w:rsid w:val="00095E91"/>
    <w:rsid w:val="000A0262"/>
    <w:rsid w:val="000A0A99"/>
    <w:rsid w:val="000A28C1"/>
    <w:rsid w:val="000B393A"/>
    <w:rsid w:val="000C2FF4"/>
    <w:rsid w:val="000D242B"/>
    <w:rsid w:val="000D7D8F"/>
    <w:rsid w:val="000E2BFF"/>
    <w:rsid w:val="000E3BD0"/>
    <w:rsid w:val="000F31D2"/>
    <w:rsid w:val="000F3D7C"/>
    <w:rsid w:val="00101FBC"/>
    <w:rsid w:val="00103318"/>
    <w:rsid w:val="00106FAC"/>
    <w:rsid w:val="00111389"/>
    <w:rsid w:val="00112DA8"/>
    <w:rsid w:val="001136A6"/>
    <w:rsid w:val="001335B7"/>
    <w:rsid w:val="001354BC"/>
    <w:rsid w:val="00136352"/>
    <w:rsid w:val="00137917"/>
    <w:rsid w:val="001457D5"/>
    <w:rsid w:val="00145EFD"/>
    <w:rsid w:val="00145F0D"/>
    <w:rsid w:val="00146E00"/>
    <w:rsid w:val="001528FA"/>
    <w:rsid w:val="0016107E"/>
    <w:rsid w:val="00163F2D"/>
    <w:rsid w:val="00166C7B"/>
    <w:rsid w:val="00172BE8"/>
    <w:rsid w:val="00174C7A"/>
    <w:rsid w:val="001834FF"/>
    <w:rsid w:val="00186FB8"/>
    <w:rsid w:val="001940EC"/>
    <w:rsid w:val="0019531B"/>
    <w:rsid w:val="001962BE"/>
    <w:rsid w:val="001A0810"/>
    <w:rsid w:val="001A418B"/>
    <w:rsid w:val="001A7691"/>
    <w:rsid w:val="001B2451"/>
    <w:rsid w:val="001B36D8"/>
    <w:rsid w:val="001E7173"/>
    <w:rsid w:val="00204A40"/>
    <w:rsid w:val="002076CF"/>
    <w:rsid w:val="002079FD"/>
    <w:rsid w:val="002178E0"/>
    <w:rsid w:val="002269E0"/>
    <w:rsid w:val="00232B77"/>
    <w:rsid w:val="00233337"/>
    <w:rsid w:val="00236ED6"/>
    <w:rsid w:val="002469E1"/>
    <w:rsid w:val="00261986"/>
    <w:rsid w:val="00282B1F"/>
    <w:rsid w:val="00282B98"/>
    <w:rsid w:val="00285D70"/>
    <w:rsid w:val="002A417D"/>
    <w:rsid w:val="002A5512"/>
    <w:rsid w:val="002B5BBA"/>
    <w:rsid w:val="002C1001"/>
    <w:rsid w:val="002C3110"/>
    <w:rsid w:val="002C5F17"/>
    <w:rsid w:val="002D6C7D"/>
    <w:rsid w:val="002E40A4"/>
    <w:rsid w:val="002F6DFD"/>
    <w:rsid w:val="002F700B"/>
    <w:rsid w:val="00303AE5"/>
    <w:rsid w:val="003045F5"/>
    <w:rsid w:val="00307D1F"/>
    <w:rsid w:val="003102FD"/>
    <w:rsid w:val="00312187"/>
    <w:rsid w:val="003213EF"/>
    <w:rsid w:val="00325F27"/>
    <w:rsid w:val="003332EF"/>
    <w:rsid w:val="00340AA8"/>
    <w:rsid w:val="003468AF"/>
    <w:rsid w:val="0034706B"/>
    <w:rsid w:val="00351CC0"/>
    <w:rsid w:val="00353F80"/>
    <w:rsid w:val="003550AC"/>
    <w:rsid w:val="0035545D"/>
    <w:rsid w:val="003572F3"/>
    <w:rsid w:val="003676E3"/>
    <w:rsid w:val="00370686"/>
    <w:rsid w:val="0037364F"/>
    <w:rsid w:val="003811D4"/>
    <w:rsid w:val="003878AE"/>
    <w:rsid w:val="00396221"/>
    <w:rsid w:val="0039767E"/>
    <w:rsid w:val="003B23DA"/>
    <w:rsid w:val="003B6AA1"/>
    <w:rsid w:val="003C269A"/>
    <w:rsid w:val="003C4D68"/>
    <w:rsid w:val="003C63EE"/>
    <w:rsid w:val="003D0D3C"/>
    <w:rsid w:val="003D19EB"/>
    <w:rsid w:val="003D6BD1"/>
    <w:rsid w:val="003D762B"/>
    <w:rsid w:val="003E21DB"/>
    <w:rsid w:val="003E39A3"/>
    <w:rsid w:val="003E4482"/>
    <w:rsid w:val="003E5000"/>
    <w:rsid w:val="003F073E"/>
    <w:rsid w:val="003F3EFE"/>
    <w:rsid w:val="003F680E"/>
    <w:rsid w:val="003F6DB4"/>
    <w:rsid w:val="00410B55"/>
    <w:rsid w:val="00412B61"/>
    <w:rsid w:val="0041458D"/>
    <w:rsid w:val="00416253"/>
    <w:rsid w:val="00420526"/>
    <w:rsid w:val="00425220"/>
    <w:rsid w:val="00426220"/>
    <w:rsid w:val="00430FBD"/>
    <w:rsid w:val="004311E0"/>
    <w:rsid w:val="00435438"/>
    <w:rsid w:val="0044212F"/>
    <w:rsid w:val="00444D8B"/>
    <w:rsid w:val="00451C67"/>
    <w:rsid w:val="00452268"/>
    <w:rsid w:val="00452B7D"/>
    <w:rsid w:val="00452DB0"/>
    <w:rsid w:val="00456450"/>
    <w:rsid w:val="00456BCA"/>
    <w:rsid w:val="0047008E"/>
    <w:rsid w:val="00472B5A"/>
    <w:rsid w:val="0047651E"/>
    <w:rsid w:val="0048551C"/>
    <w:rsid w:val="00494CA6"/>
    <w:rsid w:val="004A10FD"/>
    <w:rsid w:val="004A27FE"/>
    <w:rsid w:val="004A35DC"/>
    <w:rsid w:val="004A5C00"/>
    <w:rsid w:val="004B4F90"/>
    <w:rsid w:val="004C050D"/>
    <w:rsid w:val="004C2B48"/>
    <w:rsid w:val="004C61A9"/>
    <w:rsid w:val="004C6BAE"/>
    <w:rsid w:val="004D4E23"/>
    <w:rsid w:val="004E0D7B"/>
    <w:rsid w:val="004E3C24"/>
    <w:rsid w:val="004E66DC"/>
    <w:rsid w:val="004E7DEB"/>
    <w:rsid w:val="00500A1D"/>
    <w:rsid w:val="00501E36"/>
    <w:rsid w:val="00525023"/>
    <w:rsid w:val="00532760"/>
    <w:rsid w:val="005406F4"/>
    <w:rsid w:val="00544B90"/>
    <w:rsid w:val="00546A5F"/>
    <w:rsid w:val="00551C25"/>
    <w:rsid w:val="0059265A"/>
    <w:rsid w:val="005951D7"/>
    <w:rsid w:val="005A4ABD"/>
    <w:rsid w:val="005A574A"/>
    <w:rsid w:val="005B3EB5"/>
    <w:rsid w:val="005C2CE3"/>
    <w:rsid w:val="005C53E0"/>
    <w:rsid w:val="005C6F80"/>
    <w:rsid w:val="005D390E"/>
    <w:rsid w:val="005E7AD4"/>
    <w:rsid w:val="005F4F72"/>
    <w:rsid w:val="00600A51"/>
    <w:rsid w:val="006147C2"/>
    <w:rsid w:val="00614867"/>
    <w:rsid w:val="00621CB4"/>
    <w:rsid w:val="0062313F"/>
    <w:rsid w:val="00626758"/>
    <w:rsid w:val="00633D87"/>
    <w:rsid w:val="006355E7"/>
    <w:rsid w:val="00640BE6"/>
    <w:rsid w:val="00650E1B"/>
    <w:rsid w:val="006518AB"/>
    <w:rsid w:val="006525C2"/>
    <w:rsid w:val="00653638"/>
    <w:rsid w:val="00653CAA"/>
    <w:rsid w:val="00655422"/>
    <w:rsid w:val="00671902"/>
    <w:rsid w:val="0067227B"/>
    <w:rsid w:val="00672635"/>
    <w:rsid w:val="00673B73"/>
    <w:rsid w:val="00683389"/>
    <w:rsid w:val="00683D5B"/>
    <w:rsid w:val="0068488F"/>
    <w:rsid w:val="00691D01"/>
    <w:rsid w:val="00694796"/>
    <w:rsid w:val="006A0AD8"/>
    <w:rsid w:val="006A2CC9"/>
    <w:rsid w:val="006B17AA"/>
    <w:rsid w:val="006B5CCD"/>
    <w:rsid w:val="006B734B"/>
    <w:rsid w:val="006C1DE6"/>
    <w:rsid w:val="006D772F"/>
    <w:rsid w:val="006E64B6"/>
    <w:rsid w:val="006E7A41"/>
    <w:rsid w:val="006F2C42"/>
    <w:rsid w:val="007055A1"/>
    <w:rsid w:val="00710E7B"/>
    <w:rsid w:val="0071399E"/>
    <w:rsid w:val="0072323D"/>
    <w:rsid w:val="00734F8A"/>
    <w:rsid w:val="007422DA"/>
    <w:rsid w:val="007436BC"/>
    <w:rsid w:val="00750824"/>
    <w:rsid w:val="00752852"/>
    <w:rsid w:val="0076008C"/>
    <w:rsid w:val="00761001"/>
    <w:rsid w:val="00761365"/>
    <w:rsid w:val="007655BA"/>
    <w:rsid w:val="00766ECB"/>
    <w:rsid w:val="007746DB"/>
    <w:rsid w:val="0077796C"/>
    <w:rsid w:val="007911BC"/>
    <w:rsid w:val="007933C0"/>
    <w:rsid w:val="007946C5"/>
    <w:rsid w:val="007948AD"/>
    <w:rsid w:val="00796679"/>
    <w:rsid w:val="00797FB2"/>
    <w:rsid w:val="007A391C"/>
    <w:rsid w:val="007A443F"/>
    <w:rsid w:val="007A5B9D"/>
    <w:rsid w:val="007B73F0"/>
    <w:rsid w:val="007C30DB"/>
    <w:rsid w:val="007D6775"/>
    <w:rsid w:val="007D6CE4"/>
    <w:rsid w:val="007D7733"/>
    <w:rsid w:val="007E2894"/>
    <w:rsid w:val="007E5056"/>
    <w:rsid w:val="007E5B6C"/>
    <w:rsid w:val="007E787C"/>
    <w:rsid w:val="00805797"/>
    <w:rsid w:val="00807712"/>
    <w:rsid w:val="00810EA3"/>
    <w:rsid w:val="008123E1"/>
    <w:rsid w:val="00813083"/>
    <w:rsid w:val="00813B89"/>
    <w:rsid w:val="00815D2A"/>
    <w:rsid w:val="00816C4A"/>
    <w:rsid w:val="008177A8"/>
    <w:rsid w:val="0082286B"/>
    <w:rsid w:val="00824739"/>
    <w:rsid w:val="00835866"/>
    <w:rsid w:val="00835B17"/>
    <w:rsid w:val="008530F7"/>
    <w:rsid w:val="0085336D"/>
    <w:rsid w:val="00860625"/>
    <w:rsid w:val="00861398"/>
    <w:rsid w:val="00865FD4"/>
    <w:rsid w:val="00867FB3"/>
    <w:rsid w:val="00872967"/>
    <w:rsid w:val="00875EBA"/>
    <w:rsid w:val="0088130E"/>
    <w:rsid w:val="00883D6A"/>
    <w:rsid w:val="00884395"/>
    <w:rsid w:val="0088781E"/>
    <w:rsid w:val="00894E34"/>
    <w:rsid w:val="008951F0"/>
    <w:rsid w:val="00897895"/>
    <w:rsid w:val="008A33DA"/>
    <w:rsid w:val="008A3617"/>
    <w:rsid w:val="008C0225"/>
    <w:rsid w:val="008C52A4"/>
    <w:rsid w:val="008D1990"/>
    <w:rsid w:val="008D3433"/>
    <w:rsid w:val="008D4A63"/>
    <w:rsid w:val="008E342E"/>
    <w:rsid w:val="008F3FE5"/>
    <w:rsid w:val="008F4982"/>
    <w:rsid w:val="008F7959"/>
    <w:rsid w:val="00901980"/>
    <w:rsid w:val="00902425"/>
    <w:rsid w:val="00902451"/>
    <w:rsid w:val="009034F9"/>
    <w:rsid w:val="00905783"/>
    <w:rsid w:val="00913D20"/>
    <w:rsid w:val="00927E11"/>
    <w:rsid w:val="0093008A"/>
    <w:rsid w:val="009304E0"/>
    <w:rsid w:val="00932EBF"/>
    <w:rsid w:val="00935548"/>
    <w:rsid w:val="00940202"/>
    <w:rsid w:val="00941A11"/>
    <w:rsid w:val="009430A7"/>
    <w:rsid w:val="00962408"/>
    <w:rsid w:val="00963C30"/>
    <w:rsid w:val="009646D2"/>
    <w:rsid w:val="0097385E"/>
    <w:rsid w:val="00975033"/>
    <w:rsid w:val="009803DD"/>
    <w:rsid w:val="0098317B"/>
    <w:rsid w:val="00986093"/>
    <w:rsid w:val="009910A1"/>
    <w:rsid w:val="0099447F"/>
    <w:rsid w:val="00995F63"/>
    <w:rsid w:val="0099702B"/>
    <w:rsid w:val="009A2A1B"/>
    <w:rsid w:val="009A2AEC"/>
    <w:rsid w:val="009A5F2F"/>
    <w:rsid w:val="009B7302"/>
    <w:rsid w:val="009C5473"/>
    <w:rsid w:val="009D011F"/>
    <w:rsid w:val="009D0360"/>
    <w:rsid w:val="009D499C"/>
    <w:rsid w:val="009D6DDA"/>
    <w:rsid w:val="009E0F11"/>
    <w:rsid w:val="009E744B"/>
    <w:rsid w:val="009F2808"/>
    <w:rsid w:val="009F7899"/>
    <w:rsid w:val="00A02689"/>
    <w:rsid w:val="00A03C46"/>
    <w:rsid w:val="00A14700"/>
    <w:rsid w:val="00A21B42"/>
    <w:rsid w:val="00A250BC"/>
    <w:rsid w:val="00A255A8"/>
    <w:rsid w:val="00A3039C"/>
    <w:rsid w:val="00A31B38"/>
    <w:rsid w:val="00A37290"/>
    <w:rsid w:val="00A4198B"/>
    <w:rsid w:val="00A6460B"/>
    <w:rsid w:val="00A804B5"/>
    <w:rsid w:val="00A86889"/>
    <w:rsid w:val="00A90FF8"/>
    <w:rsid w:val="00A91F96"/>
    <w:rsid w:val="00AA76EC"/>
    <w:rsid w:val="00AD2A6A"/>
    <w:rsid w:val="00AD566C"/>
    <w:rsid w:val="00AE06CD"/>
    <w:rsid w:val="00AE1835"/>
    <w:rsid w:val="00AE2612"/>
    <w:rsid w:val="00AE31A8"/>
    <w:rsid w:val="00AE5C67"/>
    <w:rsid w:val="00AF5324"/>
    <w:rsid w:val="00B013B8"/>
    <w:rsid w:val="00B04C73"/>
    <w:rsid w:val="00B04E3A"/>
    <w:rsid w:val="00B06FE3"/>
    <w:rsid w:val="00B14ECC"/>
    <w:rsid w:val="00B40CC2"/>
    <w:rsid w:val="00B4746F"/>
    <w:rsid w:val="00B4759E"/>
    <w:rsid w:val="00B55934"/>
    <w:rsid w:val="00B61928"/>
    <w:rsid w:val="00B61AF9"/>
    <w:rsid w:val="00B62FE7"/>
    <w:rsid w:val="00B70D64"/>
    <w:rsid w:val="00B8290A"/>
    <w:rsid w:val="00B876B6"/>
    <w:rsid w:val="00BA094B"/>
    <w:rsid w:val="00BB1189"/>
    <w:rsid w:val="00BB62CD"/>
    <w:rsid w:val="00BB767D"/>
    <w:rsid w:val="00BC0A9C"/>
    <w:rsid w:val="00BC2EC4"/>
    <w:rsid w:val="00BC6E54"/>
    <w:rsid w:val="00BD4EBC"/>
    <w:rsid w:val="00BD665A"/>
    <w:rsid w:val="00BE49DE"/>
    <w:rsid w:val="00BF4B4B"/>
    <w:rsid w:val="00C06FAF"/>
    <w:rsid w:val="00C10C16"/>
    <w:rsid w:val="00C11C9B"/>
    <w:rsid w:val="00C313F9"/>
    <w:rsid w:val="00C31A05"/>
    <w:rsid w:val="00C3305A"/>
    <w:rsid w:val="00C56306"/>
    <w:rsid w:val="00C606F5"/>
    <w:rsid w:val="00C61BFC"/>
    <w:rsid w:val="00C67E50"/>
    <w:rsid w:val="00C7188F"/>
    <w:rsid w:val="00C72D4C"/>
    <w:rsid w:val="00C853B5"/>
    <w:rsid w:val="00CA301D"/>
    <w:rsid w:val="00CA6294"/>
    <w:rsid w:val="00CB1A0D"/>
    <w:rsid w:val="00CC795B"/>
    <w:rsid w:val="00CD56A0"/>
    <w:rsid w:val="00CF28BF"/>
    <w:rsid w:val="00D06A26"/>
    <w:rsid w:val="00D075EB"/>
    <w:rsid w:val="00D117A9"/>
    <w:rsid w:val="00D1682C"/>
    <w:rsid w:val="00D17934"/>
    <w:rsid w:val="00D23F28"/>
    <w:rsid w:val="00D25E7C"/>
    <w:rsid w:val="00D335A0"/>
    <w:rsid w:val="00D43393"/>
    <w:rsid w:val="00D47247"/>
    <w:rsid w:val="00D663FB"/>
    <w:rsid w:val="00D6752D"/>
    <w:rsid w:val="00D74EC3"/>
    <w:rsid w:val="00D75A0B"/>
    <w:rsid w:val="00D8207B"/>
    <w:rsid w:val="00D824D7"/>
    <w:rsid w:val="00D8368B"/>
    <w:rsid w:val="00D85858"/>
    <w:rsid w:val="00D86EB2"/>
    <w:rsid w:val="00D956E8"/>
    <w:rsid w:val="00D972EC"/>
    <w:rsid w:val="00DB6BC1"/>
    <w:rsid w:val="00DD5B70"/>
    <w:rsid w:val="00DE0A06"/>
    <w:rsid w:val="00E07906"/>
    <w:rsid w:val="00E20FAF"/>
    <w:rsid w:val="00E2132A"/>
    <w:rsid w:val="00E25996"/>
    <w:rsid w:val="00E34693"/>
    <w:rsid w:val="00E55611"/>
    <w:rsid w:val="00E603CD"/>
    <w:rsid w:val="00E60CAC"/>
    <w:rsid w:val="00E75DBD"/>
    <w:rsid w:val="00E768A6"/>
    <w:rsid w:val="00E76D73"/>
    <w:rsid w:val="00E80B6D"/>
    <w:rsid w:val="00E83617"/>
    <w:rsid w:val="00E8397F"/>
    <w:rsid w:val="00E83B8C"/>
    <w:rsid w:val="00E858F7"/>
    <w:rsid w:val="00E87437"/>
    <w:rsid w:val="00E903C7"/>
    <w:rsid w:val="00E91851"/>
    <w:rsid w:val="00E96F8B"/>
    <w:rsid w:val="00E97438"/>
    <w:rsid w:val="00EB76A9"/>
    <w:rsid w:val="00EB799C"/>
    <w:rsid w:val="00ED00BE"/>
    <w:rsid w:val="00ED2801"/>
    <w:rsid w:val="00ED5939"/>
    <w:rsid w:val="00EE243D"/>
    <w:rsid w:val="00EE2E19"/>
    <w:rsid w:val="00EE471F"/>
    <w:rsid w:val="00EE6742"/>
    <w:rsid w:val="00EF2636"/>
    <w:rsid w:val="00EF405F"/>
    <w:rsid w:val="00F00759"/>
    <w:rsid w:val="00F02B2B"/>
    <w:rsid w:val="00F1072E"/>
    <w:rsid w:val="00F1170F"/>
    <w:rsid w:val="00F20202"/>
    <w:rsid w:val="00F20844"/>
    <w:rsid w:val="00F26702"/>
    <w:rsid w:val="00F27B8D"/>
    <w:rsid w:val="00F31E65"/>
    <w:rsid w:val="00F3613E"/>
    <w:rsid w:val="00F4081F"/>
    <w:rsid w:val="00F468E0"/>
    <w:rsid w:val="00F577D4"/>
    <w:rsid w:val="00F62CDD"/>
    <w:rsid w:val="00F67C1E"/>
    <w:rsid w:val="00F73EA8"/>
    <w:rsid w:val="00F77FBF"/>
    <w:rsid w:val="00F812C2"/>
    <w:rsid w:val="00F86712"/>
    <w:rsid w:val="00F87653"/>
    <w:rsid w:val="00F94196"/>
    <w:rsid w:val="00F972D0"/>
    <w:rsid w:val="00FA4879"/>
    <w:rsid w:val="00FB2E27"/>
    <w:rsid w:val="00FC0841"/>
    <w:rsid w:val="00FC1296"/>
    <w:rsid w:val="00FC1B0C"/>
    <w:rsid w:val="00FC47B7"/>
    <w:rsid w:val="00FD2038"/>
    <w:rsid w:val="00FD5948"/>
    <w:rsid w:val="00FE2DB2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13B3"/>
  <w15:chartTrackingRefBased/>
  <w15:docId w15:val="{4243F036-945A-4787-914E-6FF74B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2635"/>
    <w:pPr>
      <w:ind w:left="720"/>
      <w:contextualSpacing/>
    </w:pPr>
  </w:style>
  <w:style w:type="table" w:styleId="Tabela-Siatka">
    <w:name w:val="Table Grid"/>
    <w:basedOn w:val="Standardowy"/>
    <w:uiPriority w:val="39"/>
    <w:rsid w:val="0065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693"/>
  </w:style>
  <w:style w:type="paragraph" w:styleId="Stopka">
    <w:name w:val="footer"/>
    <w:basedOn w:val="Normalny"/>
    <w:link w:val="StopkaZnak"/>
    <w:uiPriority w:val="99"/>
    <w:unhideWhenUsed/>
    <w:rsid w:val="00E3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Bar Bernadeta</cp:lastModifiedBy>
  <cp:revision>2</cp:revision>
  <cp:lastPrinted>2024-04-12T06:41:00Z</cp:lastPrinted>
  <dcterms:created xsi:type="dcterms:W3CDTF">2024-10-30T10:03:00Z</dcterms:created>
  <dcterms:modified xsi:type="dcterms:W3CDTF">2024-10-30T10:03:00Z</dcterms:modified>
</cp:coreProperties>
</file>