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94D" w:rsidRDefault="007C594D" w:rsidP="00062D2D">
      <w:pPr>
        <w:spacing w:line="276" w:lineRule="auto"/>
      </w:pPr>
    </w:p>
    <w:p w:rsidR="007C594D" w:rsidRPr="00E363A2" w:rsidRDefault="00CF1B28" w:rsidP="00062D2D">
      <w:pPr>
        <w:pStyle w:val="Tekstpodstawowy2"/>
        <w:spacing w:line="276" w:lineRule="auto"/>
        <w:jc w:val="center"/>
        <w:rPr>
          <w:rFonts w:cs="Times New Roman"/>
          <w:b/>
          <w:bCs/>
          <w:sz w:val="24"/>
          <w:lang w:bidi="pl-PL"/>
        </w:rPr>
      </w:pPr>
      <w:r>
        <w:rPr>
          <w:rFonts w:cs="Times New Roman"/>
          <w:b/>
          <w:bCs/>
          <w:sz w:val="24"/>
          <w:lang w:bidi="pl-PL"/>
        </w:rPr>
        <w:t>ZARZĄDZENIE NR 520</w:t>
      </w:r>
      <w:r w:rsidR="00FB3A03">
        <w:rPr>
          <w:rFonts w:cs="Times New Roman"/>
          <w:b/>
          <w:bCs/>
          <w:sz w:val="24"/>
          <w:lang w:bidi="pl-PL"/>
        </w:rPr>
        <w:t>/2024</w:t>
      </w:r>
    </w:p>
    <w:p w:rsidR="007C594D" w:rsidRPr="00E363A2" w:rsidRDefault="007C594D" w:rsidP="00062D2D">
      <w:pPr>
        <w:pStyle w:val="Tekstpodstawowy2"/>
        <w:spacing w:line="276" w:lineRule="auto"/>
        <w:jc w:val="center"/>
        <w:rPr>
          <w:rFonts w:cs="Times New Roman"/>
          <w:b/>
          <w:bCs/>
          <w:sz w:val="24"/>
          <w:lang w:bidi="pl-PL"/>
        </w:rPr>
      </w:pPr>
      <w:r w:rsidRPr="00E363A2">
        <w:rPr>
          <w:rFonts w:cs="Times New Roman"/>
          <w:b/>
          <w:bCs/>
          <w:sz w:val="24"/>
          <w:lang w:bidi="pl-PL"/>
        </w:rPr>
        <w:t>PREZYDENTA MIASTA ŚWINOUJŚCIE</w:t>
      </w:r>
    </w:p>
    <w:p w:rsidR="007C594D" w:rsidRPr="00E363A2" w:rsidRDefault="007C594D" w:rsidP="00062D2D">
      <w:pPr>
        <w:pStyle w:val="Tekstpodstawowy2"/>
        <w:spacing w:line="276" w:lineRule="auto"/>
        <w:rPr>
          <w:rFonts w:cs="Times New Roman"/>
          <w:sz w:val="24"/>
          <w:lang w:bidi="pl-PL"/>
        </w:rPr>
      </w:pPr>
    </w:p>
    <w:p w:rsidR="007C594D" w:rsidRPr="00E363A2" w:rsidRDefault="00CF1B28" w:rsidP="00062D2D">
      <w:pPr>
        <w:pStyle w:val="Tekstpodstawowy2"/>
        <w:spacing w:line="276" w:lineRule="auto"/>
        <w:jc w:val="center"/>
        <w:rPr>
          <w:rFonts w:cs="Times New Roman"/>
          <w:sz w:val="24"/>
          <w:lang w:bidi="pl-PL"/>
        </w:rPr>
      </w:pPr>
      <w:proofErr w:type="gramStart"/>
      <w:r>
        <w:rPr>
          <w:rFonts w:cs="Times New Roman"/>
          <w:sz w:val="24"/>
          <w:lang w:bidi="pl-PL"/>
        </w:rPr>
        <w:t>z</w:t>
      </w:r>
      <w:proofErr w:type="gramEnd"/>
      <w:r>
        <w:rPr>
          <w:rFonts w:cs="Times New Roman"/>
          <w:sz w:val="24"/>
          <w:lang w:bidi="pl-PL"/>
        </w:rPr>
        <w:t xml:space="preserve"> dnia 17 </w:t>
      </w:r>
      <w:r w:rsidR="00AE4309">
        <w:rPr>
          <w:rFonts w:cs="Times New Roman"/>
          <w:sz w:val="24"/>
          <w:lang w:bidi="pl-PL"/>
        </w:rPr>
        <w:t>lipca</w:t>
      </w:r>
      <w:r w:rsidR="00FB3A03">
        <w:rPr>
          <w:rFonts w:cs="Times New Roman"/>
          <w:sz w:val="24"/>
          <w:lang w:bidi="pl-PL"/>
        </w:rPr>
        <w:t xml:space="preserve"> 2024</w:t>
      </w:r>
      <w:r w:rsidR="007C594D" w:rsidRPr="00E363A2">
        <w:rPr>
          <w:rFonts w:cs="Times New Roman"/>
          <w:sz w:val="24"/>
          <w:lang w:bidi="pl-PL"/>
        </w:rPr>
        <w:t xml:space="preserve"> r.</w:t>
      </w:r>
    </w:p>
    <w:p w:rsidR="007C594D" w:rsidRPr="00E363A2" w:rsidRDefault="007C594D" w:rsidP="00062D2D">
      <w:pPr>
        <w:pStyle w:val="Tekstpodstawowy2"/>
        <w:spacing w:line="276" w:lineRule="auto"/>
        <w:rPr>
          <w:rFonts w:cs="Times New Roman"/>
          <w:sz w:val="24"/>
          <w:lang w:bidi="pl-PL"/>
        </w:rPr>
      </w:pPr>
    </w:p>
    <w:p w:rsidR="007C594D" w:rsidRDefault="00AE4309" w:rsidP="00062D2D">
      <w:pPr>
        <w:pStyle w:val="Tekstpodstawowy2"/>
        <w:spacing w:line="276" w:lineRule="auto"/>
        <w:jc w:val="center"/>
        <w:rPr>
          <w:rFonts w:cs="Times New Roman"/>
          <w:b/>
          <w:bCs/>
          <w:sz w:val="24"/>
          <w:lang w:bidi="pl-PL"/>
        </w:rPr>
      </w:pPr>
      <w:proofErr w:type="gramStart"/>
      <w:r w:rsidRPr="00AE4309">
        <w:rPr>
          <w:rFonts w:cs="Times New Roman"/>
          <w:b/>
          <w:bCs/>
          <w:sz w:val="24"/>
          <w:lang w:bidi="pl-PL"/>
        </w:rPr>
        <w:t>w</w:t>
      </w:r>
      <w:proofErr w:type="gramEnd"/>
      <w:r w:rsidRPr="00AE4309">
        <w:rPr>
          <w:rFonts w:cs="Times New Roman"/>
          <w:b/>
          <w:bCs/>
          <w:sz w:val="24"/>
          <w:lang w:bidi="pl-PL"/>
        </w:rPr>
        <w:t xml:space="preserve"> sprawie </w:t>
      </w:r>
      <w:r w:rsidR="00D62A64">
        <w:rPr>
          <w:rFonts w:cs="Times New Roman"/>
          <w:b/>
          <w:bCs/>
          <w:sz w:val="24"/>
          <w:lang w:bidi="pl-PL"/>
        </w:rPr>
        <w:t xml:space="preserve">wydzierżawienia terenu gminnego i </w:t>
      </w:r>
      <w:r w:rsidRPr="00AE4309">
        <w:rPr>
          <w:rFonts w:cs="Times New Roman"/>
          <w:b/>
          <w:bCs/>
          <w:sz w:val="24"/>
          <w:lang w:bidi="pl-PL"/>
        </w:rPr>
        <w:t xml:space="preserve">ustalenia stawek z tytułu czynszu dzierżawy </w:t>
      </w:r>
      <w:r w:rsidR="007377DF">
        <w:rPr>
          <w:rFonts w:cs="Times New Roman"/>
          <w:b/>
          <w:bCs/>
          <w:sz w:val="24"/>
          <w:lang w:bidi="pl-PL"/>
        </w:rPr>
        <w:t xml:space="preserve">gruntu </w:t>
      </w:r>
      <w:r w:rsidR="00D62A64">
        <w:rPr>
          <w:rFonts w:cs="Times New Roman"/>
          <w:b/>
          <w:bCs/>
          <w:sz w:val="24"/>
          <w:lang w:bidi="pl-PL"/>
        </w:rPr>
        <w:t xml:space="preserve">przyległego </w:t>
      </w:r>
      <w:r>
        <w:rPr>
          <w:rFonts w:cs="Times New Roman"/>
          <w:b/>
          <w:bCs/>
          <w:sz w:val="24"/>
          <w:lang w:bidi="pl-PL"/>
        </w:rPr>
        <w:t>z przezna</w:t>
      </w:r>
      <w:r w:rsidR="007377DF">
        <w:rPr>
          <w:rFonts w:cs="Times New Roman"/>
          <w:b/>
          <w:bCs/>
          <w:sz w:val="24"/>
          <w:lang w:bidi="pl-PL"/>
        </w:rPr>
        <w:t>czeniem na ekspozycje towarów z</w:t>
      </w:r>
      <w:r>
        <w:rPr>
          <w:rFonts w:cs="Times New Roman"/>
          <w:b/>
          <w:bCs/>
          <w:sz w:val="24"/>
          <w:lang w:bidi="pl-PL"/>
        </w:rPr>
        <w:t xml:space="preserve"> </w:t>
      </w:r>
      <w:r w:rsidR="002D3AC7">
        <w:rPr>
          <w:rFonts w:cs="Times New Roman"/>
          <w:b/>
          <w:bCs/>
          <w:sz w:val="24"/>
          <w:lang w:bidi="pl-PL"/>
        </w:rPr>
        <w:t xml:space="preserve">istniejących </w:t>
      </w:r>
      <w:r w:rsidR="00D62A64">
        <w:rPr>
          <w:rFonts w:cs="Times New Roman"/>
          <w:b/>
          <w:bCs/>
          <w:sz w:val="24"/>
          <w:lang w:bidi="pl-PL"/>
        </w:rPr>
        <w:t xml:space="preserve">lokali handlowych/użytkowych </w:t>
      </w:r>
      <w:r>
        <w:rPr>
          <w:rFonts w:cs="Times New Roman"/>
          <w:b/>
          <w:bCs/>
          <w:sz w:val="24"/>
          <w:lang w:bidi="pl-PL"/>
        </w:rPr>
        <w:t>(tzw. wystawka)</w:t>
      </w:r>
      <w:r w:rsidR="002D3AC7">
        <w:rPr>
          <w:rFonts w:cs="Times New Roman"/>
          <w:b/>
          <w:bCs/>
          <w:sz w:val="24"/>
          <w:lang w:bidi="pl-PL"/>
        </w:rPr>
        <w:t xml:space="preserve"> </w:t>
      </w:r>
      <w:r w:rsidR="00D62A64" w:rsidRPr="00D62A64">
        <w:rPr>
          <w:rFonts w:cs="Times New Roman"/>
          <w:b/>
          <w:bCs/>
          <w:sz w:val="24"/>
          <w:lang w:bidi="pl-PL"/>
        </w:rPr>
        <w:t xml:space="preserve">znajdujących się w budynkach przy Promenadzie </w:t>
      </w:r>
      <w:r w:rsidRPr="00AE4309">
        <w:rPr>
          <w:rFonts w:cs="Times New Roman"/>
          <w:b/>
          <w:bCs/>
          <w:sz w:val="24"/>
          <w:lang w:bidi="pl-PL"/>
        </w:rPr>
        <w:t>w Dzielnicy Nadmorskiej w granicach Gminy Miasto Świnoujście</w:t>
      </w:r>
    </w:p>
    <w:p w:rsidR="00062D2D" w:rsidRDefault="00062D2D" w:rsidP="00062D2D">
      <w:pPr>
        <w:pStyle w:val="Tekstpodstawowy2"/>
        <w:spacing w:line="276" w:lineRule="auto"/>
        <w:jc w:val="center"/>
        <w:rPr>
          <w:rFonts w:cs="Times New Roman"/>
          <w:b/>
          <w:bCs/>
          <w:sz w:val="24"/>
          <w:lang w:bidi="pl-PL"/>
        </w:rPr>
      </w:pPr>
    </w:p>
    <w:p w:rsidR="00062D2D" w:rsidRPr="00062D2D" w:rsidRDefault="00062D2D" w:rsidP="00062D2D">
      <w:pPr>
        <w:pStyle w:val="Tekstpodstawowy2"/>
        <w:spacing w:line="276" w:lineRule="auto"/>
        <w:jc w:val="center"/>
        <w:rPr>
          <w:rFonts w:cs="Times New Roman"/>
          <w:b/>
          <w:bCs/>
          <w:sz w:val="24"/>
          <w:lang w:bidi="pl-PL"/>
        </w:rPr>
      </w:pPr>
    </w:p>
    <w:p w:rsidR="007C594D" w:rsidRPr="00E363A2" w:rsidRDefault="007C594D" w:rsidP="00062D2D">
      <w:pPr>
        <w:pStyle w:val="Tekstpodstawowy2"/>
        <w:spacing w:line="276" w:lineRule="auto"/>
        <w:ind w:firstLine="708"/>
        <w:rPr>
          <w:rFonts w:cs="Times New Roman"/>
          <w:sz w:val="24"/>
          <w:lang w:bidi="pl-PL"/>
        </w:rPr>
      </w:pPr>
      <w:r w:rsidRPr="00E363A2">
        <w:rPr>
          <w:rFonts w:cs="Times New Roman"/>
          <w:sz w:val="24"/>
          <w:lang w:bidi="pl-PL"/>
        </w:rPr>
        <w:t>Na po</w:t>
      </w:r>
      <w:r>
        <w:rPr>
          <w:rFonts w:cs="Times New Roman"/>
          <w:sz w:val="24"/>
          <w:lang w:bidi="pl-PL"/>
        </w:rPr>
        <w:t>dstawie art. 25 ust. 1</w:t>
      </w:r>
      <w:r w:rsidRPr="00E363A2">
        <w:rPr>
          <w:rFonts w:cs="Times New Roman"/>
          <w:sz w:val="24"/>
          <w:lang w:bidi="pl-PL"/>
        </w:rPr>
        <w:t xml:space="preserve"> ustawy z dnia 21 sierpnia 1997 r. o gospodarce</w:t>
      </w:r>
      <w:r>
        <w:rPr>
          <w:rFonts w:cs="Times New Roman"/>
          <w:sz w:val="24"/>
          <w:lang w:bidi="pl-PL"/>
        </w:rPr>
        <w:t xml:space="preserve"> nieruchomościami (Dz. U. </w:t>
      </w:r>
      <w:proofErr w:type="gramStart"/>
      <w:r>
        <w:rPr>
          <w:rFonts w:cs="Times New Roman"/>
          <w:sz w:val="24"/>
          <w:lang w:bidi="pl-PL"/>
        </w:rPr>
        <w:t>z</w:t>
      </w:r>
      <w:proofErr w:type="gramEnd"/>
      <w:r>
        <w:rPr>
          <w:rFonts w:cs="Times New Roman"/>
          <w:sz w:val="24"/>
          <w:lang w:bidi="pl-PL"/>
        </w:rPr>
        <w:t xml:space="preserve"> 2023 r. poz. 344</w:t>
      </w:r>
      <w:r w:rsidRPr="00E363A2">
        <w:rPr>
          <w:rFonts w:cs="Times New Roman"/>
          <w:sz w:val="24"/>
          <w:lang w:bidi="pl-PL"/>
        </w:rPr>
        <w:t xml:space="preserve">, z późn. </w:t>
      </w:r>
      <w:proofErr w:type="gramStart"/>
      <w:r w:rsidRPr="00E363A2">
        <w:rPr>
          <w:rFonts w:cs="Times New Roman"/>
          <w:sz w:val="24"/>
          <w:lang w:bidi="pl-PL"/>
        </w:rPr>
        <w:t>zm</w:t>
      </w:r>
      <w:proofErr w:type="gramEnd"/>
      <w:r w:rsidRPr="00E363A2">
        <w:rPr>
          <w:rFonts w:cs="Times New Roman"/>
          <w:sz w:val="24"/>
          <w:lang w:bidi="pl-PL"/>
        </w:rPr>
        <w:t xml:space="preserve">.) </w:t>
      </w:r>
      <w:r w:rsidR="00AE4309" w:rsidRPr="00AE4309">
        <w:rPr>
          <w:rFonts w:cs="Times New Roman"/>
          <w:sz w:val="24"/>
          <w:lang w:bidi="pl-PL"/>
        </w:rPr>
        <w:t xml:space="preserve">oraz § 3 ust. 3 uchwały </w:t>
      </w:r>
      <w:r w:rsidR="00AE4309">
        <w:rPr>
          <w:rFonts w:cs="Times New Roman"/>
          <w:sz w:val="24"/>
          <w:lang w:bidi="pl-PL"/>
        </w:rPr>
        <w:br/>
      </w:r>
      <w:r w:rsidR="00AE4309" w:rsidRPr="00AE4309">
        <w:rPr>
          <w:rFonts w:cs="Times New Roman"/>
          <w:sz w:val="24"/>
          <w:lang w:bidi="pl-PL"/>
        </w:rPr>
        <w:t xml:space="preserve">Nr XXXVIII/325/2008 Rady Miasta Świnoujścia z dnia 29 maja 2008 r. (z późn. </w:t>
      </w:r>
      <w:proofErr w:type="gramStart"/>
      <w:r w:rsidR="00AE4309" w:rsidRPr="00AE4309">
        <w:rPr>
          <w:rFonts w:cs="Times New Roman"/>
          <w:sz w:val="24"/>
          <w:lang w:bidi="pl-PL"/>
        </w:rPr>
        <w:t>zm</w:t>
      </w:r>
      <w:proofErr w:type="gramEnd"/>
      <w:r w:rsidR="00AE4309" w:rsidRPr="00AE4309">
        <w:rPr>
          <w:rFonts w:cs="Times New Roman"/>
          <w:sz w:val="24"/>
          <w:lang w:bidi="pl-PL"/>
        </w:rPr>
        <w:t>.) w sprawie gospodarki nieruchomościami Miasta Świnoujścia zarządzam</w:t>
      </w:r>
      <w:r w:rsidRPr="00E363A2">
        <w:rPr>
          <w:rFonts w:cs="Times New Roman"/>
          <w:sz w:val="24"/>
          <w:lang w:bidi="pl-PL"/>
        </w:rPr>
        <w:t>, co następuje:</w:t>
      </w:r>
    </w:p>
    <w:p w:rsidR="007C594D" w:rsidRPr="00E363A2" w:rsidRDefault="007C594D" w:rsidP="00062D2D">
      <w:pPr>
        <w:pStyle w:val="Tekstpodstawowy2"/>
        <w:spacing w:line="276" w:lineRule="auto"/>
        <w:rPr>
          <w:rFonts w:cs="Times New Roman"/>
          <w:sz w:val="24"/>
          <w:lang w:bidi="pl-PL"/>
        </w:rPr>
      </w:pPr>
    </w:p>
    <w:p w:rsidR="00671CEC" w:rsidRDefault="007C594D" w:rsidP="00062D2D">
      <w:pPr>
        <w:pStyle w:val="Tekstpodstawowy2"/>
        <w:spacing w:line="276" w:lineRule="auto"/>
        <w:ind w:firstLine="709"/>
        <w:rPr>
          <w:rFonts w:cs="Times New Roman"/>
          <w:sz w:val="24"/>
          <w:lang w:bidi="pl-PL"/>
        </w:rPr>
      </w:pPr>
      <w:r w:rsidRPr="00E363A2">
        <w:rPr>
          <w:rFonts w:cs="Times New Roman"/>
          <w:b/>
          <w:bCs/>
          <w:sz w:val="24"/>
          <w:lang w:bidi="pl-PL"/>
        </w:rPr>
        <w:t>§ 1</w:t>
      </w:r>
      <w:r w:rsidRPr="00E363A2">
        <w:rPr>
          <w:rFonts w:cs="Times New Roman"/>
          <w:sz w:val="24"/>
          <w:lang w:bidi="pl-PL"/>
        </w:rPr>
        <w:t>. </w:t>
      </w:r>
      <w:r w:rsidR="00C812E1">
        <w:rPr>
          <w:rFonts w:cs="Times New Roman"/>
          <w:sz w:val="24"/>
          <w:lang w:bidi="pl-PL"/>
        </w:rPr>
        <w:t>Ustalić</w:t>
      </w:r>
      <w:r w:rsidR="00AD6B75">
        <w:rPr>
          <w:rFonts w:cs="Times New Roman"/>
          <w:sz w:val="24"/>
          <w:lang w:bidi="pl-PL"/>
        </w:rPr>
        <w:t xml:space="preserve"> stawki czynszu</w:t>
      </w:r>
      <w:r w:rsidR="00C812E1">
        <w:rPr>
          <w:rFonts w:cs="Times New Roman"/>
          <w:sz w:val="24"/>
          <w:lang w:bidi="pl-PL"/>
        </w:rPr>
        <w:t xml:space="preserve"> netto za dzierżawę </w:t>
      </w:r>
      <w:r w:rsidR="00D62A64">
        <w:rPr>
          <w:rFonts w:cs="Times New Roman"/>
          <w:sz w:val="24"/>
          <w:lang w:bidi="pl-PL"/>
        </w:rPr>
        <w:t xml:space="preserve">przyległych </w:t>
      </w:r>
      <w:r w:rsidR="00C812E1">
        <w:rPr>
          <w:rFonts w:cs="Times New Roman"/>
          <w:sz w:val="24"/>
          <w:lang w:bidi="pl-PL"/>
        </w:rPr>
        <w:t xml:space="preserve">gruntów stanowiących własność Gminy Miasto Świnoujście z przeznaczeniem </w:t>
      </w:r>
      <w:r w:rsidR="002D3AC7">
        <w:rPr>
          <w:rFonts w:cs="Times New Roman"/>
          <w:sz w:val="24"/>
          <w:lang w:bidi="pl-PL"/>
        </w:rPr>
        <w:t xml:space="preserve">na </w:t>
      </w:r>
      <w:r w:rsidR="007377DF">
        <w:rPr>
          <w:rFonts w:cs="Times New Roman"/>
          <w:sz w:val="24"/>
          <w:lang w:bidi="pl-PL"/>
        </w:rPr>
        <w:t>ekspozycje towarów z</w:t>
      </w:r>
      <w:r w:rsidR="00C812E1" w:rsidRPr="00C812E1">
        <w:rPr>
          <w:rFonts w:cs="Times New Roman"/>
          <w:sz w:val="24"/>
          <w:lang w:bidi="pl-PL"/>
        </w:rPr>
        <w:t xml:space="preserve"> </w:t>
      </w:r>
      <w:r w:rsidR="002D3AC7">
        <w:rPr>
          <w:rFonts w:cs="Times New Roman"/>
          <w:sz w:val="24"/>
          <w:lang w:bidi="pl-PL"/>
        </w:rPr>
        <w:t xml:space="preserve">istniejących </w:t>
      </w:r>
      <w:r w:rsidR="00C812E1" w:rsidRPr="00C812E1">
        <w:rPr>
          <w:rFonts w:cs="Times New Roman"/>
          <w:sz w:val="24"/>
          <w:lang w:bidi="pl-PL"/>
        </w:rPr>
        <w:t>lokali handlowych</w:t>
      </w:r>
      <w:r w:rsidR="00D62A64">
        <w:rPr>
          <w:rFonts w:cs="Times New Roman"/>
          <w:sz w:val="24"/>
          <w:lang w:bidi="pl-PL"/>
        </w:rPr>
        <w:t>/użytkowych</w:t>
      </w:r>
      <w:r w:rsidR="00C812E1" w:rsidRPr="00C812E1">
        <w:rPr>
          <w:rFonts w:cs="Times New Roman"/>
          <w:sz w:val="24"/>
          <w:lang w:bidi="pl-PL"/>
        </w:rPr>
        <w:t xml:space="preserve"> (tzw. wystawka) </w:t>
      </w:r>
      <w:r w:rsidR="00D62A64">
        <w:rPr>
          <w:rFonts w:cs="Times New Roman"/>
          <w:sz w:val="24"/>
          <w:lang w:bidi="pl-PL"/>
        </w:rPr>
        <w:t xml:space="preserve">znajdujących się w budynkach przy Promenadzie </w:t>
      </w:r>
      <w:r w:rsidR="002D3AC7">
        <w:rPr>
          <w:rFonts w:cs="Times New Roman"/>
          <w:sz w:val="24"/>
          <w:lang w:bidi="pl-PL"/>
        </w:rPr>
        <w:t xml:space="preserve">na odcinku </w:t>
      </w:r>
      <w:r w:rsidR="007377DF">
        <w:rPr>
          <w:rFonts w:cs="Times New Roman"/>
          <w:sz w:val="24"/>
          <w:lang w:bidi="pl-PL"/>
        </w:rPr>
        <w:t>pomiędzy przedłużeniem</w:t>
      </w:r>
      <w:r w:rsidR="002D3AC7">
        <w:rPr>
          <w:rFonts w:cs="Times New Roman"/>
          <w:sz w:val="24"/>
          <w:lang w:bidi="pl-PL"/>
        </w:rPr>
        <w:t xml:space="preserve"> ul. Trentowskiego do al. </w:t>
      </w:r>
      <w:proofErr w:type="spellStart"/>
      <w:r w:rsidR="002D3AC7">
        <w:rPr>
          <w:rFonts w:cs="Times New Roman"/>
          <w:sz w:val="24"/>
          <w:lang w:bidi="pl-PL"/>
        </w:rPr>
        <w:t>Interferie</w:t>
      </w:r>
      <w:proofErr w:type="spellEnd"/>
      <w:r w:rsidR="002D3AC7">
        <w:rPr>
          <w:rFonts w:cs="Times New Roman"/>
          <w:sz w:val="24"/>
          <w:lang w:bidi="pl-PL"/>
        </w:rPr>
        <w:t xml:space="preserve">. </w:t>
      </w:r>
    </w:p>
    <w:p w:rsidR="00671CEC" w:rsidRDefault="00671CEC" w:rsidP="00062D2D">
      <w:pPr>
        <w:pStyle w:val="Tekstpodstawowy2"/>
        <w:spacing w:line="276" w:lineRule="auto"/>
        <w:ind w:firstLine="709"/>
        <w:rPr>
          <w:rFonts w:cs="Times New Roman"/>
          <w:sz w:val="24"/>
          <w:lang w:bidi="pl-PL"/>
        </w:rPr>
      </w:pPr>
    </w:p>
    <w:p w:rsidR="00C812E1" w:rsidRDefault="007C594D" w:rsidP="00062D2D">
      <w:pPr>
        <w:pStyle w:val="Tekstpodstawowy2"/>
        <w:spacing w:line="276" w:lineRule="auto"/>
        <w:ind w:firstLine="709"/>
        <w:rPr>
          <w:rFonts w:cs="Times New Roman"/>
          <w:sz w:val="24"/>
          <w:lang w:bidi="pl-PL"/>
        </w:rPr>
      </w:pPr>
      <w:r w:rsidRPr="00E363A2">
        <w:rPr>
          <w:rFonts w:cs="Times New Roman"/>
          <w:b/>
          <w:bCs/>
          <w:sz w:val="24"/>
        </w:rPr>
        <w:t>§</w:t>
      </w:r>
      <w:r>
        <w:rPr>
          <w:rFonts w:cs="Times New Roman"/>
          <w:b/>
          <w:bCs/>
          <w:sz w:val="24"/>
        </w:rPr>
        <w:t> </w:t>
      </w:r>
      <w:r w:rsidRPr="00E363A2">
        <w:rPr>
          <w:rFonts w:cs="Times New Roman"/>
          <w:b/>
          <w:bCs/>
          <w:sz w:val="24"/>
        </w:rPr>
        <w:t>2.</w:t>
      </w:r>
      <w:r w:rsidRPr="00E363A2">
        <w:rPr>
          <w:rFonts w:cs="Times New Roman"/>
          <w:sz w:val="24"/>
        </w:rPr>
        <w:t> </w:t>
      </w:r>
      <w:r w:rsidRPr="00E363A2">
        <w:rPr>
          <w:rFonts w:cs="Times New Roman"/>
          <w:sz w:val="24"/>
          <w:lang w:bidi="pl-PL"/>
        </w:rPr>
        <w:t xml:space="preserve">Stawka </w:t>
      </w:r>
      <w:r>
        <w:rPr>
          <w:rFonts w:cs="Times New Roman"/>
          <w:sz w:val="24"/>
          <w:lang w:bidi="pl-PL"/>
        </w:rPr>
        <w:t>czynszu d</w:t>
      </w:r>
      <w:r w:rsidR="00DA4DBC">
        <w:rPr>
          <w:rFonts w:cs="Times New Roman"/>
          <w:sz w:val="24"/>
          <w:lang w:bidi="pl-PL"/>
        </w:rPr>
        <w:t>zierżawnego wynosi</w:t>
      </w:r>
      <w:r w:rsidR="00C812E1">
        <w:rPr>
          <w:rFonts w:cs="Times New Roman"/>
          <w:sz w:val="24"/>
          <w:lang w:bidi="pl-PL"/>
        </w:rPr>
        <w:t>:</w:t>
      </w:r>
    </w:p>
    <w:p w:rsidR="00C812E1" w:rsidRDefault="00C812E1" w:rsidP="00062D2D">
      <w:pPr>
        <w:pStyle w:val="Tekstpodstawowy2"/>
        <w:numPr>
          <w:ilvl w:val="0"/>
          <w:numId w:val="3"/>
        </w:numPr>
        <w:spacing w:line="276" w:lineRule="auto"/>
        <w:ind w:left="284" w:hanging="284"/>
        <w:rPr>
          <w:rFonts w:cs="Times New Roman"/>
          <w:sz w:val="24"/>
          <w:lang w:bidi="pl-PL"/>
        </w:rPr>
      </w:pPr>
      <w:proofErr w:type="gramStart"/>
      <w:r w:rsidRPr="00C812E1">
        <w:rPr>
          <w:rFonts w:cs="Times New Roman"/>
          <w:sz w:val="24"/>
          <w:lang w:bidi="pl-PL"/>
        </w:rPr>
        <w:t>w</w:t>
      </w:r>
      <w:proofErr w:type="gramEnd"/>
      <w:r w:rsidRPr="00C812E1">
        <w:rPr>
          <w:rFonts w:cs="Times New Roman"/>
          <w:sz w:val="24"/>
          <w:lang w:bidi="pl-PL"/>
        </w:rPr>
        <w:t xml:space="preserve"> miesiącach: I, II, </w:t>
      </w:r>
      <w:r w:rsidR="00671CEC">
        <w:rPr>
          <w:rFonts w:cs="Times New Roman"/>
          <w:sz w:val="24"/>
          <w:lang w:bidi="pl-PL"/>
        </w:rPr>
        <w:t>III, X, XI, XII: 75,00 zł za 1m</w:t>
      </w:r>
      <w:r w:rsidR="00671CEC">
        <w:rPr>
          <w:rFonts w:cs="Times New Roman"/>
          <w:sz w:val="24"/>
          <w:vertAlign w:val="superscript"/>
          <w:lang w:bidi="pl-PL"/>
        </w:rPr>
        <w:t>2</w:t>
      </w:r>
      <w:r w:rsidRPr="00C812E1">
        <w:rPr>
          <w:rFonts w:cs="Times New Roman"/>
          <w:sz w:val="24"/>
          <w:lang w:bidi="pl-PL"/>
        </w:rPr>
        <w:t xml:space="preserve"> miesięcznie</w:t>
      </w:r>
      <w:r w:rsidR="002D3AC7">
        <w:rPr>
          <w:rFonts w:cs="Times New Roman"/>
          <w:sz w:val="24"/>
          <w:lang w:bidi="pl-PL"/>
        </w:rPr>
        <w:t xml:space="preserve"> </w:t>
      </w:r>
      <w:r w:rsidR="00671CEC" w:rsidRPr="00671CEC">
        <w:rPr>
          <w:rFonts w:cs="Times New Roman"/>
          <w:sz w:val="24"/>
          <w:lang w:bidi="pl-PL"/>
        </w:rPr>
        <w:t>+ podatek VAT w stawce obowiązującej</w:t>
      </w:r>
      <w:r w:rsidRPr="00C812E1">
        <w:rPr>
          <w:rFonts w:cs="Times New Roman"/>
          <w:sz w:val="24"/>
          <w:lang w:bidi="pl-PL"/>
        </w:rPr>
        <w:t>,</w:t>
      </w:r>
    </w:p>
    <w:p w:rsidR="00671CEC" w:rsidRDefault="00C812E1" w:rsidP="00062D2D">
      <w:pPr>
        <w:pStyle w:val="Tekstpodstawowy2"/>
        <w:numPr>
          <w:ilvl w:val="0"/>
          <w:numId w:val="3"/>
        </w:numPr>
        <w:spacing w:line="276" w:lineRule="auto"/>
        <w:ind w:left="284" w:hanging="284"/>
        <w:rPr>
          <w:rFonts w:cs="Times New Roman"/>
          <w:sz w:val="24"/>
          <w:lang w:bidi="pl-PL"/>
        </w:rPr>
      </w:pPr>
      <w:proofErr w:type="gramStart"/>
      <w:r w:rsidRPr="00671CEC">
        <w:rPr>
          <w:rFonts w:cs="Times New Roman"/>
          <w:sz w:val="24"/>
          <w:lang w:bidi="pl-PL"/>
        </w:rPr>
        <w:t>w</w:t>
      </w:r>
      <w:proofErr w:type="gramEnd"/>
      <w:r w:rsidRPr="00671CEC">
        <w:rPr>
          <w:rFonts w:cs="Times New Roman"/>
          <w:sz w:val="24"/>
          <w:lang w:bidi="pl-PL"/>
        </w:rPr>
        <w:t xml:space="preserve"> miesiącach: IV, V, VI,</w:t>
      </w:r>
      <w:r w:rsidR="00671CEC">
        <w:rPr>
          <w:rFonts w:cs="Times New Roman"/>
          <w:sz w:val="24"/>
          <w:lang w:bidi="pl-PL"/>
        </w:rPr>
        <w:t xml:space="preserve"> VII, VIII, IX: 150,00 zł za 1m</w:t>
      </w:r>
      <w:r w:rsidR="00671CEC">
        <w:rPr>
          <w:rFonts w:cs="Times New Roman"/>
          <w:sz w:val="24"/>
          <w:vertAlign w:val="superscript"/>
          <w:lang w:bidi="pl-PL"/>
        </w:rPr>
        <w:t>2</w:t>
      </w:r>
      <w:r w:rsidRPr="00671CEC">
        <w:rPr>
          <w:rFonts w:cs="Times New Roman"/>
          <w:sz w:val="24"/>
          <w:lang w:bidi="pl-PL"/>
        </w:rPr>
        <w:t xml:space="preserve"> miesięcznie</w:t>
      </w:r>
      <w:r w:rsidR="002D3AC7">
        <w:rPr>
          <w:rFonts w:cs="Times New Roman"/>
          <w:sz w:val="24"/>
          <w:lang w:bidi="pl-PL"/>
        </w:rPr>
        <w:t xml:space="preserve"> </w:t>
      </w:r>
      <w:r w:rsidR="00671CEC" w:rsidRPr="00671CEC">
        <w:rPr>
          <w:rFonts w:cs="Times New Roman"/>
          <w:sz w:val="24"/>
          <w:lang w:bidi="pl-PL"/>
        </w:rPr>
        <w:t>+ podatek VAT w stawce obowiązującej</w:t>
      </w:r>
      <w:r w:rsidRPr="00671CEC">
        <w:rPr>
          <w:rFonts w:cs="Times New Roman"/>
          <w:sz w:val="24"/>
          <w:lang w:bidi="pl-PL"/>
        </w:rPr>
        <w:t>;</w:t>
      </w:r>
    </w:p>
    <w:p w:rsidR="00062D2D" w:rsidRPr="00062D2D" w:rsidRDefault="00062D2D" w:rsidP="00062D2D">
      <w:pPr>
        <w:pStyle w:val="Tekstpodstawowy2"/>
        <w:spacing w:line="276" w:lineRule="auto"/>
        <w:ind w:left="284"/>
        <w:rPr>
          <w:rFonts w:cs="Times New Roman"/>
          <w:sz w:val="24"/>
          <w:lang w:bidi="pl-PL"/>
        </w:rPr>
      </w:pPr>
    </w:p>
    <w:p w:rsidR="00671CEC" w:rsidRDefault="007C594D" w:rsidP="00062D2D">
      <w:pPr>
        <w:pStyle w:val="Tekstpodstawowy2"/>
        <w:spacing w:line="276" w:lineRule="auto"/>
        <w:ind w:firstLine="705"/>
        <w:rPr>
          <w:rFonts w:cs="Times New Roman"/>
          <w:sz w:val="24"/>
        </w:rPr>
      </w:pPr>
      <w:r w:rsidRPr="00671CEC">
        <w:rPr>
          <w:rFonts w:cs="Times New Roman"/>
          <w:b/>
          <w:bCs/>
          <w:lang w:bidi="pl-PL"/>
        </w:rPr>
        <w:t>§ 3.</w:t>
      </w:r>
      <w:r w:rsidR="00671CEC">
        <w:rPr>
          <w:rFonts w:cs="Times New Roman"/>
          <w:lang w:bidi="pl-PL"/>
        </w:rPr>
        <w:t xml:space="preserve"> </w:t>
      </w:r>
      <w:r w:rsidRPr="00E363A2">
        <w:rPr>
          <w:rFonts w:cs="Times New Roman"/>
          <w:sz w:val="24"/>
        </w:rPr>
        <w:t>Wykonanie zarządzenia powierzam Naczelnikowi Wydziału Ewidencji i Obrotu Nieruchomościami.</w:t>
      </w:r>
    </w:p>
    <w:p w:rsidR="00671CEC" w:rsidRPr="00671CEC" w:rsidRDefault="00671CEC" w:rsidP="00062D2D">
      <w:pPr>
        <w:pStyle w:val="Tekstpodstawowy2"/>
        <w:spacing w:line="276" w:lineRule="auto"/>
        <w:ind w:firstLine="705"/>
        <w:rPr>
          <w:rFonts w:cs="Times New Roman"/>
          <w:sz w:val="24"/>
        </w:rPr>
      </w:pPr>
    </w:p>
    <w:p w:rsidR="007C594D" w:rsidRPr="00E363A2" w:rsidRDefault="007C594D" w:rsidP="00062D2D">
      <w:pPr>
        <w:spacing w:line="276" w:lineRule="auto"/>
        <w:ind w:firstLine="708"/>
        <w:rPr>
          <w:sz w:val="24"/>
        </w:rPr>
      </w:pPr>
      <w:r w:rsidRPr="00E363A2">
        <w:rPr>
          <w:b/>
          <w:bCs/>
          <w:sz w:val="24"/>
        </w:rPr>
        <w:t>§</w:t>
      </w:r>
      <w:r>
        <w:rPr>
          <w:b/>
          <w:bCs/>
          <w:sz w:val="24"/>
        </w:rPr>
        <w:t> </w:t>
      </w:r>
      <w:r w:rsidR="00671CEC">
        <w:rPr>
          <w:b/>
          <w:bCs/>
          <w:sz w:val="24"/>
        </w:rPr>
        <w:t>4</w:t>
      </w:r>
      <w:r w:rsidRPr="00E363A2">
        <w:rPr>
          <w:sz w:val="24"/>
        </w:rPr>
        <w:t>. Zarządzenie wchodzi w życie z dniem podpisania</w:t>
      </w:r>
      <w:r>
        <w:rPr>
          <w:sz w:val="24"/>
        </w:rPr>
        <w:t>.</w:t>
      </w:r>
    </w:p>
    <w:p w:rsidR="007C594D" w:rsidRPr="00A30659" w:rsidRDefault="007C594D" w:rsidP="00062D2D">
      <w:pPr>
        <w:spacing w:line="276" w:lineRule="auto"/>
        <w:rPr>
          <w:sz w:val="24"/>
          <w:szCs w:val="24"/>
        </w:rPr>
      </w:pPr>
    </w:p>
    <w:p w:rsidR="007C594D" w:rsidRPr="00A30659" w:rsidRDefault="007C594D" w:rsidP="00062D2D">
      <w:pPr>
        <w:spacing w:line="276" w:lineRule="auto"/>
        <w:rPr>
          <w:sz w:val="24"/>
          <w:szCs w:val="24"/>
        </w:rPr>
      </w:pPr>
    </w:p>
    <w:p w:rsidR="007C594D" w:rsidRDefault="007C594D" w:rsidP="007C594D"/>
    <w:p w:rsidR="00473F31" w:rsidRDefault="00473F31" w:rsidP="00473F31">
      <w:pPr>
        <w:spacing w:line="276" w:lineRule="auto"/>
        <w:ind w:left="5103"/>
        <w:jc w:val="center"/>
        <w:rPr>
          <w:sz w:val="24"/>
        </w:rPr>
      </w:pP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up. PREZYDENTA MIASTA</w:t>
      </w:r>
    </w:p>
    <w:p w:rsidR="00473F31" w:rsidRDefault="00473F31" w:rsidP="00473F31">
      <w:pPr>
        <w:spacing w:line="276" w:lineRule="auto"/>
        <w:ind w:left="5103"/>
        <w:jc w:val="center"/>
        <w:rPr>
          <w:sz w:val="24"/>
        </w:rPr>
      </w:pPr>
      <w:r>
        <w:rPr>
          <w:sz w:val="24"/>
        </w:rPr>
        <w:t>Arkadiusz Mazepa</w:t>
      </w:r>
    </w:p>
    <w:p w:rsidR="00473F31" w:rsidRDefault="00473F31" w:rsidP="00473F31">
      <w:pPr>
        <w:spacing w:line="276" w:lineRule="auto"/>
        <w:ind w:left="5103"/>
        <w:jc w:val="center"/>
        <w:rPr>
          <w:sz w:val="24"/>
        </w:rPr>
      </w:pPr>
      <w:r>
        <w:rPr>
          <w:sz w:val="24"/>
        </w:rPr>
        <w:t>Zastępca Prezydenta</w:t>
      </w:r>
    </w:p>
    <w:p w:rsidR="007C594D" w:rsidRPr="00473F31" w:rsidRDefault="007C594D">
      <w:bookmarkStart w:id="0" w:name="_GoBack"/>
      <w:bookmarkEnd w:id="0"/>
    </w:p>
    <w:sectPr w:rsidR="007C594D" w:rsidRPr="00473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47638"/>
    <w:multiLevelType w:val="hybridMultilevel"/>
    <w:tmpl w:val="AEDA7F9A"/>
    <w:lvl w:ilvl="0" w:tplc="AE44D6E4">
      <w:start w:val="1"/>
      <w:numFmt w:val="decimal"/>
      <w:lvlText w:val="%1."/>
      <w:lvlJc w:val="left"/>
      <w:pPr>
        <w:ind w:left="705" w:hanging="645"/>
      </w:pPr>
      <w:rPr>
        <w:rFonts w:ascii="Times New Roman" w:eastAsia="Lucida Sans Unicode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A5377FD"/>
    <w:multiLevelType w:val="hybridMultilevel"/>
    <w:tmpl w:val="DBE0B42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37EA1"/>
    <w:multiLevelType w:val="hybridMultilevel"/>
    <w:tmpl w:val="B38236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02"/>
    <w:rsid w:val="00062D2D"/>
    <w:rsid w:val="00153F8D"/>
    <w:rsid w:val="001A5F9C"/>
    <w:rsid w:val="001F32BA"/>
    <w:rsid w:val="002D3AC7"/>
    <w:rsid w:val="003B7540"/>
    <w:rsid w:val="00473F31"/>
    <w:rsid w:val="00564A20"/>
    <w:rsid w:val="005B3AE9"/>
    <w:rsid w:val="005D2414"/>
    <w:rsid w:val="00607CF2"/>
    <w:rsid w:val="00671CEC"/>
    <w:rsid w:val="007377DF"/>
    <w:rsid w:val="007866F9"/>
    <w:rsid w:val="007C594D"/>
    <w:rsid w:val="008A6B43"/>
    <w:rsid w:val="009363E9"/>
    <w:rsid w:val="00973402"/>
    <w:rsid w:val="009B2AA5"/>
    <w:rsid w:val="00AD6B75"/>
    <w:rsid w:val="00AE4309"/>
    <w:rsid w:val="00C41E9E"/>
    <w:rsid w:val="00C75404"/>
    <w:rsid w:val="00C812E1"/>
    <w:rsid w:val="00CF1B28"/>
    <w:rsid w:val="00D42C8C"/>
    <w:rsid w:val="00D62A64"/>
    <w:rsid w:val="00DA4DBC"/>
    <w:rsid w:val="00E45F26"/>
    <w:rsid w:val="00F427AA"/>
    <w:rsid w:val="00F76945"/>
    <w:rsid w:val="00FB3A03"/>
    <w:rsid w:val="00FF5396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F4303-881C-4552-98DA-7B7FE524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241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unhideWhenUsed/>
    <w:qFormat/>
    <w:rsid w:val="005D241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734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Standard"/>
    <w:link w:val="Tekstpodstawowy2Znak"/>
    <w:rsid w:val="00973402"/>
    <w:pPr>
      <w:jc w:val="both"/>
    </w:pPr>
    <w:rPr>
      <w:rFonts w:eastAsia="Lucida Sans Unicode" w:cs="Tahoma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973402"/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5D2414"/>
    <w:rPr>
      <w:rFonts w:ascii="Times New Roman" w:hAnsi="Times New Roman" w:cs="Times New Roman"/>
      <w:b/>
      <w:bCs/>
      <w:sz w:val="27"/>
      <w:szCs w:val="27"/>
      <w:lang w:eastAsia="pl-PL"/>
    </w:rPr>
  </w:style>
  <w:style w:type="paragraph" w:styleId="Tytu">
    <w:name w:val="Title"/>
    <w:basedOn w:val="Normalny"/>
    <w:link w:val="TytuZnak"/>
    <w:qFormat/>
    <w:rsid w:val="005D2414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5D2414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2414"/>
    <w:pPr>
      <w:suppressAutoHyphens/>
      <w:ind w:left="720"/>
      <w:contextualSpacing/>
    </w:pPr>
    <w:rPr>
      <w:lang w:eastAsia="ar-SA"/>
    </w:rPr>
  </w:style>
  <w:style w:type="character" w:styleId="Tytuksiki">
    <w:name w:val="Book Title"/>
    <w:uiPriority w:val="33"/>
    <w:qFormat/>
    <w:rsid w:val="005D2414"/>
    <w:rPr>
      <w:b/>
      <w:bCs/>
      <w:smallCaps/>
      <w:spacing w:val="5"/>
    </w:rPr>
  </w:style>
  <w:style w:type="character" w:customStyle="1" w:styleId="ng-binding">
    <w:name w:val="ng-binding"/>
    <w:basedOn w:val="Domylnaczcionkaakapitu"/>
    <w:rsid w:val="005D2414"/>
  </w:style>
  <w:style w:type="paragraph" w:styleId="Tekstdymka">
    <w:name w:val="Balloon Text"/>
    <w:basedOn w:val="Normalny"/>
    <w:link w:val="TekstdymkaZnak"/>
    <w:uiPriority w:val="99"/>
    <w:semiHidden/>
    <w:unhideWhenUsed/>
    <w:rsid w:val="00607C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CF2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kmikulska-gawle</dc:creator>
  <cp:keywords/>
  <dc:description/>
  <cp:lastModifiedBy>Karczewicz Anna</cp:lastModifiedBy>
  <cp:revision>4</cp:revision>
  <cp:lastPrinted>2024-07-17T07:47:00Z</cp:lastPrinted>
  <dcterms:created xsi:type="dcterms:W3CDTF">2024-07-17T12:41:00Z</dcterms:created>
  <dcterms:modified xsi:type="dcterms:W3CDTF">2024-07-18T07:38:00Z</dcterms:modified>
</cp:coreProperties>
</file>