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3E4F" w14:textId="7ECF48F2" w:rsidR="00F95606" w:rsidRPr="00F95606" w:rsidRDefault="00F95606" w:rsidP="00F95606">
      <w:pPr>
        <w:spacing w:after="0" w:line="240" w:lineRule="auto"/>
        <w:ind w:left="5664" w:firstLine="708"/>
        <w:rPr>
          <w:rFonts w:ascii="Times New Roman" w:hAnsi="Times New Roman"/>
          <w:bCs/>
          <w:sz w:val="24"/>
          <w:szCs w:val="24"/>
        </w:rPr>
      </w:pPr>
      <w:r w:rsidRPr="00F95606">
        <w:rPr>
          <w:rFonts w:ascii="Times New Roman" w:hAnsi="Times New Roman"/>
          <w:bCs/>
          <w:sz w:val="24"/>
          <w:szCs w:val="24"/>
        </w:rPr>
        <w:t xml:space="preserve">Świnoujście, </w:t>
      </w:r>
      <w:r w:rsidR="00DE11E0">
        <w:rPr>
          <w:rFonts w:ascii="Times New Roman" w:hAnsi="Times New Roman"/>
          <w:bCs/>
          <w:sz w:val="24"/>
          <w:szCs w:val="24"/>
        </w:rPr>
        <w:t>0</w:t>
      </w:r>
      <w:r w:rsidR="00522B6C">
        <w:rPr>
          <w:rFonts w:ascii="Times New Roman" w:hAnsi="Times New Roman"/>
          <w:bCs/>
          <w:sz w:val="24"/>
          <w:szCs w:val="24"/>
        </w:rPr>
        <w:t>5</w:t>
      </w:r>
      <w:r w:rsidRPr="00F95606">
        <w:rPr>
          <w:rFonts w:ascii="Times New Roman" w:hAnsi="Times New Roman"/>
          <w:bCs/>
          <w:sz w:val="24"/>
          <w:szCs w:val="24"/>
        </w:rPr>
        <w:t>.0</w:t>
      </w:r>
      <w:r w:rsidR="009A646C">
        <w:rPr>
          <w:rFonts w:ascii="Times New Roman" w:hAnsi="Times New Roman"/>
          <w:bCs/>
          <w:sz w:val="24"/>
          <w:szCs w:val="24"/>
        </w:rPr>
        <w:t>6</w:t>
      </w:r>
      <w:r w:rsidRPr="00F95606">
        <w:rPr>
          <w:rFonts w:ascii="Times New Roman" w:hAnsi="Times New Roman"/>
          <w:bCs/>
          <w:sz w:val="24"/>
          <w:szCs w:val="24"/>
        </w:rPr>
        <w:t>.2024 r</w:t>
      </w:r>
      <w:r>
        <w:rPr>
          <w:rFonts w:ascii="Times New Roman" w:hAnsi="Times New Roman"/>
          <w:bCs/>
          <w:sz w:val="24"/>
          <w:szCs w:val="24"/>
        </w:rPr>
        <w:t>.</w:t>
      </w:r>
    </w:p>
    <w:p w14:paraId="33AB53DA" w14:textId="0F993318" w:rsidR="00F95606" w:rsidRPr="00F95606" w:rsidRDefault="00F95606" w:rsidP="00F95606">
      <w:pPr>
        <w:spacing w:after="0" w:line="240" w:lineRule="auto"/>
        <w:rPr>
          <w:rFonts w:ascii="Times New Roman" w:hAnsi="Times New Roman"/>
          <w:bCs/>
          <w:sz w:val="24"/>
          <w:szCs w:val="24"/>
        </w:rPr>
      </w:pPr>
    </w:p>
    <w:p w14:paraId="3AB1546F" w14:textId="0627654A" w:rsidR="00F95606" w:rsidRDefault="00F95606" w:rsidP="00F95606">
      <w:pPr>
        <w:spacing w:after="0" w:line="240" w:lineRule="auto"/>
        <w:rPr>
          <w:rFonts w:ascii="Times New Roman" w:hAnsi="Times New Roman"/>
          <w:bCs/>
          <w:sz w:val="24"/>
          <w:szCs w:val="24"/>
        </w:rPr>
      </w:pPr>
      <w:r w:rsidRPr="00F95606">
        <w:rPr>
          <w:rFonts w:ascii="Times New Roman" w:hAnsi="Times New Roman"/>
          <w:bCs/>
          <w:sz w:val="24"/>
          <w:szCs w:val="24"/>
        </w:rPr>
        <w:t>Znak sprawy: CUW.11</w:t>
      </w:r>
      <w:r w:rsidR="007E435F">
        <w:rPr>
          <w:rFonts w:ascii="Times New Roman" w:hAnsi="Times New Roman"/>
          <w:bCs/>
          <w:sz w:val="24"/>
          <w:szCs w:val="24"/>
        </w:rPr>
        <w:t>1</w:t>
      </w:r>
      <w:r w:rsidR="008A0660">
        <w:rPr>
          <w:rFonts w:ascii="Times New Roman" w:hAnsi="Times New Roman"/>
          <w:bCs/>
          <w:sz w:val="24"/>
          <w:szCs w:val="24"/>
        </w:rPr>
        <w:t>.9</w:t>
      </w:r>
      <w:r w:rsidRPr="00F95606">
        <w:rPr>
          <w:rFonts w:ascii="Times New Roman" w:hAnsi="Times New Roman"/>
          <w:bCs/>
          <w:sz w:val="24"/>
          <w:szCs w:val="24"/>
        </w:rPr>
        <w:t>.2024.AZ</w:t>
      </w:r>
    </w:p>
    <w:p w14:paraId="2ACEB2F9" w14:textId="77777777" w:rsidR="00F95606" w:rsidRPr="00F95606" w:rsidRDefault="00F95606" w:rsidP="00F95606">
      <w:pPr>
        <w:spacing w:after="0" w:line="240" w:lineRule="auto"/>
        <w:rPr>
          <w:rFonts w:ascii="Times New Roman" w:hAnsi="Times New Roman"/>
          <w:bCs/>
          <w:sz w:val="24"/>
          <w:szCs w:val="24"/>
        </w:rPr>
      </w:pPr>
    </w:p>
    <w:p w14:paraId="3388D054" w14:textId="77777777" w:rsidR="00F95606" w:rsidRDefault="00F95606" w:rsidP="007E2001">
      <w:pPr>
        <w:spacing w:after="0" w:line="240" w:lineRule="auto"/>
        <w:jc w:val="center"/>
        <w:rPr>
          <w:rFonts w:ascii="Times New Roman" w:hAnsi="Times New Roman"/>
          <w:b/>
          <w:sz w:val="24"/>
          <w:szCs w:val="24"/>
        </w:rPr>
      </w:pPr>
    </w:p>
    <w:p w14:paraId="7B7E81AA" w14:textId="4EBC940F"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URZĘDNICZE:</w:t>
      </w:r>
    </w:p>
    <w:p w14:paraId="3F4158AF" w14:textId="1EEA1913" w:rsidR="007E2001" w:rsidRPr="000F7147" w:rsidRDefault="007E435F" w:rsidP="007E2001">
      <w:pPr>
        <w:spacing w:after="0" w:line="240" w:lineRule="auto"/>
        <w:jc w:val="center"/>
        <w:rPr>
          <w:rFonts w:ascii="Times New Roman" w:hAnsi="Times New Roman"/>
          <w:b/>
          <w:sz w:val="24"/>
          <w:szCs w:val="24"/>
        </w:rPr>
      </w:pPr>
      <w:r>
        <w:rPr>
          <w:rFonts w:ascii="Times New Roman" w:hAnsi="Times New Roman"/>
          <w:b/>
          <w:sz w:val="24"/>
          <w:szCs w:val="24"/>
        </w:rPr>
        <w:t>SPECJALISTA/</w:t>
      </w:r>
      <w:r w:rsidR="00180755">
        <w:rPr>
          <w:rFonts w:ascii="Times New Roman" w:hAnsi="Times New Roman"/>
          <w:b/>
          <w:sz w:val="24"/>
          <w:szCs w:val="24"/>
        </w:rPr>
        <w:t>INSPEKTOR DS. PŁAC</w:t>
      </w:r>
    </w:p>
    <w:p w14:paraId="48F40A37" w14:textId="77777777" w:rsidR="007E2001" w:rsidRDefault="007E2001" w:rsidP="007E2001">
      <w:pPr>
        <w:spacing w:after="0" w:line="240" w:lineRule="auto"/>
        <w:jc w:val="center"/>
        <w:rPr>
          <w:rFonts w:ascii="Times New Roman" w:hAnsi="Times New Roman"/>
          <w:b/>
          <w:sz w:val="24"/>
          <w:szCs w:val="24"/>
        </w:rPr>
      </w:pPr>
      <w:r>
        <w:rPr>
          <w:rFonts w:ascii="Times New Roman" w:hAnsi="Times New Roman"/>
          <w:b/>
          <w:sz w:val="24"/>
          <w:szCs w:val="24"/>
        </w:rPr>
        <w:t xml:space="preserve">W </w:t>
      </w:r>
      <w:r w:rsidR="00D1596B">
        <w:rPr>
          <w:rFonts w:ascii="Times New Roman" w:hAnsi="Times New Roman"/>
          <w:b/>
          <w:sz w:val="24"/>
          <w:szCs w:val="24"/>
        </w:rPr>
        <w:t>CENTRUM USŁUG WSPÓLNYCH GMINY MIASTO ŚWINOUJŚCIE</w:t>
      </w:r>
    </w:p>
    <w:p w14:paraId="5538B53F" w14:textId="77777777" w:rsidR="007E2001" w:rsidRPr="000F7147" w:rsidRDefault="007E2001" w:rsidP="008A4102">
      <w:pPr>
        <w:spacing w:after="0" w:line="240" w:lineRule="auto"/>
        <w:rPr>
          <w:rFonts w:ascii="Times New Roman" w:hAnsi="Times New Roman"/>
          <w:b/>
          <w:color w:val="FF0000"/>
          <w:sz w:val="24"/>
          <w:szCs w:val="24"/>
        </w:rPr>
      </w:pPr>
    </w:p>
    <w:p w14:paraId="7B8E26D9" w14:textId="0EDE7C71"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DA66AB">
        <w:rPr>
          <w:rFonts w:ascii="Times New Roman" w:hAnsi="Times New Roman"/>
          <w:sz w:val="24"/>
          <w:szCs w:val="24"/>
        </w:rPr>
        <w:t xml:space="preserve">                           </w:t>
      </w:r>
      <w:r w:rsidRPr="000F7147">
        <w:rPr>
          <w:rFonts w:ascii="Times New Roman" w:hAnsi="Times New Roman"/>
          <w:sz w:val="24"/>
          <w:szCs w:val="24"/>
        </w:rPr>
        <w:t>o pracownikach samorządowych (Dz. U. z 20</w:t>
      </w:r>
      <w:r w:rsidR="00BE65C2">
        <w:rPr>
          <w:rFonts w:ascii="Times New Roman" w:hAnsi="Times New Roman"/>
          <w:sz w:val="24"/>
          <w:szCs w:val="24"/>
        </w:rPr>
        <w:t>22</w:t>
      </w:r>
      <w:r w:rsidRPr="000F7147">
        <w:rPr>
          <w:rFonts w:ascii="Times New Roman" w:hAnsi="Times New Roman"/>
          <w:sz w:val="24"/>
          <w:szCs w:val="24"/>
        </w:rPr>
        <w:t xml:space="preserve"> r., poz. </w:t>
      </w:r>
      <w:r w:rsidR="00BE65C2">
        <w:rPr>
          <w:rFonts w:ascii="Times New Roman" w:hAnsi="Times New Roman"/>
          <w:sz w:val="24"/>
          <w:szCs w:val="24"/>
        </w:rPr>
        <w:t>530</w:t>
      </w:r>
      <w:r w:rsidR="00F95606">
        <w:rPr>
          <w:rFonts w:ascii="Times New Roman" w:hAnsi="Times New Roman"/>
          <w:sz w:val="24"/>
          <w:szCs w:val="24"/>
        </w:rPr>
        <w:t xml:space="preserve"> z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 stanowisko</w:t>
      </w:r>
      <w:r w:rsidRPr="000F7147">
        <w:rPr>
          <w:rFonts w:ascii="Times New Roman" w:hAnsi="Times New Roman"/>
          <w:b/>
          <w:sz w:val="24"/>
          <w:szCs w:val="24"/>
        </w:rPr>
        <w:t xml:space="preserve"> urzędnicze</w:t>
      </w:r>
      <w:r w:rsidR="009E393E">
        <w:rPr>
          <w:rFonts w:ascii="Times New Roman" w:hAnsi="Times New Roman"/>
          <w:b/>
          <w:sz w:val="24"/>
          <w:szCs w:val="24"/>
        </w:rPr>
        <w:t xml:space="preserve"> – </w:t>
      </w:r>
      <w:r w:rsidR="00F95606">
        <w:rPr>
          <w:rFonts w:ascii="Times New Roman" w:hAnsi="Times New Roman"/>
          <w:b/>
          <w:sz w:val="24"/>
          <w:szCs w:val="24"/>
        </w:rPr>
        <w:t>1</w:t>
      </w:r>
      <w:r w:rsidR="009E393E">
        <w:rPr>
          <w:rFonts w:ascii="Times New Roman" w:hAnsi="Times New Roman"/>
          <w:b/>
          <w:sz w:val="24"/>
          <w:szCs w:val="24"/>
        </w:rPr>
        <w:t xml:space="preserve"> etat</w:t>
      </w:r>
      <w:r w:rsidRPr="000F7147">
        <w:rPr>
          <w:rFonts w:ascii="Times New Roman" w:hAnsi="Times New Roman"/>
          <w:sz w:val="24"/>
          <w:szCs w:val="24"/>
        </w:rPr>
        <w:t>.</w:t>
      </w:r>
    </w:p>
    <w:p w14:paraId="1775416E" w14:textId="4C7669BB" w:rsidR="007E2001" w:rsidRPr="000F7147" w:rsidRDefault="007E2001" w:rsidP="00D1596B">
      <w:pPr>
        <w:pStyle w:val="Akapitzlist"/>
        <w:numPr>
          <w:ilvl w:val="0"/>
          <w:numId w:val="1"/>
        </w:numPr>
        <w:rPr>
          <w:rFonts w:ascii="Times New Roman" w:hAnsi="Times New Roman"/>
          <w:sz w:val="24"/>
          <w:szCs w:val="24"/>
        </w:rPr>
      </w:pPr>
      <w:r w:rsidRPr="000F7147">
        <w:rPr>
          <w:rFonts w:ascii="Times New Roman" w:hAnsi="Times New Roman"/>
          <w:sz w:val="24"/>
          <w:szCs w:val="24"/>
        </w:rPr>
        <w:t>Określenie stanowiska urzędniczego:</w:t>
      </w:r>
      <w:r w:rsidR="007E435F">
        <w:rPr>
          <w:rFonts w:ascii="Times New Roman" w:hAnsi="Times New Roman"/>
          <w:sz w:val="24"/>
          <w:szCs w:val="24"/>
        </w:rPr>
        <w:t xml:space="preserve"> </w:t>
      </w:r>
      <w:r w:rsidR="007E435F" w:rsidRPr="007E435F">
        <w:rPr>
          <w:rFonts w:ascii="Times New Roman" w:hAnsi="Times New Roman"/>
          <w:b/>
          <w:sz w:val="24"/>
          <w:szCs w:val="24"/>
        </w:rPr>
        <w:t>S</w:t>
      </w:r>
      <w:r w:rsidR="00141B5D">
        <w:rPr>
          <w:rFonts w:ascii="Times New Roman" w:hAnsi="Times New Roman"/>
          <w:b/>
          <w:sz w:val="24"/>
          <w:szCs w:val="24"/>
        </w:rPr>
        <w:t>pecjalista</w:t>
      </w:r>
      <w:r w:rsidR="007E435F" w:rsidRPr="007E435F">
        <w:rPr>
          <w:rFonts w:ascii="Times New Roman" w:hAnsi="Times New Roman"/>
          <w:b/>
          <w:sz w:val="24"/>
          <w:szCs w:val="24"/>
        </w:rPr>
        <w:t>/</w:t>
      </w:r>
      <w:r w:rsidRPr="000F7147">
        <w:rPr>
          <w:rFonts w:ascii="Times New Roman" w:hAnsi="Times New Roman"/>
          <w:sz w:val="24"/>
          <w:szCs w:val="24"/>
        </w:rPr>
        <w:t xml:space="preserve"> </w:t>
      </w:r>
      <w:r w:rsidR="007B0079">
        <w:rPr>
          <w:rFonts w:ascii="Times New Roman" w:hAnsi="Times New Roman"/>
          <w:b/>
          <w:sz w:val="24"/>
          <w:szCs w:val="24"/>
        </w:rPr>
        <w:t>Inspektor ds. płac</w:t>
      </w:r>
    </w:p>
    <w:p w14:paraId="085BD056" w14:textId="77777777" w:rsidR="007E2001" w:rsidRPr="009E7120" w:rsidRDefault="007E2001" w:rsidP="00D1596B">
      <w:pPr>
        <w:pStyle w:val="Akapitzlist"/>
        <w:numPr>
          <w:ilvl w:val="0"/>
          <w:numId w:val="1"/>
        </w:numPr>
        <w:rPr>
          <w:rFonts w:ascii="Times New Roman" w:hAnsi="Times New Roman"/>
          <w:sz w:val="24"/>
          <w:szCs w:val="24"/>
        </w:rPr>
      </w:pPr>
      <w:r w:rsidRPr="009E7120">
        <w:rPr>
          <w:rFonts w:ascii="Times New Roman" w:hAnsi="Times New Roman"/>
          <w:sz w:val="24"/>
          <w:szCs w:val="24"/>
        </w:rPr>
        <w:t xml:space="preserve">Czasu pracy: </w:t>
      </w:r>
      <w:r w:rsidRPr="009E7120">
        <w:rPr>
          <w:rFonts w:ascii="Times New Roman" w:hAnsi="Times New Roman"/>
          <w:b/>
          <w:sz w:val="24"/>
          <w:szCs w:val="24"/>
        </w:rPr>
        <w:t xml:space="preserve">pełen etat – 40 godz. </w:t>
      </w:r>
      <w:r>
        <w:rPr>
          <w:rFonts w:ascii="Times New Roman" w:hAnsi="Times New Roman"/>
          <w:b/>
          <w:sz w:val="24"/>
          <w:szCs w:val="24"/>
        </w:rPr>
        <w:t>t</w:t>
      </w:r>
      <w:r w:rsidRPr="009E7120">
        <w:rPr>
          <w:rFonts w:ascii="Times New Roman" w:hAnsi="Times New Roman"/>
          <w:b/>
          <w:sz w:val="24"/>
          <w:szCs w:val="24"/>
        </w:rPr>
        <w:t xml:space="preserve">ygodniowo </w:t>
      </w:r>
    </w:p>
    <w:p w14:paraId="19C559A1" w14:textId="3F8C46B8" w:rsidR="00015EC3" w:rsidRDefault="007E2001" w:rsidP="00422F30">
      <w:pPr>
        <w:pStyle w:val="Akapitzlist"/>
        <w:numPr>
          <w:ilvl w:val="0"/>
          <w:numId w:val="1"/>
        </w:numPr>
        <w:spacing w:after="0"/>
        <w:rPr>
          <w:rFonts w:ascii="Times New Roman" w:hAnsi="Times New Roman"/>
          <w:sz w:val="24"/>
          <w:szCs w:val="24"/>
        </w:rPr>
      </w:pPr>
      <w:bookmarkStart w:id="0" w:name="_Hlk165971771"/>
      <w:r w:rsidRPr="00A26DDE">
        <w:rPr>
          <w:rFonts w:ascii="Times New Roman" w:hAnsi="Times New Roman"/>
          <w:sz w:val="24"/>
          <w:szCs w:val="24"/>
        </w:rPr>
        <w:t>Wymagania niezbędne do pod</w:t>
      </w:r>
      <w:r w:rsidR="00FF3987" w:rsidRPr="00A26DDE">
        <w:rPr>
          <w:rFonts w:ascii="Times New Roman" w:hAnsi="Times New Roman"/>
          <w:sz w:val="24"/>
          <w:szCs w:val="24"/>
        </w:rPr>
        <w:t>jęcia pracy na danym stanowisku</w:t>
      </w:r>
      <w:r w:rsidR="00A26DDE">
        <w:rPr>
          <w:rFonts w:ascii="Times New Roman" w:hAnsi="Times New Roman"/>
          <w:sz w:val="24"/>
          <w:szCs w:val="24"/>
        </w:rPr>
        <w:t>:</w:t>
      </w:r>
    </w:p>
    <w:p w14:paraId="0381E3C1" w14:textId="77777777" w:rsidR="00422F30" w:rsidRPr="00015EC3" w:rsidRDefault="00422F30" w:rsidP="00422F30">
      <w:pPr>
        <w:pStyle w:val="Akapitzlist"/>
        <w:spacing w:after="0"/>
        <w:rPr>
          <w:rFonts w:ascii="Times New Roman" w:hAnsi="Times New Roman"/>
          <w:sz w:val="24"/>
          <w:szCs w:val="24"/>
        </w:rPr>
      </w:pPr>
    </w:p>
    <w:p w14:paraId="102E31D5" w14:textId="77777777" w:rsidR="00015EC3"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obywatelstwo polskie lub obywatelstwo państwa członkowskiego Unii Europejskiej, albo obywatelstwo innych państw, jeśli ich obywatelom na podstawie umów międzynarodowych lub przepisów prawa wspólnotowego przysługuje prawo podejmowania zatrudnienia na terytorium Rzeczypospolitej Polskiej;</w:t>
      </w:r>
    </w:p>
    <w:p w14:paraId="79174D68" w14:textId="0DA8F2AA" w:rsidR="00015EC3" w:rsidRPr="00422F30"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wykształcenie</w:t>
      </w:r>
      <w:r w:rsidR="00422F30">
        <w:rPr>
          <w:rFonts w:ascii="Times New Roman" w:eastAsia="Times New Roman" w:hAnsi="Times New Roman"/>
          <w:sz w:val="24"/>
          <w:szCs w:val="24"/>
          <w:lang w:eastAsia="pl-PL"/>
        </w:rPr>
        <w:t xml:space="preserve"> wyższe oraz roczny staż na stanowisku o odpowiedniej specjalności umożliwiającej wykonywanie zadań na powyższym stanowisku pracy</w:t>
      </w:r>
      <w:r w:rsidR="00422F30" w:rsidRPr="00422F30">
        <w:rPr>
          <w:rFonts w:ascii="Times New Roman" w:eastAsia="Times New Roman" w:hAnsi="Times New Roman"/>
          <w:sz w:val="24"/>
          <w:szCs w:val="24"/>
          <w:lang w:eastAsia="pl-PL"/>
        </w:rPr>
        <w:t xml:space="preserve"> lub</w:t>
      </w:r>
      <w:r w:rsidRPr="00422F30">
        <w:rPr>
          <w:rFonts w:ascii="Times New Roman" w:eastAsia="Times New Roman" w:hAnsi="Times New Roman"/>
          <w:sz w:val="24"/>
          <w:szCs w:val="24"/>
          <w:lang w:eastAsia="pl-PL"/>
        </w:rPr>
        <w:t xml:space="preserve"> średnie</w:t>
      </w:r>
      <w:r w:rsidR="00422F30" w:rsidRPr="00422F30">
        <w:rPr>
          <w:rFonts w:ascii="Times New Roman" w:eastAsia="Times New Roman" w:hAnsi="Times New Roman"/>
          <w:sz w:val="24"/>
          <w:szCs w:val="24"/>
          <w:lang w:eastAsia="pl-PL"/>
        </w:rPr>
        <w:t xml:space="preserve"> oraz co najmniej 3 letni staż na stanowisku o odpowiedniej specjalności umożliwiającej wykonywanie zadań na powyższym stanowisk</w:t>
      </w:r>
      <w:bookmarkStart w:id="1" w:name="_GoBack"/>
      <w:bookmarkEnd w:id="1"/>
      <w:r w:rsidR="00422F30" w:rsidRPr="00422F30">
        <w:rPr>
          <w:rFonts w:ascii="Times New Roman" w:eastAsia="Times New Roman" w:hAnsi="Times New Roman"/>
          <w:sz w:val="24"/>
          <w:szCs w:val="24"/>
          <w:lang w:eastAsia="pl-PL"/>
        </w:rPr>
        <w:t>u pracy</w:t>
      </w:r>
      <w:r w:rsidR="00422F30">
        <w:rPr>
          <w:rFonts w:ascii="Times New Roman" w:eastAsia="Times New Roman" w:hAnsi="Times New Roman"/>
          <w:sz w:val="24"/>
          <w:szCs w:val="24"/>
          <w:lang w:eastAsia="pl-PL"/>
        </w:rPr>
        <w:t>,</w:t>
      </w:r>
    </w:p>
    <w:p w14:paraId="0E018339" w14:textId="77777777" w:rsidR="00015EC3"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pełna zdolność do czynności prawnych oraz korzysta z pełni praw publicznych;</w:t>
      </w:r>
    </w:p>
    <w:p w14:paraId="6B13DFAC" w14:textId="77777777" w:rsidR="00015EC3"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niekaralność prawomocnym wyrokiem sądu za umyślne przestępstwo ścigane z oskarżenia publicznego lub umyślne przestępstwo skarbowe,</w:t>
      </w:r>
    </w:p>
    <w:p w14:paraId="00988CB5" w14:textId="77777777" w:rsidR="00015EC3"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hAnsi="Times New Roman"/>
          <w:sz w:val="24"/>
          <w:szCs w:val="24"/>
        </w:rPr>
        <w:t>posiada znajomość regulacji prawnych:</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ar-SA"/>
        </w:rPr>
        <w:t xml:space="preserve">ustawy Kodeks Pracy, ustawy Karta Nauczyciela, </w:t>
      </w:r>
    </w:p>
    <w:p w14:paraId="3B7B7279" w14:textId="23D370C5" w:rsidR="00015EC3" w:rsidRPr="00CD14D7" w:rsidRDefault="00015EC3" w:rsidP="00422F30">
      <w:pPr>
        <w:pStyle w:val="Akapitzlist"/>
        <w:spacing w:after="0"/>
        <w:jc w:val="both"/>
        <w:rPr>
          <w:rFonts w:ascii="Times New Roman" w:hAnsi="Times New Roman"/>
          <w:sz w:val="24"/>
          <w:szCs w:val="24"/>
        </w:rPr>
      </w:pPr>
      <w:r w:rsidRPr="00015EC3">
        <w:rPr>
          <w:rFonts w:ascii="Times New Roman" w:hAnsi="Times New Roman"/>
          <w:sz w:val="24"/>
          <w:szCs w:val="24"/>
        </w:rPr>
        <w:t>Ustawy o pracownikach samorządowych,</w:t>
      </w:r>
      <w:r>
        <w:rPr>
          <w:rFonts w:ascii="Times New Roman" w:hAnsi="Times New Roman"/>
          <w:sz w:val="24"/>
          <w:szCs w:val="24"/>
        </w:rPr>
        <w:t xml:space="preserve"> U</w:t>
      </w:r>
      <w:r w:rsidRPr="00C90F48">
        <w:rPr>
          <w:rFonts w:ascii="Times New Roman" w:hAnsi="Times New Roman"/>
          <w:sz w:val="24"/>
          <w:szCs w:val="24"/>
        </w:rPr>
        <w:t>stawy o podatku dochodowym od osób fizycznych,</w:t>
      </w:r>
      <w:r>
        <w:rPr>
          <w:rFonts w:ascii="Times New Roman" w:hAnsi="Times New Roman"/>
          <w:sz w:val="24"/>
          <w:szCs w:val="24"/>
        </w:rPr>
        <w:t xml:space="preserve"> U</w:t>
      </w:r>
      <w:r w:rsidRPr="00C90F48">
        <w:rPr>
          <w:rFonts w:ascii="Times New Roman" w:hAnsi="Times New Roman"/>
          <w:sz w:val="24"/>
          <w:szCs w:val="24"/>
        </w:rPr>
        <w:t>stawy o ubezpieczeniach społecznych</w:t>
      </w:r>
      <w:r w:rsidRPr="001E485A">
        <w:rPr>
          <w:rFonts w:ascii="Times New Roman" w:hAnsi="Times New Roman"/>
          <w:sz w:val="24"/>
          <w:szCs w:val="24"/>
        </w:rPr>
        <w:t>,</w:t>
      </w:r>
      <w:r>
        <w:rPr>
          <w:rFonts w:ascii="Times New Roman" w:hAnsi="Times New Roman"/>
          <w:sz w:val="24"/>
          <w:szCs w:val="24"/>
        </w:rPr>
        <w:t xml:space="preserve"> Ustawy o Zakładowym Funduszu Świadczeń Socjalnych, </w:t>
      </w:r>
      <w:r w:rsidRPr="00CD14D7">
        <w:rPr>
          <w:rFonts w:ascii="Times New Roman" w:hAnsi="Times New Roman"/>
          <w:color w:val="1B1B1B"/>
          <w:shd w:val="clear" w:color="auto" w:fill="FFFFFF"/>
        </w:rPr>
        <w:t>Ustawa o pracowniczych planach kapitałowych</w:t>
      </w:r>
      <w:r w:rsidRPr="00CD14D7">
        <w:rPr>
          <w:rFonts w:ascii="Times New Roman" w:eastAsia="Times New Roman" w:hAnsi="Times New Roman"/>
          <w:sz w:val="24"/>
          <w:szCs w:val="24"/>
          <w:lang w:eastAsia="ar-SA"/>
        </w:rPr>
        <w:t xml:space="preserve"> PPK.</w:t>
      </w:r>
    </w:p>
    <w:p w14:paraId="545D8A9E" w14:textId="77777777" w:rsidR="00015EC3" w:rsidRDefault="00015EC3" w:rsidP="00422F30">
      <w:pPr>
        <w:pStyle w:val="Akapitzlist"/>
        <w:numPr>
          <w:ilvl w:val="0"/>
          <w:numId w:val="34"/>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nieposzlakowana opinia.</w:t>
      </w:r>
    </w:p>
    <w:bookmarkEnd w:id="0"/>
    <w:p w14:paraId="71976676" w14:textId="77777777" w:rsidR="00CD14D7" w:rsidRPr="00CD14D7" w:rsidRDefault="00CD14D7" w:rsidP="00CD14D7">
      <w:pPr>
        <w:pStyle w:val="Akapitzlist"/>
        <w:ind w:left="1440"/>
        <w:rPr>
          <w:rFonts w:ascii="Times New Roman" w:hAnsi="Times New Roman"/>
          <w:sz w:val="24"/>
          <w:szCs w:val="24"/>
        </w:rPr>
      </w:pPr>
    </w:p>
    <w:p w14:paraId="5842B3B4" w14:textId="6A6E7A90" w:rsidR="007E2001" w:rsidRDefault="00CD3AA7" w:rsidP="00422F30">
      <w:pPr>
        <w:pStyle w:val="Akapitzlist"/>
        <w:numPr>
          <w:ilvl w:val="0"/>
          <w:numId w:val="1"/>
        </w:numPr>
        <w:jc w:val="both"/>
        <w:rPr>
          <w:rFonts w:ascii="Times New Roman" w:hAnsi="Times New Roman"/>
          <w:b/>
          <w:sz w:val="24"/>
          <w:szCs w:val="24"/>
        </w:rPr>
      </w:pPr>
      <w:r w:rsidRPr="00CD3AA7">
        <w:rPr>
          <w:rFonts w:ascii="Times New Roman" w:hAnsi="Times New Roman"/>
          <w:b/>
          <w:sz w:val="24"/>
          <w:szCs w:val="24"/>
        </w:rPr>
        <w:t>W</w:t>
      </w:r>
      <w:r w:rsidR="007E2001" w:rsidRPr="00CD3AA7">
        <w:rPr>
          <w:rFonts w:ascii="Times New Roman" w:hAnsi="Times New Roman"/>
          <w:b/>
          <w:sz w:val="24"/>
          <w:szCs w:val="24"/>
        </w:rPr>
        <w:t>ymagania dodatkowe to pozostałe wymagania, pozwalające na optymalne wykonywanie zadań na danym stanowisku:</w:t>
      </w:r>
    </w:p>
    <w:p w14:paraId="2B60E70A" w14:textId="77777777" w:rsidR="00422F30" w:rsidRPr="00CD3AA7" w:rsidRDefault="00422F30" w:rsidP="00422F30">
      <w:pPr>
        <w:pStyle w:val="Akapitzlist"/>
        <w:jc w:val="both"/>
        <w:rPr>
          <w:rFonts w:ascii="Times New Roman" w:hAnsi="Times New Roman"/>
          <w:b/>
          <w:sz w:val="24"/>
          <w:szCs w:val="24"/>
        </w:rPr>
      </w:pPr>
    </w:p>
    <w:p w14:paraId="25992CEB" w14:textId="394FAB27" w:rsidR="00015EC3" w:rsidRDefault="007B6A4A" w:rsidP="00422F30">
      <w:pPr>
        <w:pStyle w:val="Akapitzlist"/>
        <w:numPr>
          <w:ilvl w:val="0"/>
          <w:numId w:val="4"/>
        </w:numPr>
        <w:ind w:left="851"/>
        <w:jc w:val="both"/>
        <w:rPr>
          <w:rFonts w:ascii="Times New Roman" w:hAnsi="Times New Roman"/>
          <w:sz w:val="24"/>
          <w:szCs w:val="24"/>
        </w:rPr>
      </w:pPr>
      <w:r>
        <w:rPr>
          <w:rFonts w:ascii="Times New Roman" w:hAnsi="Times New Roman"/>
          <w:sz w:val="24"/>
          <w:szCs w:val="24"/>
        </w:rPr>
        <w:t>w</w:t>
      </w:r>
      <w:r w:rsidR="00015EC3">
        <w:rPr>
          <w:rFonts w:ascii="Times New Roman" w:hAnsi="Times New Roman"/>
          <w:sz w:val="24"/>
          <w:szCs w:val="24"/>
        </w:rPr>
        <w:t>ykształcenie wyższe ekonomiczne</w:t>
      </w:r>
    </w:p>
    <w:p w14:paraId="11F4DD88" w14:textId="238E4FD4" w:rsidR="008D466A" w:rsidRDefault="007E2001" w:rsidP="00422F30">
      <w:pPr>
        <w:pStyle w:val="Akapitzlist"/>
        <w:numPr>
          <w:ilvl w:val="0"/>
          <w:numId w:val="4"/>
        </w:numPr>
        <w:ind w:left="851"/>
        <w:jc w:val="both"/>
        <w:rPr>
          <w:rFonts w:ascii="Times New Roman" w:hAnsi="Times New Roman"/>
          <w:sz w:val="24"/>
          <w:szCs w:val="24"/>
        </w:rPr>
      </w:pPr>
      <w:r w:rsidRPr="001E485A">
        <w:rPr>
          <w:rFonts w:ascii="Times New Roman" w:hAnsi="Times New Roman"/>
          <w:sz w:val="24"/>
          <w:szCs w:val="24"/>
        </w:rPr>
        <w:t>obsługa systemu informatycznego</w:t>
      </w:r>
      <w:r w:rsidR="00512992" w:rsidRPr="001E485A">
        <w:rPr>
          <w:rFonts w:ascii="Times New Roman" w:hAnsi="Times New Roman"/>
          <w:sz w:val="24"/>
          <w:szCs w:val="24"/>
        </w:rPr>
        <w:t xml:space="preserve"> </w:t>
      </w:r>
      <w:r w:rsidR="008D466A">
        <w:rPr>
          <w:rFonts w:ascii="Times New Roman" w:hAnsi="Times New Roman"/>
          <w:sz w:val="24"/>
          <w:szCs w:val="24"/>
        </w:rPr>
        <w:t>Płace</w:t>
      </w:r>
      <w:r w:rsidR="00512992" w:rsidRPr="001E485A">
        <w:rPr>
          <w:rFonts w:ascii="Times New Roman" w:hAnsi="Times New Roman"/>
          <w:sz w:val="24"/>
          <w:szCs w:val="24"/>
        </w:rPr>
        <w:t xml:space="preserve"> Vulcan</w:t>
      </w:r>
      <w:r w:rsidRPr="001E485A">
        <w:rPr>
          <w:rFonts w:ascii="Times New Roman" w:hAnsi="Times New Roman"/>
          <w:sz w:val="24"/>
          <w:szCs w:val="24"/>
        </w:rPr>
        <w:t xml:space="preserve">, </w:t>
      </w:r>
    </w:p>
    <w:p w14:paraId="79E35569" w14:textId="77777777" w:rsidR="007E2001" w:rsidRPr="001E485A" w:rsidRDefault="00CD14D7" w:rsidP="00422F30">
      <w:pPr>
        <w:pStyle w:val="Akapitzlist"/>
        <w:numPr>
          <w:ilvl w:val="0"/>
          <w:numId w:val="4"/>
        </w:numPr>
        <w:ind w:left="851"/>
        <w:jc w:val="both"/>
        <w:rPr>
          <w:rFonts w:ascii="Times New Roman" w:hAnsi="Times New Roman"/>
          <w:sz w:val="24"/>
          <w:szCs w:val="24"/>
        </w:rPr>
      </w:pPr>
      <w:r>
        <w:rPr>
          <w:rFonts w:ascii="Times New Roman" w:hAnsi="Times New Roman"/>
          <w:sz w:val="24"/>
          <w:szCs w:val="24"/>
        </w:rPr>
        <w:t xml:space="preserve">obsługa </w:t>
      </w:r>
      <w:r w:rsidR="00512992" w:rsidRPr="001E485A">
        <w:rPr>
          <w:rFonts w:ascii="Times New Roman" w:hAnsi="Times New Roman"/>
          <w:sz w:val="24"/>
          <w:szCs w:val="24"/>
        </w:rPr>
        <w:t>programu</w:t>
      </w:r>
      <w:r w:rsidR="007E2001" w:rsidRPr="001E485A">
        <w:rPr>
          <w:rFonts w:ascii="Times New Roman" w:hAnsi="Times New Roman"/>
          <w:sz w:val="24"/>
          <w:szCs w:val="24"/>
        </w:rPr>
        <w:t xml:space="preserve"> Płatnik,</w:t>
      </w:r>
    </w:p>
    <w:p w14:paraId="2150A764" w14:textId="77777777" w:rsidR="007E2001" w:rsidRPr="001E485A" w:rsidRDefault="007E2001" w:rsidP="00422F30">
      <w:pPr>
        <w:pStyle w:val="Akapitzlist"/>
        <w:numPr>
          <w:ilvl w:val="0"/>
          <w:numId w:val="4"/>
        </w:numPr>
        <w:ind w:left="851"/>
        <w:jc w:val="both"/>
        <w:rPr>
          <w:rFonts w:ascii="Times New Roman" w:hAnsi="Times New Roman"/>
          <w:sz w:val="24"/>
          <w:szCs w:val="24"/>
        </w:rPr>
      </w:pPr>
      <w:r w:rsidRPr="001E485A">
        <w:rPr>
          <w:rFonts w:ascii="Times New Roman" w:hAnsi="Times New Roman"/>
          <w:sz w:val="24"/>
          <w:szCs w:val="24"/>
        </w:rPr>
        <w:t xml:space="preserve">umiejętność samodzielnego sporządzania </w:t>
      </w:r>
      <w:r w:rsidR="0009237F" w:rsidRPr="001E485A">
        <w:rPr>
          <w:rFonts w:ascii="Times New Roman" w:hAnsi="Times New Roman"/>
          <w:sz w:val="24"/>
          <w:szCs w:val="24"/>
        </w:rPr>
        <w:t xml:space="preserve">list płac, </w:t>
      </w:r>
    </w:p>
    <w:p w14:paraId="2E325FC0" w14:textId="45535211" w:rsidR="007E2001" w:rsidRDefault="007E2001" w:rsidP="00422F30">
      <w:pPr>
        <w:pStyle w:val="Akapitzlist"/>
        <w:numPr>
          <w:ilvl w:val="0"/>
          <w:numId w:val="4"/>
        </w:numPr>
        <w:ind w:left="851"/>
        <w:jc w:val="both"/>
        <w:rPr>
          <w:rFonts w:ascii="Times New Roman" w:hAnsi="Times New Roman"/>
          <w:sz w:val="24"/>
          <w:szCs w:val="24"/>
        </w:rPr>
      </w:pPr>
      <w:r w:rsidRPr="001E485A">
        <w:rPr>
          <w:rFonts w:ascii="Times New Roman" w:hAnsi="Times New Roman"/>
          <w:sz w:val="24"/>
          <w:szCs w:val="24"/>
        </w:rPr>
        <w:t>umiejętność praktycznej interpretacji przepisów,</w:t>
      </w:r>
    </w:p>
    <w:p w14:paraId="12877F04" w14:textId="77777777" w:rsidR="00C10EB7" w:rsidRPr="00C10EB7" w:rsidRDefault="00C10EB7" w:rsidP="00422F30">
      <w:pPr>
        <w:pStyle w:val="Akapitzlist"/>
        <w:numPr>
          <w:ilvl w:val="0"/>
          <w:numId w:val="4"/>
        </w:numPr>
        <w:ind w:left="851"/>
        <w:jc w:val="both"/>
        <w:rPr>
          <w:rFonts w:ascii="Times New Roman" w:hAnsi="Times New Roman"/>
          <w:sz w:val="24"/>
          <w:szCs w:val="24"/>
        </w:rPr>
      </w:pPr>
      <w:r w:rsidRPr="00C10EB7">
        <w:rPr>
          <w:rFonts w:ascii="Times New Roman" w:hAnsi="Times New Roman"/>
          <w:sz w:val="24"/>
          <w:szCs w:val="24"/>
        </w:rPr>
        <w:t>predyspozycje osobowościowe:</w:t>
      </w:r>
    </w:p>
    <w:p w14:paraId="73206CA1" w14:textId="7B9D6DF0" w:rsidR="00C10EB7" w:rsidRPr="00422F30" w:rsidRDefault="00C10EB7" w:rsidP="00422F30">
      <w:pPr>
        <w:pStyle w:val="Akapitzlist"/>
        <w:numPr>
          <w:ilvl w:val="0"/>
          <w:numId w:val="36"/>
        </w:numPr>
        <w:ind w:left="851"/>
        <w:jc w:val="both"/>
        <w:rPr>
          <w:rFonts w:ascii="Times New Roman" w:hAnsi="Times New Roman"/>
          <w:sz w:val="24"/>
          <w:szCs w:val="24"/>
        </w:rPr>
      </w:pPr>
      <w:r w:rsidRPr="00422F30">
        <w:rPr>
          <w:rFonts w:ascii="Times New Roman" w:hAnsi="Times New Roman"/>
          <w:sz w:val="24"/>
          <w:szCs w:val="24"/>
        </w:rPr>
        <w:t>dyspozycyjność,</w:t>
      </w:r>
    </w:p>
    <w:p w14:paraId="3DF454D3" w14:textId="6313B629" w:rsidR="00C10EB7" w:rsidRPr="00422F30" w:rsidRDefault="00C10EB7" w:rsidP="00422F30">
      <w:pPr>
        <w:pStyle w:val="Akapitzlist"/>
        <w:numPr>
          <w:ilvl w:val="0"/>
          <w:numId w:val="36"/>
        </w:numPr>
        <w:ind w:left="851"/>
        <w:jc w:val="both"/>
        <w:rPr>
          <w:rFonts w:ascii="Times New Roman" w:hAnsi="Times New Roman"/>
          <w:sz w:val="24"/>
          <w:szCs w:val="24"/>
        </w:rPr>
      </w:pPr>
      <w:r w:rsidRPr="00422F30">
        <w:rPr>
          <w:rFonts w:ascii="Times New Roman" w:hAnsi="Times New Roman"/>
          <w:sz w:val="24"/>
          <w:szCs w:val="24"/>
        </w:rPr>
        <w:lastRenderedPageBreak/>
        <w:t>umiejętność pracy w zespole,</w:t>
      </w:r>
    </w:p>
    <w:p w14:paraId="6166F1B3" w14:textId="77777777" w:rsidR="00C10EB7" w:rsidRDefault="00C10EB7" w:rsidP="00422F30">
      <w:pPr>
        <w:pStyle w:val="Akapitzlist"/>
        <w:numPr>
          <w:ilvl w:val="0"/>
          <w:numId w:val="36"/>
        </w:numPr>
        <w:ind w:left="851"/>
        <w:jc w:val="both"/>
        <w:rPr>
          <w:rFonts w:ascii="Times New Roman" w:hAnsi="Times New Roman"/>
          <w:sz w:val="24"/>
          <w:szCs w:val="24"/>
        </w:rPr>
      </w:pPr>
      <w:r>
        <w:rPr>
          <w:rFonts w:ascii="Times New Roman" w:hAnsi="Times New Roman"/>
          <w:sz w:val="24"/>
          <w:szCs w:val="24"/>
        </w:rPr>
        <w:t>sumienność, dokładność, odpowiedzialność.</w:t>
      </w:r>
    </w:p>
    <w:p w14:paraId="6030D961" w14:textId="77777777" w:rsidR="007E2001" w:rsidRPr="001E485A" w:rsidRDefault="007E2001" w:rsidP="00422F30">
      <w:pPr>
        <w:pStyle w:val="Akapitzlist"/>
        <w:numPr>
          <w:ilvl w:val="0"/>
          <w:numId w:val="36"/>
        </w:numPr>
        <w:ind w:left="851"/>
        <w:jc w:val="both"/>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4D104D5B" w14:textId="77777777" w:rsidR="007E2001" w:rsidRPr="001E485A" w:rsidRDefault="007E2001" w:rsidP="00422F30">
      <w:pPr>
        <w:pStyle w:val="Akapitzlist"/>
        <w:numPr>
          <w:ilvl w:val="0"/>
          <w:numId w:val="36"/>
        </w:numPr>
        <w:ind w:left="851"/>
        <w:jc w:val="both"/>
        <w:rPr>
          <w:rFonts w:ascii="Times New Roman" w:hAnsi="Times New Roman"/>
          <w:sz w:val="24"/>
          <w:szCs w:val="24"/>
        </w:rPr>
      </w:pPr>
      <w:r w:rsidRPr="001E485A">
        <w:rPr>
          <w:rFonts w:ascii="Times New Roman" w:hAnsi="Times New Roman"/>
          <w:sz w:val="24"/>
          <w:szCs w:val="24"/>
        </w:rPr>
        <w:t xml:space="preserve">biegła obsługa komputera w tym programów MS Office, </w:t>
      </w:r>
    </w:p>
    <w:p w14:paraId="05748436" w14:textId="77777777" w:rsidR="007E2001" w:rsidRPr="001E485A" w:rsidRDefault="007E2001" w:rsidP="00422F30">
      <w:pPr>
        <w:pStyle w:val="Akapitzlist"/>
        <w:numPr>
          <w:ilvl w:val="0"/>
          <w:numId w:val="36"/>
        </w:numPr>
        <w:ind w:left="851"/>
        <w:jc w:val="both"/>
        <w:rPr>
          <w:rFonts w:ascii="Times New Roman" w:hAnsi="Times New Roman"/>
          <w:sz w:val="24"/>
          <w:szCs w:val="24"/>
        </w:rPr>
      </w:pPr>
      <w:r w:rsidRPr="001E485A">
        <w:rPr>
          <w:rFonts w:ascii="Times New Roman" w:hAnsi="Times New Roman"/>
          <w:sz w:val="24"/>
          <w:szCs w:val="24"/>
        </w:rPr>
        <w:t>umiejętność pracy pod presją czasu,</w:t>
      </w:r>
    </w:p>
    <w:p w14:paraId="6200D186" w14:textId="77777777" w:rsidR="00D76D86" w:rsidRPr="001E485A" w:rsidRDefault="00D76D86" w:rsidP="008445D4">
      <w:pPr>
        <w:pStyle w:val="Akapitzlist"/>
        <w:spacing w:line="240" w:lineRule="auto"/>
        <w:ind w:left="1080"/>
        <w:jc w:val="both"/>
        <w:rPr>
          <w:rFonts w:ascii="Times New Roman" w:hAnsi="Times New Roman"/>
          <w:sz w:val="24"/>
          <w:szCs w:val="24"/>
        </w:rPr>
      </w:pPr>
    </w:p>
    <w:p w14:paraId="5472ED93" w14:textId="77777777" w:rsidR="00D76D86" w:rsidRPr="00E32383" w:rsidRDefault="007E2001" w:rsidP="008445D4">
      <w:pPr>
        <w:pStyle w:val="Akapitzlist"/>
        <w:numPr>
          <w:ilvl w:val="0"/>
          <w:numId w:val="1"/>
        </w:numPr>
        <w:spacing w:line="240" w:lineRule="auto"/>
        <w:ind w:hanging="578"/>
        <w:jc w:val="both"/>
        <w:rPr>
          <w:rFonts w:ascii="Times New Roman" w:hAnsi="Times New Roman"/>
          <w:b/>
          <w:i/>
          <w:sz w:val="24"/>
          <w:szCs w:val="24"/>
        </w:rPr>
      </w:pPr>
      <w:r w:rsidRPr="001E485A">
        <w:rPr>
          <w:rFonts w:ascii="Times New Roman" w:hAnsi="Times New Roman"/>
          <w:b/>
          <w:sz w:val="24"/>
          <w:szCs w:val="24"/>
        </w:rPr>
        <w:t>Zakres wykonywanych zadań na stanowisku:</w:t>
      </w:r>
    </w:p>
    <w:p w14:paraId="58110FD2"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prowadzenie dokumentacji płacowej w systemie elektronicznym Płace VULCAN,</w:t>
      </w:r>
    </w:p>
    <w:p w14:paraId="2198C8F4" w14:textId="77777777" w:rsidR="00E32383" w:rsidRPr="00A41540"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naliczanie dla pracowników jednostek obsługiwanych w szczególności:</w:t>
      </w:r>
      <w:r w:rsidR="00A41540">
        <w:rPr>
          <w:rFonts w:ascii="Times New Roman" w:hAnsi="Times New Roman"/>
          <w:sz w:val="24"/>
          <w:szCs w:val="24"/>
        </w:rPr>
        <w:t xml:space="preserve"> </w:t>
      </w:r>
      <w:r w:rsidRPr="00A41540">
        <w:rPr>
          <w:rFonts w:ascii="Times New Roman" w:hAnsi="Times New Roman"/>
          <w:sz w:val="24"/>
          <w:szCs w:val="24"/>
        </w:rPr>
        <w:t>wynagrodzeń i innych należności pracowniczych wynikających z umowy o pracę,</w:t>
      </w:r>
    </w:p>
    <w:p w14:paraId="7D61EE10" w14:textId="376B9DE0" w:rsidR="00844AD8" w:rsidRDefault="00E32383" w:rsidP="00422F30">
      <w:pPr>
        <w:numPr>
          <w:ilvl w:val="0"/>
          <w:numId w:val="37"/>
        </w:numPr>
        <w:spacing w:after="0"/>
        <w:contextualSpacing/>
        <w:jc w:val="both"/>
        <w:rPr>
          <w:rFonts w:ascii="Times New Roman" w:hAnsi="Times New Roman"/>
          <w:sz w:val="24"/>
          <w:szCs w:val="24"/>
        </w:rPr>
      </w:pPr>
      <w:r w:rsidRPr="00844AD8">
        <w:rPr>
          <w:rFonts w:ascii="Times New Roman" w:hAnsi="Times New Roman"/>
          <w:sz w:val="24"/>
          <w:szCs w:val="24"/>
        </w:rPr>
        <w:t xml:space="preserve">wynagrodzeń z tytułu zawartych umów </w:t>
      </w:r>
      <w:r w:rsidR="00141B5D">
        <w:rPr>
          <w:rFonts w:ascii="Times New Roman" w:hAnsi="Times New Roman"/>
          <w:sz w:val="24"/>
          <w:szCs w:val="24"/>
        </w:rPr>
        <w:t>cywilno-prawnych</w:t>
      </w:r>
      <w:r w:rsidRPr="00844AD8">
        <w:rPr>
          <w:rFonts w:ascii="Times New Roman" w:hAnsi="Times New Roman"/>
          <w:sz w:val="24"/>
          <w:szCs w:val="24"/>
        </w:rPr>
        <w:t xml:space="preserve">, </w:t>
      </w:r>
    </w:p>
    <w:p w14:paraId="30F6C936" w14:textId="77777777" w:rsidR="00E32383" w:rsidRPr="00844AD8" w:rsidRDefault="00E32383" w:rsidP="00422F30">
      <w:pPr>
        <w:numPr>
          <w:ilvl w:val="0"/>
          <w:numId w:val="37"/>
        </w:numPr>
        <w:spacing w:after="0"/>
        <w:contextualSpacing/>
        <w:jc w:val="both"/>
        <w:rPr>
          <w:rFonts w:ascii="Times New Roman" w:hAnsi="Times New Roman"/>
          <w:sz w:val="24"/>
          <w:szCs w:val="24"/>
        </w:rPr>
      </w:pPr>
      <w:r w:rsidRPr="00844AD8">
        <w:rPr>
          <w:rFonts w:ascii="Times New Roman" w:hAnsi="Times New Roman"/>
          <w:sz w:val="24"/>
          <w:szCs w:val="24"/>
        </w:rPr>
        <w:t>terminowe wykonywania czynności związanych z obsługą:</w:t>
      </w:r>
    </w:p>
    <w:p w14:paraId="0691D797" w14:textId="052AA6BF" w:rsidR="00E32383" w:rsidRPr="00FC5D9B" w:rsidRDefault="00E32383" w:rsidP="00FC5D9B">
      <w:pPr>
        <w:pStyle w:val="Akapitzlist"/>
        <w:numPr>
          <w:ilvl w:val="0"/>
          <w:numId w:val="38"/>
        </w:numPr>
        <w:spacing w:after="0"/>
        <w:jc w:val="both"/>
        <w:rPr>
          <w:rFonts w:ascii="Times New Roman" w:hAnsi="Times New Roman"/>
          <w:sz w:val="24"/>
          <w:szCs w:val="24"/>
        </w:rPr>
      </w:pPr>
      <w:r w:rsidRPr="00FC5D9B">
        <w:rPr>
          <w:rFonts w:ascii="Times New Roman" w:hAnsi="Times New Roman"/>
          <w:sz w:val="24"/>
          <w:szCs w:val="24"/>
        </w:rPr>
        <w:t>ubezpieczeń społecznych,</w:t>
      </w:r>
    </w:p>
    <w:p w14:paraId="24086D76" w14:textId="59C7F19D" w:rsidR="00E32383" w:rsidRDefault="00FC5D9B" w:rsidP="00FC5D9B">
      <w:pPr>
        <w:spacing w:after="0"/>
        <w:ind w:left="720"/>
        <w:contextualSpacing/>
        <w:jc w:val="both"/>
        <w:rPr>
          <w:rFonts w:ascii="Times New Roman" w:hAnsi="Times New Roman"/>
          <w:sz w:val="24"/>
          <w:szCs w:val="24"/>
        </w:rPr>
      </w:pPr>
      <w:r>
        <w:rPr>
          <w:rFonts w:ascii="Times New Roman" w:hAnsi="Times New Roman"/>
          <w:sz w:val="24"/>
          <w:szCs w:val="24"/>
        </w:rPr>
        <w:t xml:space="preserve">b)   </w:t>
      </w:r>
      <w:r w:rsidR="00E32383">
        <w:rPr>
          <w:rFonts w:ascii="Times New Roman" w:hAnsi="Times New Roman"/>
          <w:sz w:val="24"/>
          <w:szCs w:val="24"/>
        </w:rPr>
        <w:t>podatk</w:t>
      </w:r>
      <w:r w:rsidR="00D0553D">
        <w:rPr>
          <w:rFonts w:ascii="Times New Roman" w:hAnsi="Times New Roman"/>
          <w:sz w:val="24"/>
          <w:szCs w:val="24"/>
        </w:rPr>
        <w:t>u</w:t>
      </w:r>
      <w:r w:rsidR="00E32383">
        <w:rPr>
          <w:rFonts w:ascii="Times New Roman" w:hAnsi="Times New Roman"/>
          <w:sz w:val="24"/>
          <w:szCs w:val="24"/>
        </w:rPr>
        <w:t xml:space="preserve"> dochodow</w:t>
      </w:r>
      <w:r w:rsidR="00D0553D">
        <w:rPr>
          <w:rFonts w:ascii="Times New Roman" w:hAnsi="Times New Roman"/>
          <w:sz w:val="24"/>
          <w:szCs w:val="24"/>
        </w:rPr>
        <w:t>ego</w:t>
      </w:r>
      <w:r w:rsidR="00E32383">
        <w:rPr>
          <w:rFonts w:ascii="Times New Roman" w:hAnsi="Times New Roman"/>
          <w:sz w:val="24"/>
          <w:szCs w:val="24"/>
        </w:rPr>
        <w:t xml:space="preserve"> od osób fizycznych,</w:t>
      </w:r>
    </w:p>
    <w:p w14:paraId="725C04C8" w14:textId="5D3D8322" w:rsidR="00E32383" w:rsidRDefault="00FC5D9B" w:rsidP="00FC5D9B">
      <w:pPr>
        <w:spacing w:after="0"/>
        <w:ind w:left="720"/>
        <w:contextualSpacing/>
        <w:jc w:val="both"/>
        <w:rPr>
          <w:rFonts w:ascii="Times New Roman" w:hAnsi="Times New Roman"/>
          <w:sz w:val="24"/>
          <w:szCs w:val="24"/>
        </w:rPr>
      </w:pPr>
      <w:r>
        <w:rPr>
          <w:rFonts w:ascii="Times New Roman" w:hAnsi="Times New Roman"/>
          <w:sz w:val="24"/>
          <w:szCs w:val="24"/>
        </w:rPr>
        <w:t xml:space="preserve">c) </w:t>
      </w:r>
      <w:r w:rsidR="00E32383">
        <w:rPr>
          <w:rFonts w:ascii="Times New Roman" w:hAnsi="Times New Roman"/>
          <w:sz w:val="24"/>
          <w:szCs w:val="24"/>
        </w:rPr>
        <w:t>sprawozdań statystycznych,</w:t>
      </w:r>
    </w:p>
    <w:p w14:paraId="4F306058" w14:textId="77777777" w:rsidR="00E32383" w:rsidRDefault="00E32383" w:rsidP="00422F30">
      <w:pPr>
        <w:numPr>
          <w:ilvl w:val="0"/>
          <w:numId w:val="37"/>
        </w:numPr>
        <w:spacing w:after="0"/>
        <w:contextualSpacing/>
        <w:rPr>
          <w:rFonts w:ascii="Times New Roman" w:hAnsi="Times New Roman"/>
          <w:sz w:val="24"/>
          <w:szCs w:val="24"/>
        </w:rPr>
      </w:pPr>
      <w:r>
        <w:rPr>
          <w:rFonts w:ascii="Times New Roman" w:hAnsi="Times New Roman"/>
          <w:sz w:val="24"/>
          <w:szCs w:val="24"/>
        </w:rPr>
        <w:t xml:space="preserve">wykonywanie kontroli wstępnej w ramach kontroli zarządczej w zakresie poprawności merytorycznej i legalnej przygotowanych dokumentów                                                                        </w:t>
      </w:r>
      <w:r w:rsidR="008709AC">
        <w:rPr>
          <w:rFonts w:ascii="Times New Roman" w:hAnsi="Times New Roman"/>
          <w:sz w:val="24"/>
          <w:szCs w:val="24"/>
        </w:rPr>
        <w:t xml:space="preserve"> </w:t>
      </w:r>
      <w:r>
        <w:rPr>
          <w:rFonts w:ascii="Times New Roman" w:hAnsi="Times New Roman"/>
          <w:sz w:val="24"/>
          <w:szCs w:val="24"/>
        </w:rPr>
        <w:t>w szczególności wypłat świadczeń dla pracowników,</w:t>
      </w:r>
    </w:p>
    <w:p w14:paraId="576D5DDE"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znajomość i przestrzeganie przepisów prawa w zakresie powierzonych do realizacji zadań,</w:t>
      </w:r>
    </w:p>
    <w:p w14:paraId="193D33B0"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sporządzanie kartotek zarobkowych, zasiłkowych i podatkowych,</w:t>
      </w:r>
    </w:p>
    <w:p w14:paraId="5BF4A74D"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sporządzanie zaświadczeń o zatrudnieniu i wynagrodzeniu,</w:t>
      </w:r>
    </w:p>
    <w:p w14:paraId="53C30FEF"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prowadzenie teczek osobowych zgodnie z obowiązującym jednolitym rzeczowym wykazem akt,</w:t>
      </w:r>
    </w:p>
    <w:p w14:paraId="7D47314B"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opracowywanie projektu planu budżetu dot. wynagrodzeń i odpisu na ZFŚS,</w:t>
      </w:r>
    </w:p>
    <w:p w14:paraId="0377B8B5" w14:textId="70C0BB16" w:rsidR="00E32383" w:rsidRPr="00C10EB7"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sporządzanie deklaracji PFRON ,</w:t>
      </w:r>
    </w:p>
    <w:p w14:paraId="22F5B50C"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przygotowanie danych do sprawozdań GUS,</w:t>
      </w:r>
    </w:p>
    <w:p w14:paraId="472F572A" w14:textId="77777777" w:rsidR="00E32383"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sporządzanie deklaracji PPK,</w:t>
      </w:r>
    </w:p>
    <w:p w14:paraId="086DB652" w14:textId="384AA530" w:rsidR="008D466A" w:rsidRDefault="00E32383" w:rsidP="00422F30">
      <w:pPr>
        <w:numPr>
          <w:ilvl w:val="0"/>
          <w:numId w:val="37"/>
        </w:numPr>
        <w:spacing w:after="0"/>
        <w:contextualSpacing/>
        <w:jc w:val="both"/>
        <w:rPr>
          <w:rFonts w:ascii="Times New Roman" w:hAnsi="Times New Roman"/>
          <w:sz w:val="24"/>
          <w:szCs w:val="24"/>
        </w:rPr>
      </w:pPr>
      <w:r>
        <w:rPr>
          <w:rFonts w:ascii="Times New Roman" w:hAnsi="Times New Roman"/>
          <w:sz w:val="24"/>
          <w:szCs w:val="24"/>
        </w:rPr>
        <w:t>sporządzanie list wypłat świadczeń dla emerytów i rencistów podległych jednostek.</w:t>
      </w:r>
    </w:p>
    <w:p w14:paraId="22AFF503" w14:textId="77777777" w:rsidR="008445D4" w:rsidRPr="008445D4" w:rsidRDefault="008445D4" w:rsidP="008445D4">
      <w:pPr>
        <w:spacing w:after="0" w:line="240" w:lineRule="auto"/>
        <w:ind w:left="1068"/>
        <w:contextualSpacing/>
        <w:jc w:val="both"/>
        <w:rPr>
          <w:rFonts w:ascii="Times New Roman" w:hAnsi="Times New Roman"/>
          <w:sz w:val="24"/>
          <w:szCs w:val="24"/>
        </w:rPr>
      </w:pPr>
    </w:p>
    <w:p w14:paraId="73F80C47" w14:textId="77777777" w:rsidR="006B0654" w:rsidRPr="00EA7210" w:rsidRDefault="006B0654" w:rsidP="006B0654">
      <w:pPr>
        <w:pStyle w:val="Akapitzlist"/>
        <w:numPr>
          <w:ilvl w:val="0"/>
          <w:numId w:val="1"/>
        </w:numPr>
        <w:jc w:val="both"/>
        <w:rPr>
          <w:rFonts w:ascii="Times New Roman" w:hAnsi="Times New Roman"/>
          <w:b/>
          <w:sz w:val="24"/>
          <w:szCs w:val="24"/>
        </w:rPr>
      </w:pPr>
      <w:r w:rsidRPr="00EA7210">
        <w:rPr>
          <w:rFonts w:ascii="Times New Roman" w:eastAsia="Times New Roman" w:hAnsi="Times New Roman"/>
          <w:b/>
          <w:sz w:val="24"/>
          <w:szCs w:val="24"/>
          <w:lang w:eastAsia="ar-SA"/>
        </w:rPr>
        <w:t>Informacje o warunkach pracy na danym stanowisku:</w:t>
      </w:r>
    </w:p>
    <w:p w14:paraId="53CDE353" w14:textId="1631B12C" w:rsidR="00700AA3" w:rsidRPr="002B16EE" w:rsidRDefault="00700AA3" w:rsidP="00422F30">
      <w:pPr>
        <w:pStyle w:val="Zawartotabeli"/>
        <w:numPr>
          <w:ilvl w:val="0"/>
          <w:numId w:val="17"/>
        </w:numPr>
        <w:tabs>
          <w:tab w:val="left" w:pos="720"/>
        </w:tabs>
        <w:spacing w:line="276" w:lineRule="auto"/>
        <w:rPr>
          <w:rFonts w:eastAsia="Times New Roman"/>
          <w:lang w:eastAsia="ar-SA"/>
        </w:rPr>
      </w:pPr>
      <w:r>
        <w:rPr>
          <w:rFonts w:eastAsia="Times New Roman"/>
          <w:lang w:eastAsia="ar-SA"/>
        </w:rPr>
        <w:t>z</w:t>
      </w:r>
      <w:r w:rsidRPr="002B16EE">
        <w:rPr>
          <w:rFonts w:eastAsia="Times New Roman"/>
          <w:lang w:eastAsia="ar-SA"/>
        </w:rPr>
        <w:t>atrudnienie</w:t>
      </w:r>
      <w:r>
        <w:rPr>
          <w:rFonts w:eastAsia="Times New Roman"/>
          <w:lang w:eastAsia="ar-SA"/>
        </w:rPr>
        <w:t>:</w:t>
      </w:r>
      <w:r w:rsidRPr="002B16EE">
        <w:rPr>
          <w:rFonts w:eastAsia="Times New Roman"/>
          <w:lang w:eastAsia="ar-SA"/>
        </w:rPr>
        <w:t xml:space="preserve"> </w:t>
      </w:r>
      <w:r>
        <w:rPr>
          <w:rFonts w:eastAsia="Times New Roman"/>
          <w:lang w:eastAsia="ar-SA"/>
        </w:rPr>
        <w:t xml:space="preserve">1 etat: od </w:t>
      </w:r>
      <w:r w:rsidR="00DE11E0">
        <w:rPr>
          <w:rFonts w:eastAsia="Times New Roman"/>
          <w:lang w:eastAsia="ar-SA"/>
        </w:rPr>
        <w:t xml:space="preserve">1 </w:t>
      </w:r>
      <w:r w:rsidR="009A646C">
        <w:rPr>
          <w:rFonts w:eastAsia="Times New Roman"/>
          <w:lang w:eastAsia="ar-SA"/>
        </w:rPr>
        <w:t>lipca</w:t>
      </w:r>
      <w:r>
        <w:rPr>
          <w:rFonts w:eastAsia="Times New Roman"/>
          <w:lang w:eastAsia="ar-SA"/>
        </w:rPr>
        <w:t xml:space="preserve">  2024 r., umowa na czas określony; </w:t>
      </w:r>
      <w:r w:rsidRPr="002B16EE">
        <w:rPr>
          <w:rFonts w:eastAsia="Times New Roman"/>
          <w:lang w:eastAsia="ar-SA"/>
        </w:rPr>
        <w:t xml:space="preserve"> </w:t>
      </w:r>
    </w:p>
    <w:p w14:paraId="147C6F49" w14:textId="77777777" w:rsidR="006B0654" w:rsidRPr="002B16EE"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czas pracy: pełen etat – 40 godzin tygodniowo</w:t>
      </w:r>
      <w:r w:rsidR="00267F2B">
        <w:rPr>
          <w:rFonts w:eastAsia="Times New Roman"/>
          <w:lang w:eastAsia="ar-SA"/>
        </w:rPr>
        <w:t>;</w:t>
      </w:r>
    </w:p>
    <w:p w14:paraId="04C5FB1F" w14:textId="77777777" w:rsidR="006B0654"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miejsce pracy: Centrum Usług Wspólnych</w:t>
      </w:r>
      <w:r w:rsidR="002E55F7">
        <w:rPr>
          <w:rFonts w:eastAsia="Times New Roman"/>
          <w:lang w:eastAsia="ar-SA"/>
        </w:rPr>
        <w:t xml:space="preserve"> Gminy Miasto</w:t>
      </w:r>
      <w:r w:rsidR="00267F2B">
        <w:rPr>
          <w:rFonts w:eastAsia="Times New Roman"/>
          <w:lang w:eastAsia="ar-SA"/>
        </w:rPr>
        <w:t xml:space="preserve"> Świnoujście</w:t>
      </w:r>
      <w:r w:rsidRPr="002B16EE">
        <w:rPr>
          <w:rFonts w:eastAsia="Times New Roman"/>
          <w:lang w:eastAsia="ar-SA"/>
        </w:rPr>
        <w:t xml:space="preserve"> w Świnoujściu</w:t>
      </w:r>
      <w:r w:rsidR="00267F2B">
        <w:rPr>
          <w:rFonts w:eastAsia="Times New Roman"/>
          <w:lang w:eastAsia="ar-SA"/>
        </w:rPr>
        <w:t xml:space="preserve">                  </w:t>
      </w:r>
      <w:r w:rsidRPr="002B16EE">
        <w:rPr>
          <w:rFonts w:eastAsia="Times New Roman"/>
          <w:lang w:eastAsia="ar-SA"/>
        </w:rPr>
        <w:t xml:space="preserve"> ul. </w:t>
      </w:r>
      <w:r w:rsidR="00455B8F">
        <w:rPr>
          <w:rFonts w:eastAsia="Times New Roman"/>
          <w:lang w:eastAsia="ar-SA"/>
        </w:rPr>
        <w:t>Wojska Polskiego 1/5</w:t>
      </w:r>
      <w:r w:rsidR="00267F2B">
        <w:rPr>
          <w:rFonts w:eastAsia="Times New Roman"/>
          <w:lang w:eastAsia="ar-SA"/>
        </w:rPr>
        <w:t>;</w:t>
      </w:r>
    </w:p>
    <w:p w14:paraId="3A3F7F32" w14:textId="306EFA45" w:rsidR="00301004" w:rsidRPr="002B16EE" w:rsidRDefault="00301004" w:rsidP="00422F30">
      <w:pPr>
        <w:pStyle w:val="Zawartotabeli"/>
        <w:numPr>
          <w:ilvl w:val="0"/>
          <w:numId w:val="17"/>
        </w:numPr>
        <w:tabs>
          <w:tab w:val="left" w:pos="720"/>
        </w:tabs>
        <w:spacing w:line="276" w:lineRule="auto"/>
        <w:rPr>
          <w:rFonts w:eastAsia="Times New Roman"/>
          <w:lang w:eastAsia="ar-SA"/>
        </w:rPr>
      </w:pPr>
      <w:r>
        <w:rPr>
          <w:rFonts w:eastAsia="Times New Roman"/>
          <w:lang w:eastAsia="ar-SA"/>
        </w:rPr>
        <w:t>stanowisko pracy na III piętrze</w:t>
      </w:r>
      <w:r w:rsidR="00E71A19">
        <w:rPr>
          <w:rFonts w:eastAsia="Times New Roman"/>
          <w:lang w:eastAsia="ar-SA"/>
        </w:rPr>
        <w:t xml:space="preserve"> (winda)</w:t>
      </w:r>
      <w:r>
        <w:rPr>
          <w:rFonts w:eastAsia="Times New Roman"/>
          <w:lang w:eastAsia="ar-SA"/>
        </w:rPr>
        <w:t>,</w:t>
      </w:r>
    </w:p>
    <w:p w14:paraId="30FF7E14" w14:textId="77777777" w:rsidR="006B0654" w:rsidRPr="002B16EE"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specyfika pracy: stanowisko wymagające dyspozycyjności, odporności na stres, dobr</w:t>
      </w:r>
      <w:r w:rsidR="00844AD8">
        <w:rPr>
          <w:rFonts w:eastAsia="Times New Roman"/>
          <w:lang w:eastAsia="ar-SA"/>
        </w:rPr>
        <w:t>ej</w:t>
      </w:r>
      <w:r w:rsidR="00A447B7">
        <w:rPr>
          <w:rFonts w:eastAsia="Times New Roman"/>
          <w:lang w:eastAsia="ar-SA"/>
        </w:rPr>
        <w:t xml:space="preserve"> organizacj</w:t>
      </w:r>
      <w:r w:rsidR="00844AD8">
        <w:rPr>
          <w:rFonts w:eastAsia="Times New Roman"/>
          <w:lang w:eastAsia="ar-SA"/>
        </w:rPr>
        <w:t>i</w:t>
      </w:r>
      <w:r w:rsidRPr="002B16EE">
        <w:rPr>
          <w:rFonts w:eastAsia="Times New Roman"/>
          <w:lang w:eastAsia="ar-SA"/>
        </w:rPr>
        <w:t xml:space="preserve"> pracy</w:t>
      </w:r>
      <w:r w:rsidR="00267F2B">
        <w:rPr>
          <w:rFonts w:eastAsia="Times New Roman"/>
          <w:lang w:eastAsia="ar-SA"/>
        </w:rPr>
        <w:t>;</w:t>
      </w:r>
      <w:r w:rsidRPr="002B16EE">
        <w:rPr>
          <w:rFonts w:eastAsia="Times New Roman"/>
          <w:lang w:eastAsia="ar-SA"/>
        </w:rPr>
        <w:t xml:space="preserve"> </w:t>
      </w:r>
    </w:p>
    <w:p w14:paraId="549481BB" w14:textId="77777777" w:rsidR="006B0654" w:rsidRPr="002B16EE"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wysiłek umysłowy</w:t>
      </w:r>
      <w:r w:rsidR="00267F2B">
        <w:rPr>
          <w:rFonts w:eastAsia="Times New Roman"/>
          <w:lang w:eastAsia="ar-SA"/>
        </w:rPr>
        <w:t>;</w:t>
      </w:r>
      <w:r w:rsidRPr="002B16EE">
        <w:rPr>
          <w:rFonts w:eastAsia="Times New Roman"/>
          <w:lang w:eastAsia="ar-SA"/>
        </w:rPr>
        <w:t xml:space="preserve"> </w:t>
      </w:r>
    </w:p>
    <w:p w14:paraId="6041D32D" w14:textId="77777777" w:rsidR="006B0654" w:rsidRPr="002B16EE"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praca przy monitorze ekranowym</w:t>
      </w:r>
      <w:r w:rsidR="00267F2B">
        <w:rPr>
          <w:rFonts w:eastAsia="Times New Roman"/>
          <w:lang w:eastAsia="ar-SA"/>
        </w:rPr>
        <w:t>;</w:t>
      </w:r>
      <w:r w:rsidRPr="002B16EE">
        <w:rPr>
          <w:rFonts w:eastAsia="Times New Roman"/>
          <w:lang w:eastAsia="ar-SA"/>
        </w:rPr>
        <w:t xml:space="preserve"> </w:t>
      </w:r>
    </w:p>
    <w:p w14:paraId="584F42EF" w14:textId="77777777" w:rsidR="006B0654" w:rsidRPr="002B16EE" w:rsidRDefault="006B0654" w:rsidP="00422F30">
      <w:pPr>
        <w:pStyle w:val="Zawartotabeli"/>
        <w:numPr>
          <w:ilvl w:val="0"/>
          <w:numId w:val="17"/>
        </w:numPr>
        <w:tabs>
          <w:tab w:val="left" w:pos="720"/>
        </w:tabs>
        <w:spacing w:line="276" w:lineRule="auto"/>
        <w:rPr>
          <w:rFonts w:eastAsia="Times New Roman"/>
          <w:lang w:eastAsia="ar-SA"/>
        </w:rPr>
      </w:pPr>
      <w:r w:rsidRPr="002B16EE">
        <w:rPr>
          <w:rFonts w:eastAsia="Times New Roman"/>
          <w:lang w:eastAsia="ar-SA"/>
        </w:rPr>
        <w:t>brak uciążliwych i szkodliwych warunków pracy.</w:t>
      </w:r>
    </w:p>
    <w:p w14:paraId="4C444818" w14:textId="77777777" w:rsidR="00301004" w:rsidRPr="00D76D86" w:rsidRDefault="00301004" w:rsidP="00D76D86">
      <w:pPr>
        <w:widowControl w:val="0"/>
        <w:suppressAutoHyphens/>
        <w:spacing w:after="0" w:line="240" w:lineRule="auto"/>
        <w:rPr>
          <w:rFonts w:ascii="Times New Roman" w:eastAsia="Times New Roman" w:hAnsi="Times New Roman"/>
          <w:b/>
          <w:bCs/>
          <w:sz w:val="24"/>
          <w:szCs w:val="24"/>
          <w:u w:val="single"/>
          <w:lang w:eastAsia="ar-SA"/>
        </w:rPr>
      </w:pPr>
    </w:p>
    <w:p w14:paraId="728EA1C0"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64E02534"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06002FCF"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lastRenderedPageBreak/>
        <w:t xml:space="preserve">życiorys zawodowy (CV), </w:t>
      </w:r>
    </w:p>
    <w:p w14:paraId="5036CB99" w14:textId="251D7C73"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sidR="00924B19">
        <w:rPr>
          <w:rFonts w:ascii="Times New Roman" w:eastAsia="Times New Roman" w:hAnsi="Times New Roman"/>
          <w:b/>
          <w:sz w:val="24"/>
          <w:szCs w:val="24"/>
          <w:lang w:eastAsia="ar-SA"/>
        </w:rPr>
        <w:t>Specjalista/</w:t>
      </w:r>
      <w:r w:rsidR="002C51BF">
        <w:rPr>
          <w:rFonts w:ascii="Times New Roman" w:eastAsia="Times New Roman" w:hAnsi="Times New Roman"/>
          <w:b/>
          <w:sz w:val="24"/>
          <w:szCs w:val="24"/>
          <w:lang w:eastAsia="ar-SA"/>
        </w:rPr>
        <w:t>Inspektor ds. płac</w:t>
      </w:r>
      <w:r w:rsidRPr="00D76D86">
        <w:rPr>
          <w:rFonts w:ascii="Times New Roman" w:eastAsia="Times New Roman" w:hAnsi="Times New Roman"/>
          <w:b/>
          <w:sz w:val="24"/>
          <w:szCs w:val="24"/>
          <w:lang w:eastAsia="ar-SA"/>
        </w:rPr>
        <w:t xml:space="preserve"> w Centrum Usług Wspólnych</w:t>
      </w:r>
      <w:r w:rsidR="004F7A7A">
        <w:rPr>
          <w:rFonts w:ascii="Times New Roman" w:eastAsia="Times New Roman" w:hAnsi="Times New Roman"/>
          <w:b/>
          <w:sz w:val="24"/>
          <w:szCs w:val="24"/>
          <w:lang w:eastAsia="ar-SA"/>
        </w:rPr>
        <w:t xml:space="preserve"> Gminy Miasto Świnoujście</w:t>
      </w:r>
      <w:r w:rsidR="008709AC">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xml:space="preserve">. Dane osobowe przekazane przeze mnie są zgodne z prawdą. Zapoznałem(-am) się z treścią klauzuli informacyjnej, w tym z informacją o celu i sposobach przetwarzania danych osobowych oraz o prawach jakie mi przysługują </w:t>
      </w:r>
      <w:r w:rsidR="00924B19">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w związku z przetwarzaniem danych osobowych.” </w:t>
      </w:r>
    </w:p>
    <w:p w14:paraId="612D9DA6" w14:textId="77777777" w:rsidR="00D76D86" w:rsidRP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2E05C6D1" w14:textId="77777777" w:rsidR="00D76D86" w:rsidRP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2EA90DC7" w14:textId="77777777" w:rsidR="00D76D86" w:rsidRP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26825A92" w14:textId="77777777" w:rsid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71D94D41" w14:textId="77777777" w:rsidR="00D76D86" w:rsidRPr="00CD3AA7"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3875BBFD" w14:textId="77777777" w:rsidR="00D76D86" w:rsidRPr="00722E2A" w:rsidRDefault="00D76D86" w:rsidP="00422F30">
      <w:pPr>
        <w:widowControl w:val="0"/>
        <w:numPr>
          <w:ilvl w:val="0"/>
          <w:numId w:val="16"/>
        </w:numPr>
        <w:suppressAutoHyphens/>
        <w:spacing w:after="0"/>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17B998AD" w14:textId="77777777" w:rsidR="00D76D86" w:rsidRP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 w przypadku kandydatek/kandydatów, zamierzających skorzystać z pierwszeństwa w zatrudnieniu                      w przypadku, gdy znajdują się w gronie najlepszych kandydatek/kandydatów,</w:t>
      </w:r>
    </w:p>
    <w:p w14:paraId="4622EE6D" w14:textId="77777777" w:rsidR="00D76D86" w:rsidRPr="00D76D86" w:rsidRDefault="00D76D86" w:rsidP="00422F30">
      <w:pPr>
        <w:widowControl w:val="0"/>
        <w:numPr>
          <w:ilvl w:val="0"/>
          <w:numId w:val="16"/>
        </w:numPr>
        <w:suppressAutoHyphens/>
        <w:spacing w:after="0"/>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4521B3AC"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6B35B909" w14:textId="72C64478" w:rsid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Kserokopie dokumentów, które składa kandydat powinny być przez niego potwierdzone </w:t>
      </w:r>
      <w:r w:rsidR="00233328">
        <w:rPr>
          <w:rFonts w:ascii="Times New Roman" w:eastAsia="Times New Roman" w:hAnsi="Times New Roman"/>
          <w:b/>
          <w:bCs/>
          <w:sz w:val="24"/>
          <w:szCs w:val="24"/>
          <w:lang w:eastAsia="ar-SA"/>
        </w:rPr>
        <w:t xml:space="preserve">              </w:t>
      </w:r>
      <w:r w:rsidRPr="00D76D86">
        <w:rPr>
          <w:rFonts w:ascii="Times New Roman" w:eastAsia="Times New Roman" w:hAnsi="Times New Roman"/>
          <w:b/>
          <w:bCs/>
          <w:sz w:val="24"/>
          <w:szCs w:val="24"/>
          <w:lang w:eastAsia="ar-SA"/>
        </w:rPr>
        <w:t xml:space="preserve">za zgodność z oryginałem. </w:t>
      </w:r>
    </w:p>
    <w:p w14:paraId="6BBC4764" w14:textId="1AC08403" w:rsidR="00D76D86" w:rsidRDefault="00A2720D" w:rsidP="00A2720D">
      <w:pPr>
        <w:tabs>
          <w:tab w:val="left" w:pos="720"/>
        </w:tabs>
        <w:spacing w:line="240" w:lineRule="auto"/>
        <w:jc w:val="both"/>
        <w:rPr>
          <w:rFonts w:ascii="Times New Roman" w:eastAsia="Times New Roman" w:hAnsi="Times New Roman"/>
          <w:b/>
          <w:sz w:val="24"/>
          <w:szCs w:val="24"/>
          <w:lang w:eastAsia="ar-SA"/>
        </w:rPr>
      </w:pPr>
      <w:bookmarkStart w:id="2"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 xml:space="preserve">Jednostki Organizacyjne - Jednostki budżetowe- Centrum Usług Wspólnych                       w Świnoujściu, </w:t>
      </w:r>
      <w:r w:rsidRPr="0095452A">
        <w:rPr>
          <w:rFonts w:ascii="Times New Roman" w:eastAsia="Times New Roman" w:hAnsi="Times New Roman"/>
          <w:b/>
          <w:sz w:val="24"/>
          <w:szCs w:val="24"/>
          <w:lang w:eastAsia="ar-SA"/>
        </w:rPr>
        <w:t>w wersji papierowej w</w:t>
      </w:r>
      <w:r>
        <w:rPr>
          <w:rFonts w:ascii="Times New Roman" w:eastAsia="Times New Roman" w:hAnsi="Times New Roman"/>
          <w:b/>
          <w:sz w:val="24"/>
          <w:szCs w:val="24"/>
          <w:lang w:eastAsia="ar-SA"/>
        </w:rPr>
        <w:t xml:space="preserve"> kadrach Centrum Usług Wspólnych pok. 316.</w:t>
      </w:r>
      <w:r w:rsidRPr="0095452A">
        <w:rPr>
          <w:rFonts w:ascii="Times New Roman" w:eastAsia="Times New Roman" w:hAnsi="Times New Roman"/>
          <w:b/>
          <w:sz w:val="24"/>
          <w:szCs w:val="24"/>
          <w:lang w:eastAsia="ar-SA"/>
        </w:rPr>
        <w:t xml:space="preserve">  </w:t>
      </w:r>
      <w:bookmarkEnd w:id="2"/>
    </w:p>
    <w:p w14:paraId="66953311" w14:textId="71675C6C" w:rsidR="008445D4" w:rsidRPr="008445D4" w:rsidRDefault="008445D4" w:rsidP="008445D4">
      <w:pPr>
        <w:spacing w:after="160" w:line="240" w:lineRule="auto"/>
        <w:jc w:val="both"/>
        <w:rPr>
          <w:rFonts w:ascii="Times New Roman" w:hAnsi="Times New Roman"/>
          <w:bCs/>
          <w:sz w:val="24"/>
          <w:szCs w:val="24"/>
        </w:rPr>
      </w:pPr>
      <w:r>
        <w:rPr>
          <w:rFonts w:ascii="Times New Roman" w:hAnsi="Times New Roman"/>
          <w:bCs/>
          <w:sz w:val="24"/>
          <w:szCs w:val="24"/>
        </w:rPr>
        <w:t xml:space="preserve">Wskaźnik zatrudniania osób niepełnosprawnych w Centrum Usług Wspólnych Gminy Miasto Świnoujście w Świnoujściu, w rozumieniu przepisów o rehabilitacji zawodowej i społecznej oraz zatrudnianiu osób niepełnosprawnych w  </w:t>
      </w:r>
      <w:r w:rsidR="009A646C">
        <w:rPr>
          <w:rFonts w:ascii="Times New Roman" w:hAnsi="Times New Roman"/>
          <w:bCs/>
          <w:sz w:val="24"/>
          <w:szCs w:val="24"/>
        </w:rPr>
        <w:t>maju</w:t>
      </w:r>
      <w:r>
        <w:rPr>
          <w:rFonts w:ascii="Times New Roman" w:hAnsi="Times New Roman"/>
          <w:bCs/>
          <w:sz w:val="24"/>
          <w:szCs w:val="24"/>
        </w:rPr>
        <w:t xml:space="preserve"> 2024 r. nie przekroczył 6%.</w:t>
      </w:r>
    </w:p>
    <w:p w14:paraId="310BC5A9" w14:textId="2B6C273B" w:rsidR="00E56CA7"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sidR="00F17941">
        <w:rPr>
          <w:rFonts w:ascii="Times New Roman" w:eastAsia="Times New Roman" w:hAnsi="Times New Roman"/>
          <w:bCs/>
          <w:sz w:val="24"/>
          <w:szCs w:val="24"/>
          <w:lang w:eastAsia="ar-SA"/>
        </w:rPr>
        <w:t xml:space="preserve">w sekretariacie Centrum Usług </w:t>
      </w:r>
      <w:r w:rsidR="00F17941" w:rsidRPr="00F17941">
        <w:rPr>
          <w:rFonts w:ascii="Times New Roman" w:eastAsia="Times New Roman" w:hAnsi="Times New Roman"/>
          <w:sz w:val="24"/>
          <w:szCs w:val="24"/>
          <w:lang w:eastAsia="ar-SA"/>
        </w:rPr>
        <w:t>Wspólnych Gminy Miasto Świnoujście w Świnoujściu</w:t>
      </w:r>
      <w:r w:rsidR="00F17941">
        <w:rPr>
          <w:rFonts w:ascii="Times New Roman" w:eastAsia="Times New Roman" w:hAnsi="Times New Roman"/>
          <w:bCs/>
          <w:sz w:val="24"/>
          <w:szCs w:val="24"/>
          <w:lang w:eastAsia="ar-SA"/>
        </w:rPr>
        <w:t xml:space="preserve"> pok. 3</w:t>
      </w:r>
      <w:r w:rsidR="00F95606">
        <w:rPr>
          <w:rFonts w:ascii="Times New Roman" w:eastAsia="Times New Roman" w:hAnsi="Times New Roman"/>
          <w:bCs/>
          <w:sz w:val="24"/>
          <w:szCs w:val="24"/>
          <w:lang w:eastAsia="ar-SA"/>
        </w:rPr>
        <w:t>20</w:t>
      </w:r>
      <w:r w:rsidR="00F17941">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w:t>
      </w:r>
      <w:r w:rsidR="00E33025">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na adres: </w:t>
      </w:r>
    </w:p>
    <w:p w14:paraId="2BAAA176" w14:textId="77777777" w:rsidR="00270ACA" w:rsidRDefault="00F17941"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4C010721" w14:textId="77777777" w:rsidR="00270ACA"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5E7B5FF8" w14:textId="77777777" w:rsidR="007258FF" w:rsidRDefault="00D76D86" w:rsidP="00D76D86">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 w zamkniętej kopercie A4 oznaczonej dopiskiem: </w:t>
      </w:r>
    </w:p>
    <w:p w14:paraId="3E1D84E9" w14:textId="1E131FEB" w:rsidR="008427EB"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sidR="00924B19">
        <w:rPr>
          <w:rFonts w:ascii="Times New Roman" w:eastAsia="Times New Roman" w:hAnsi="Times New Roman"/>
          <w:b/>
          <w:bCs/>
          <w:sz w:val="24"/>
          <w:szCs w:val="24"/>
          <w:u w:val="single"/>
          <w:lang w:eastAsia="ar-SA"/>
        </w:rPr>
        <w:t>Specjalist</w:t>
      </w:r>
      <w:r w:rsidR="00A2720D">
        <w:rPr>
          <w:rFonts w:ascii="Times New Roman" w:eastAsia="Times New Roman" w:hAnsi="Times New Roman"/>
          <w:b/>
          <w:bCs/>
          <w:sz w:val="24"/>
          <w:szCs w:val="24"/>
          <w:u w:val="single"/>
          <w:lang w:eastAsia="ar-SA"/>
        </w:rPr>
        <w:t>a</w:t>
      </w:r>
      <w:r w:rsidR="00924B19">
        <w:rPr>
          <w:rFonts w:ascii="Times New Roman" w:eastAsia="Times New Roman" w:hAnsi="Times New Roman"/>
          <w:b/>
          <w:bCs/>
          <w:sz w:val="24"/>
          <w:szCs w:val="24"/>
          <w:u w:val="single"/>
          <w:lang w:eastAsia="ar-SA"/>
        </w:rPr>
        <w:t>/</w:t>
      </w:r>
      <w:r w:rsidR="00F17941" w:rsidRPr="00A42944">
        <w:rPr>
          <w:rFonts w:ascii="Times New Roman" w:eastAsia="Times New Roman" w:hAnsi="Times New Roman"/>
          <w:b/>
          <w:bCs/>
          <w:sz w:val="24"/>
          <w:szCs w:val="24"/>
          <w:u w:val="single"/>
          <w:lang w:eastAsia="ar-SA"/>
        </w:rPr>
        <w:t>Inspektor ds. płac</w:t>
      </w:r>
      <w:r w:rsidR="006B0654" w:rsidRPr="00A42944">
        <w:rPr>
          <w:rFonts w:ascii="Times New Roman" w:eastAsia="Times New Roman" w:hAnsi="Times New Roman"/>
          <w:b/>
          <w:bCs/>
          <w:sz w:val="24"/>
          <w:szCs w:val="24"/>
          <w:u w:val="single"/>
          <w:lang w:eastAsia="ar-SA"/>
        </w:rPr>
        <w:t xml:space="preserve"> </w:t>
      </w:r>
      <w:r w:rsidRPr="00A42944">
        <w:rPr>
          <w:rFonts w:ascii="Times New Roman" w:eastAsia="Times New Roman" w:hAnsi="Times New Roman"/>
          <w:b/>
          <w:bCs/>
          <w:sz w:val="24"/>
          <w:szCs w:val="24"/>
          <w:u w:val="single"/>
          <w:lang w:eastAsia="ar-SA"/>
        </w:rPr>
        <w:t>Centrum Usług Wspólnych</w:t>
      </w:r>
      <w:r w:rsidR="004F7A7A" w:rsidRPr="00A42944">
        <w:rPr>
          <w:rFonts w:ascii="Times New Roman" w:eastAsia="Times New Roman" w:hAnsi="Times New Roman"/>
          <w:b/>
          <w:bCs/>
          <w:sz w:val="24"/>
          <w:szCs w:val="24"/>
          <w:u w:val="single"/>
          <w:lang w:eastAsia="ar-SA"/>
        </w:rPr>
        <w:t xml:space="preserve"> Gminy Miasto Świnoujście</w:t>
      </w:r>
      <w:r w:rsidRPr="00A42944">
        <w:rPr>
          <w:rFonts w:ascii="Times New Roman" w:eastAsia="Times New Roman" w:hAnsi="Times New Roman"/>
          <w:b/>
          <w:bCs/>
          <w:sz w:val="24"/>
          <w:szCs w:val="24"/>
          <w:u w:val="single"/>
          <w:lang w:eastAsia="ar-SA"/>
        </w:rPr>
        <w:t xml:space="preserve">” </w:t>
      </w:r>
      <w:r w:rsidRPr="00DF161A">
        <w:rPr>
          <w:rFonts w:ascii="Times New Roman" w:eastAsia="Times New Roman" w:hAnsi="Times New Roman"/>
          <w:b/>
          <w:bCs/>
          <w:sz w:val="24"/>
          <w:szCs w:val="24"/>
          <w:lang w:eastAsia="ar-SA"/>
        </w:rPr>
        <w:t xml:space="preserve">w terminie do </w:t>
      </w:r>
      <w:r w:rsidR="009A646C">
        <w:rPr>
          <w:rFonts w:ascii="Times New Roman" w:eastAsia="Times New Roman" w:hAnsi="Times New Roman"/>
          <w:b/>
          <w:bCs/>
          <w:sz w:val="24"/>
          <w:szCs w:val="24"/>
          <w:lang w:eastAsia="ar-SA"/>
        </w:rPr>
        <w:t>1</w:t>
      </w:r>
      <w:r w:rsidR="00522B6C">
        <w:rPr>
          <w:rFonts w:ascii="Times New Roman" w:eastAsia="Times New Roman" w:hAnsi="Times New Roman"/>
          <w:b/>
          <w:bCs/>
          <w:sz w:val="24"/>
          <w:szCs w:val="24"/>
          <w:lang w:eastAsia="ar-SA"/>
        </w:rPr>
        <w:t>9</w:t>
      </w:r>
      <w:r w:rsidR="00FE68A5" w:rsidRPr="00DF161A">
        <w:rPr>
          <w:rFonts w:ascii="Times New Roman" w:eastAsia="Times New Roman" w:hAnsi="Times New Roman"/>
          <w:b/>
          <w:bCs/>
          <w:sz w:val="24"/>
          <w:szCs w:val="24"/>
          <w:lang w:eastAsia="ar-SA"/>
        </w:rPr>
        <w:t xml:space="preserve"> </w:t>
      </w:r>
      <w:r w:rsidR="009A646C">
        <w:rPr>
          <w:rFonts w:ascii="Times New Roman" w:eastAsia="Times New Roman" w:hAnsi="Times New Roman"/>
          <w:b/>
          <w:bCs/>
          <w:sz w:val="24"/>
          <w:szCs w:val="24"/>
          <w:lang w:eastAsia="ar-SA"/>
        </w:rPr>
        <w:t>czerwca</w:t>
      </w:r>
      <w:r w:rsidR="00FE68A5" w:rsidRPr="00DF161A">
        <w:rPr>
          <w:rFonts w:ascii="Times New Roman" w:eastAsia="Times New Roman" w:hAnsi="Times New Roman"/>
          <w:b/>
          <w:bCs/>
          <w:sz w:val="24"/>
          <w:szCs w:val="24"/>
          <w:lang w:eastAsia="ar-SA"/>
        </w:rPr>
        <w:t xml:space="preserve"> 202</w:t>
      </w:r>
      <w:r w:rsidR="00F95606">
        <w:rPr>
          <w:rFonts w:ascii="Times New Roman" w:eastAsia="Times New Roman" w:hAnsi="Times New Roman"/>
          <w:b/>
          <w:bCs/>
          <w:sz w:val="24"/>
          <w:szCs w:val="24"/>
          <w:lang w:eastAsia="ar-SA"/>
        </w:rPr>
        <w:t>4</w:t>
      </w:r>
      <w:r w:rsidRPr="00DF161A">
        <w:rPr>
          <w:rFonts w:ascii="Times New Roman" w:eastAsia="Times New Roman" w:hAnsi="Times New Roman"/>
          <w:b/>
          <w:bCs/>
          <w:sz w:val="24"/>
          <w:szCs w:val="24"/>
          <w:lang w:eastAsia="ar-SA"/>
        </w:rPr>
        <w:t xml:space="preserve"> roku</w:t>
      </w:r>
      <w:r w:rsidR="00E33025">
        <w:rPr>
          <w:rFonts w:ascii="Times New Roman" w:eastAsia="Times New Roman" w:hAnsi="Times New Roman"/>
          <w:b/>
          <w:bCs/>
          <w:sz w:val="24"/>
          <w:szCs w:val="24"/>
          <w:lang w:eastAsia="ar-SA"/>
        </w:rPr>
        <w:t xml:space="preserve"> do godz. 15:00</w:t>
      </w:r>
      <w:r w:rsidRPr="00DF161A">
        <w:rPr>
          <w:rFonts w:ascii="Times New Roman" w:eastAsia="Times New Roman" w:hAnsi="Times New Roman"/>
          <w:b/>
          <w:bCs/>
          <w:sz w:val="24"/>
          <w:szCs w:val="24"/>
          <w:lang w:eastAsia="ar-SA"/>
        </w:rPr>
        <w:t>.</w:t>
      </w:r>
    </w:p>
    <w:p w14:paraId="4222E9DB" w14:textId="77777777" w:rsidR="00CD14D7" w:rsidRPr="00DF161A" w:rsidRDefault="00CD14D7"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507255CB"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4D52216A"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bookmarkStart w:id="3" w:name="_Hlk107995957"/>
      <w:r w:rsidRPr="00D76D86">
        <w:rPr>
          <w:rFonts w:ascii="Times New Roman" w:eastAsia="Times New Roman" w:hAnsi="Times New Roman"/>
          <w:b/>
          <w:bCs/>
          <w:w w:val="107"/>
          <w:sz w:val="18"/>
          <w:szCs w:val="18"/>
          <w:lang w:eastAsia="ar-SA"/>
        </w:rPr>
        <w:t>Uwaga:</w:t>
      </w:r>
    </w:p>
    <w:p w14:paraId="62D8C316" w14:textId="77777777" w:rsidR="00D76D86" w:rsidRPr="00D76D86" w:rsidRDefault="00D76D86" w:rsidP="00422F30">
      <w:pPr>
        <w:widowControl w:val="0"/>
        <w:numPr>
          <w:ilvl w:val="0"/>
          <w:numId w:val="15"/>
        </w:numPr>
        <w:tabs>
          <w:tab w:val="left" w:pos="720"/>
        </w:tabs>
        <w:suppressAutoHyphens/>
        <w:spacing w:after="0"/>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0C10C31" w14:textId="77777777" w:rsidR="00D76D86" w:rsidRPr="00D76D86" w:rsidRDefault="00D76D86" w:rsidP="00422F30">
      <w:pPr>
        <w:widowControl w:val="0"/>
        <w:numPr>
          <w:ilvl w:val="0"/>
          <w:numId w:val="15"/>
        </w:numPr>
        <w:tabs>
          <w:tab w:val="left" w:pos="720"/>
        </w:tabs>
        <w:suppressAutoHyphens/>
        <w:spacing w:after="0"/>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Do składania dokumentów zachęcamy również osoby niepełnosprawne.</w:t>
      </w:r>
    </w:p>
    <w:p w14:paraId="78FD8E89" w14:textId="77777777" w:rsidR="00D76D86" w:rsidRPr="00D76D86" w:rsidRDefault="00D76D86" w:rsidP="00422F30">
      <w:pPr>
        <w:widowControl w:val="0"/>
        <w:numPr>
          <w:ilvl w:val="0"/>
          <w:numId w:val="15"/>
        </w:numPr>
        <w:tabs>
          <w:tab w:val="left" w:pos="720"/>
        </w:tabs>
        <w:suppressAutoHyphens/>
        <w:spacing w:after="0"/>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lastRenderedPageBreak/>
        <w:t>Dokumenty aplikacyjne, które zostaną złożone w innej formie niż zamknięta koperta albo wpłyną po wyżej określonym terminie nie będą rozpatrywane.</w:t>
      </w:r>
    </w:p>
    <w:p w14:paraId="32521CB3" w14:textId="77777777" w:rsidR="00D76D86" w:rsidRPr="00D76D86" w:rsidRDefault="00D76D86" w:rsidP="00422F30">
      <w:pPr>
        <w:widowControl w:val="0"/>
        <w:numPr>
          <w:ilvl w:val="0"/>
          <w:numId w:val="15"/>
        </w:numPr>
        <w:tabs>
          <w:tab w:val="left" w:pos="720"/>
        </w:tabs>
        <w:suppressAutoHyphens/>
        <w:spacing w:after="0"/>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Kandydaci spełniający wymagania formalne określone w ogłoszeniu o naborze zostaną powiadomieni mailowo lub telefonicznie o terminie i miejscu naboru.</w:t>
      </w:r>
    </w:p>
    <w:p w14:paraId="1323CD7B" w14:textId="5526BB85" w:rsidR="002E4639" w:rsidRDefault="00D76D86" w:rsidP="00422F30">
      <w:pPr>
        <w:widowControl w:val="0"/>
        <w:numPr>
          <w:ilvl w:val="0"/>
          <w:numId w:val="15"/>
        </w:numPr>
        <w:tabs>
          <w:tab w:val="left" w:pos="720"/>
        </w:tabs>
        <w:suppressAutoHyphens/>
        <w:spacing w:after="0"/>
        <w:jc w:val="both"/>
        <w:rPr>
          <w:rFonts w:ascii="Times New Roman" w:eastAsia="Times New Roman" w:hAnsi="Times New Roman"/>
          <w:w w:val="107"/>
          <w:sz w:val="18"/>
          <w:szCs w:val="18"/>
          <w:lang w:eastAsia="ar-SA"/>
        </w:rPr>
      </w:pPr>
      <w:r w:rsidRPr="00D76D86">
        <w:rPr>
          <w:rFonts w:ascii="Times New Roman" w:eastAsia="Times New Roman" w:hAnsi="Times New Roman"/>
          <w:w w:val="107"/>
          <w:sz w:val="18"/>
          <w:szCs w:val="18"/>
          <w:lang w:eastAsia="ar-SA"/>
        </w:rPr>
        <w:t>Wszystkie dokumenty w języku obcym należy przedłożyć wraz z ich tłumaczeniem na język polski dokonane przez tłumacza przysięgłego.</w:t>
      </w:r>
      <w:bookmarkEnd w:id="3"/>
    </w:p>
    <w:p w14:paraId="3E6A9122"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7A2F3619" w14:textId="77777777" w:rsidR="009F362D" w:rsidRDefault="009F362D" w:rsidP="009F362D">
      <w:pPr>
        <w:widowControl w:val="0"/>
        <w:suppressAutoHyphens/>
        <w:spacing w:after="0" w:line="240" w:lineRule="auto"/>
        <w:ind w:left="720"/>
        <w:jc w:val="both"/>
        <w:rPr>
          <w:rFonts w:ascii="Times New Roman" w:eastAsia="Times New Roman" w:hAnsi="Times New Roman"/>
          <w:w w:val="107"/>
          <w:sz w:val="18"/>
          <w:szCs w:val="18"/>
          <w:lang w:eastAsia="ar-SA"/>
        </w:rPr>
      </w:pPr>
    </w:p>
    <w:p w14:paraId="3BE954F4" w14:textId="6739F388"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Ogłoszenie wywiesza się na tablicy ogłoszeń Centrum Usług Wspólnych na okres 14 dni, tj. od dnia   </w:t>
      </w:r>
      <w:r w:rsidR="00DE11E0">
        <w:rPr>
          <w:rFonts w:ascii="Times New Roman" w:eastAsia="Times New Roman" w:hAnsi="Times New Roman"/>
          <w:w w:val="107"/>
          <w:sz w:val="18"/>
          <w:szCs w:val="18"/>
          <w:lang w:eastAsia="ar-SA"/>
        </w:rPr>
        <w:t>0</w:t>
      </w:r>
      <w:r w:rsidR="00522B6C">
        <w:rPr>
          <w:rFonts w:ascii="Times New Roman" w:eastAsia="Times New Roman" w:hAnsi="Times New Roman"/>
          <w:w w:val="107"/>
          <w:sz w:val="18"/>
          <w:szCs w:val="18"/>
          <w:lang w:eastAsia="ar-SA"/>
        </w:rPr>
        <w:t>5</w:t>
      </w:r>
      <w:r w:rsidR="00DE11E0">
        <w:rPr>
          <w:rFonts w:ascii="Times New Roman" w:eastAsia="Times New Roman" w:hAnsi="Times New Roman"/>
          <w:w w:val="107"/>
          <w:sz w:val="18"/>
          <w:szCs w:val="18"/>
          <w:lang w:eastAsia="ar-SA"/>
        </w:rPr>
        <w:t>.0</w:t>
      </w:r>
      <w:r w:rsidR="009A646C">
        <w:rPr>
          <w:rFonts w:ascii="Times New Roman" w:eastAsia="Times New Roman" w:hAnsi="Times New Roman"/>
          <w:w w:val="107"/>
          <w:sz w:val="18"/>
          <w:szCs w:val="18"/>
          <w:lang w:eastAsia="ar-SA"/>
        </w:rPr>
        <w:t>6</w:t>
      </w:r>
      <w:r>
        <w:rPr>
          <w:rFonts w:ascii="Times New Roman" w:eastAsia="Times New Roman" w:hAnsi="Times New Roman"/>
          <w:w w:val="107"/>
          <w:sz w:val="18"/>
          <w:szCs w:val="18"/>
          <w:lang w:eastAsia="ar-SA"/>
        </w:rPr>
        <w:t xml:space="preserve">.2024 r. do dnia </w:t>
      </w:r>
      <w:r w:rsidR="009A646C">
        <w:rPr>
          <w:rFonts w:ascii="Times New Roman" w:eastAsia="Times New Roman" w:hAnsi="Times New Roman"/>
          <w:w w:val="107"/>
          <w:sz w:val="18"/>
          <w:szCs w:val="18"/>
          <w:lang w:eastAsia="ar-SA"/>
        </w:rPr>
        <w:t>1</w:t>
      </w:r>
      <w:r w:rsidR="00522B6C">
        <w:rPr>
          <w:rFonts w:ascii="Times New Roman" w:eastAsia="Times New Roman" w:hAnsi="Times New Roman"/>
          <w:w w:val="107"/>
          <w:sz w:val="18"/>
          <w:szCs w:val="18"/>
          <w:lang w:eastAsia="ar-SA"/>
        </w:rPr>
        <w:t>9</w:t>
      </w:r>
      <w:r>
        <w:rPr>
          <w:rFonts w:ascii="Times New Roman" w:eastAsia="Times New Roman" w:hAnsi="Times New Roman"/>
          <w:w w:val="107"/>
          <w:sz w:val="18"/>
          <w:szCs w:val="18"/>
          <w:lang w:eastAsia="ar-SA"/>
        </w:rPr>
        <w:t>.0</w:t>
      </w:r>
      <w:r w:rsidR="009A646C">
        <w:rPr>
          <w:rFonts w:ascii="Times New Roman" w:eastAsia="Times New Roman" w:hAnsi="Times New Roman"/>
          <w:w w:val="107"/>
          <w:sz w:val="18"/>
          <w:szCs w:val="18"/>
          <w:lang w:eastAsia="ar-SA"/>
        </w:rPr>
        <w:t>6</w:t>
      </w:r>
      <w:r>
        <w:rPr>
          <w:rFonts w:ascii="Times New Roman" w:eastAsia="Times New Roman" w:hAnsi="Times New Roman"/>
          <w:w w:val="107"/>
          <w:sz w:val="18"/>
          <w:szCs w:val="18"/>
          <w:lang w:eastAsia="ar-SA"/>
        </w:rPr>
        <w:t>.2024 r.</w:t>
      </w:r>
    </w:p>
    <w:p w14:paraId="016CF048"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Ogłoszenie zdjęto z tablicy w dniu ………………2024 r.</w:t>
      </w:r>
    </w:p>
    <w:p w14:paraId="4B4AB340"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p>
    <w:p w14:paraId="0BCB87D4" w14:textId="77777777" w:rsidR="00074441" w:rsidRDefault="00074441" w:rsidP="00074441">
      <w:pPr>
        <w:widowControl w:val="0"/>
        <w:suppressAutoHyphens/>
        <w:spacing w:after="0" w:line="240" w:lineRule="auto"/>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Miejsce publikacji:</w:t>
      </w:r>
    </w:p>
    <w:p w14:paraId="1A268C56" w14:textId="77777777" w:rsidR="00074441" w:rsidRDefault="007B6A4A"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hyperlink r:id="rId5" w:history="1">
        <w:r w:rsidR="00074441">
          <w:rPr>
            <w:rStyle w:val="Hipercze"/>
            <w:rFonts w:ascii="Times New Roman" w:eastAsia="Times New Roman" w:hAnsi="Times New Roman"/>
            <w:w w:val="107"/>
            <w:sz w:val="18"/>
            <w:szCs w:val="18"/>
            <w:lang w:eastAsia="ar-SA"/>
          </w:rPr>
          <w:t>https://bip.um.swinoujscie.pl</w:t>
        </w:r>
      </w:hyperlink>
    </w:p>
    <w:p w14:paraId="53E27B2F" w14:textId="77777777" w:rsidR="00074441" w:rsidRDefault="00074441" w:rsidP="00074441">
      <w:pPr>
        <w:pStyle w:val="Akapitzlist"/>
        <w:widowControl w:val="0"/>
        <w:numPr>
          <w:ilvl w:val="1"/>
          <w:numId w:val="35"/>
        </w:numPr>
        <w:suppressAutoHyphens/>
        <w:spacing w:after="0" w:line="240" w:lineRule="auto"/>
        <w:ind w:left="0"/>
        <w:jc w:val="both"/>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tablica ogłoszeń Centrum Usług Wspólnych Gminy Miasto Świnoujście w Świnoujście</w:t>
      </w:r>
    </w:p>
    <w:p w14:paraId="329C9FE7" w14:textId="77777777" w:rsidR="00074441" w:rsidRDefault="00074441" w:rsidP="00074441">
      <w:pPr>
        <w:pStyle w:val="Akapitzlist"/>
        <w:widowControl w:val="0"/>
        <w:numPr>
          <w:ilvl w:val="1"/>
          <w:numId w:val="35"/>
        </w:numPr>
        <w:suppressAutoHyphens/>
        <w:spacing w:after="0" w:line="240" w:lineRule="auto"/>
        <w:ind w:left="0"/>
        <w:rPr>
          <w:rFonts w:ascii="Times New Roman" w:eastAsia="Times New Roman" w:hAnsi="Times New Roman"/>
          <w:w w:val="107"/>
          <w:sz w:val="18"/>
          <w:szCs w:val="18"/>
          <w:lang w:eastAsia="ar-SA"/>
        </w:rPr>
      </w:pPr>
      <w:r>
        <w:rPr>
          <w:rFonts w:ascii="Times New Roman" w:eastAsia="Times New Roman" w:hAnsi="Times New Roman"/>
          <w:w w:val="107"/>
          <w:sz w:val="18"/>
          <w:szCs w:val="18"/>
          <w:lang w:eastAsia="ar-SA"/>
        </w:rPr>
        <w:t xml:space="preserve">Powiatowy Urząd Pracy                                        </w:t>
      </w:r>
      <w:r>
        <w:rPr>
          <w:rFonts w:ascii="Times New Roman" w:eastAsia="Times New Roman" w:hAnsi="Times New Roman"/>
          <w:w w:val="107"/>
          <w:sz w:val="24"/>
          <w:szCs w:val="24"/>
          <w:lang w:eastAsia="ar-SA"/>
        </w:rPr>
        <w:t xml:space="preserve">                                                                                                                                 </w:t>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 xml:space="preserve">     Dyrektor</w:t>
      </w:r>
    </w:p>
    <w:p w14:paraId="49F4B7AE" w14:textId="0590A01C" w:rsidR="009F362D" w:rsidRPr="00074441" w:rsidRDefault="00074441" w:rsidP="00074441">
      <w:pPr>
        <w:pStyle w:val="Akapitzlist"/>
        <w:widowControl w:val="0"/>
        <w:suppressAutoHyphens/>
        <w:spacing w:after="0" w:line="240" w:lineRule="auto"/>
        <w:ind w:left="1080"/>
        <w:jc w:val="both"/>
        <w:rPr>
          <w:rFonts w:ascii="Times New Roman" w:eastAsia="Times New Roman" w:hAnsi="Times New Roman"/>
          <w:w w:val="107"/>
          <w:sz w:val="24"/>
          <w:szCs w:val="24"/>
          <w:lang w:eastAsia="ar-SA"/>
        </w:rPr>
      </w:pP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r>
      <w:r>
        <w:rPr>
          <w:rFonts w:ascii="Times New Roman" w:eastAsia="Times New Roman" w:hAnsi="Times New Roman"/>
          <w:w w:val="107"/>
          <w:sz w:val="24"/>
          <w:szCs w:val="24"/>
          <w:lang w:eastAsia="ar-SA"/>
        </w:rPr>
        <w:tab/>
        <w:t>Anna Zduńczyk</w:t>
      </w:r>
    </w:p>
    <w:sectPr w:rsidR="009F362D" w:rsidRPr="00074441"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7B0FF9"/>
    <w:multiLevelType w:val="hybridMultilevel"/>
    <w:tmpl w:val="24D697B6"/>
    <w:lvl w:ilvl="0" w:tplc="8E3C1C3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173E3E"/>
    <w:multiLevelType w:val="multilevel"/>
    <w:tmpl w:val="0A54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0524C"/>
    <w:multiLevelType w:val="multilevel"/>
    <w:tmpl w:val="E13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AD6E91"/>
    <w:multiLevelType w:val="hybridMultilevel"/>
    <w:tmpl w:val="D70EEA9A"/>
    <w:lvl w:ilvl="0" w:tplc="0AC21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3FE76D9"/>
    <w:multiLevelType w:val="hybridMultilevel"/>
    <w:tmpl w:val="4F1663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2"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271C236D"/>
    <w:multiLevelType w:val="multilevel"/>
    <w:tmpl w:val="9542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3C3C5F"/>
    <w:multiLevelType w:val="hybridMultilevel"/>
    <w:tmpl w:val="FAB0B996"/>
    <w:lvl w:ilvl="0" w:tplc="FE7C9E8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37E2ECD"/>
    <w:multiLevelType w:val="hybridMultilevel"/>
    <w:tmpl w:val="0C5438F8"/>
    <w:lvl w:ilvl="0" w:tplc="47FE4448">
      <w:start w:val="1"/>
      <w:numFmt w:val="upperRoman"/>
      <w:lvlText w:val="%1."/>
      <w:lvlJc w:val="right"/>
      <w:pPr>
        <w:ind w:left="720" w:hanging="360"/>
      </w:pPr>
      <w:rPr>
        <w:rFonts w:ascii="Times New Roman" w:hAnsi="Times New Roman" w:cs="Times New Roman" w:hint="default"/>
        <w:b/>
        <w:sz w:val="22"/>
        <w:szCs w:val="22"/>
      </w:rPr>
    </w:lvl>
    <w:lvl w:ilvl="1" w:tplc="0A9695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37865"/>
    <w:multiLevelType w:val="multilevel"/>
    <w:tmpl w:val="363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AF50CA"/>
    <w:multiLevelType w:val="hybridMultilevel"/>
    <w:tmpl w:val="76FAE1A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685794"/>
    <w:multiLevelType w:val="hybridMultilevel"/>
    <w:tmpl w:val="71507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F27C5"/>
    <w:multiLevelType w:val="hybridMultilevel"/>
    <w:tmpl w:val="E178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B0105"/>
    <w:multiLevelType w:val="hybridMultilevel"/>
    <w:tmpl w:val="FC866684"/>
    <w:lvl w:ilvl="0" w:tplc="94F28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7C57BB"/>
    <w:multiLevelType w:val="hybridMultilevel"/>
    <w:tmpl w:val="121C41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5CD0684B"/>
    <w:multiLevelType w:val="hybridMultilevel"/>
    <w:tmpl w:val="95AA496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0" w15:restartNumberingAfterBreak="0">
    <w:nsid w:val="5CFD138D"/>
    <w:multiLevelType w:val="multilevel"/>
    <w:tmpl w:val="96EC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270A8F"/>
    <w:multiLevelType w:val="hybridMultilevel"/>
    <w:tmpl w:val="93965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18E58EA"/>
    <w:multiLevelType w:val="hybridMultilevel"/>
    <w:tmpl w:val="F5CAC910"/>
    <w:lvl w:ilvl="0" w:tplc="CEC2767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1EB3B1E"/>
    <w:multiLevelType w:val="hybridMultilevel"/>
    <w:tmpl w:val="5448AB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7"/>
  </w:num>
  <w:num w:numId="5">
    <w:abstractNumId w:val="27"/>
  </w:num>
  <w:num w:numId="6">
    <w:abstractNumId w:val="6"/>
  </w:num>
  <w:num w:numId="7">
    <w:abstractNumId w:val="8"/>
  </w:num>
  <w:num w:numId="8">
    <w:abstractNumId w:val="19"/>
  </w:num>
  <w:num w:numId="9">
    <w:abstractNumId w:val="21"/>
  </w:num>
  <w:num w:numId="10">
    <w:abstractNumId w:val="0"/>
  </w:num>
  <w:num w:numId="11">
    <w:abstractNumId w:val="10"/>
  </w:num>
  <w:num w:numId="12">
    <w:abstractNumId w:val="12"/>
  </w:num>
  <w:num w:numId="13">
    <w:abstractNumId w:val="9"/>
  </w:num>
  <w:num w:numId="14">
    <w:abstractNumId w:val="13"/>
  </w:num>
  <w:num w:numId="15">
    <w:abstractNumId w:val="1"/>
  </w:num>
  <w:num w:numId="16">
    <w:abstractNumId w:val="26"/>
  </w:num>
  <w:num w:numId="17">
    <w:abstractNumId w:val="2"/>
  </w:num>
  <w:num w:numId="18">
    <w:abstractNumId w:val="3"/>
  </w:num>
  <w:num w:numId="19">
    <w:abstractNumId w:val="20"/>
  </w:num>
  <w:num w:numId="20">
    <w:abstractNumId w:val="4"/>
  </w:num>
  <w:num w:numId="21">
    <w:abstractNumId w:val="18"/>
  </w:num>
  <w:num w:numId="22">
    <w:abstractNumId w:val="5"/>
  </w:num>
  <w:num w:numId="23">
    <w:abstractNumId w:val="30"/>
  </w:num>
  <w:num w:numId="24">
    <w:abstractNumId w:val="14"/>
  </w:num>
  <w:num w:numId="25">
    <w:abstractNumId w:val="31"/>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12240"/>
    <w:rsid w:val="00015EC3"/>
    <w:rsid w:val="000162A1"/>
    <w:rsid w:val="00045250"/>
    <w:rsid w:val="0004597C"/>
    <w:rsid w:val="00074441"/>
    <w:rsid w:val="0009237F"/>
    <w:rsid w:val="000B3930"/>
    <w:rsid w:val="000D6F0D"/>
    <w:rsid w:val="000F3B49"/>
    <w:rsid w:val="00135AA6"/>
    <w:rsid w:val="00141B5D"/>
    <w:rsid w:val="00180755"/>
    <w:rsid w:val="001A6A82"/>
    <w:rsid w:val="001A7466"/>
    <w:rsid w:val="001B1820"/>
    <w:rsid w:val="001D1601"/>
    <w:rsid w:val="001E485A"/>
    <w:rsid w:val="00233328"/>
    <w:rsid w:val="00261879"/>
    <w:rsid w:val="00267F2B"/>
    <w:rsid w:val="00270ACA"/>
    <w:rsid w:val="002C51BF"/>
    <w:rsid w:val="002E55F7"/>
    <w:rsid w:val="002F1BE7"/>
    <w:rsid w:val="002F7137"/>
    <w:rsid w:val="002F754B"/>
    <w:rsid w:val="00301004"/>
    <w:rsid w:val="0030203F"/>
    <w:rsid w:val="003175EA"/>
    <w:rsid w:val="00332525"/>
    <w:rsid w:val="003335C1"/>
    <w:rsid w:val="00340F43"/>
    <w:rsid w:val="00341020"/>
    <w:rsid w:val="003656C1"/>
    <w:rsid w:val="00377169"/>
    <w:rsid w:val="003E56DB"/>
    <w:rsid w:val="003F4A2C"/>
    <w:rsid w:val="00422F30"/>
    <w:rsid w:val="00455B8F"/>
    <w:rsid w:val="004C499C"/>
    <w:rsid w:val="004F7A7A"/>
    <w:rsid w:val="00500E18"/>
    <w:rsid w:val="00511955"/>
    <w:rsid w:val="00512992"/>
    <w:rsid w:val="00522B6C"/>
    <w:rsid w:val="00530C11"/>
    <w:rsid w:val="00570190"/>
    <w:rsid w:val="00577934"/>
    <w:rsid w:val="005A0621"/>
    <w:rsid w:val="005E7C18"/>
    <w:rsid w:val="005F2432"/>
    <w:rsid w:val="0060117E"/>
    <w:rsid w:val="00605807"/>
    <w:rsid w:val="00611961"/>
    <w:rsid w:val="00635861"/>
    <w:rsid w:val="006A3C98"/>
    <w:rsid w:val="006B0654"/>
    <w:rsid w:val="006D2B7A"/>
    <w:rsid w:val="00700AA3"/>
    <w:rsid w:val="00701915"/>
    <w:rsid w:val="00722E2A"/>
    <w:rsid w:val="007258FF"/>
    <w:rsid w:val="007471C3"/>
    <w:rsid w:val="0077689B"/>
    <w:rsid w:val="00794B69"/>
    <w:rsid w:val="007A59C7"/>
    <w:rsid w:val="007B0079"/>
    <w:rsid w:val="007B6A4A"/>
    <w:rsid w:val="007D5DB6"/>
    <w:rsid w:val="007E2001"/>
    <w:rsid w:val="007E435F"/>
    <w:rsid w:val="008171EA"/>
    <w:rsid w:val="008427EB"/>
    <w:rsid w:val="008445D4"/>
    <w:rsid w:val="00844AD8"/>
    <w:rsid w:val="00861FFE"/>
    <w:rsid w:val="008709AC"/>
    <w:rsid w:val="00894DDC"/>
    <w:rsid w:val="008A0660"/>
    <w:rsid w:val="008A4102"/>
    <w:rsid w:val="008D466A"/>
    <w:rsid w:val="0091255C"/>
    <w:rsid w:val="00924B19"/>
    <w:rsid w:val="009A3D2B"/>
    <w:rsid w:val="009A646C"/>
    <w:rsid w:val="009B236C"/>
    <w:rsid w:val="009C243F"/>
    <w:rsid w:val="009E393E"/>
    <w:rsid w:val="009F2E17"/>
    <w:rsid w:val="009F362D"/>
    <w:rsid w:val="00A12082"/>
    <w:rsid w:val="00A26DDE"/>
    <w:rsid w:val="00A2720D"/>
    <w:rsid w:val="00A41540"/>
    <w:rsid w:val="00A42944"/>
    <w:rsid w:val="00A447B7"/>
    <w:rsid w:val="00A51141"/>
    <w:rsid w:val="00A60D1A"/>
    <w:rsid w:val="00A73B34"/>
    <w:rsid w:val="00A8601E"/>
    <w:rsid w:val="00AD7C34"/>
    <w:rsid w:val="00AE143E"/>
    <w:rsid w:val="00AF50C1"/>
    <w:rsid w:val="00B30C38"/>
    <w:rsid w:val="00B403C4"/>
    <w:rsid w:val="00B9445D"/>
    <w:rsid w:val="00B964D9"/>
    <w:rsid w:val="00BC40D5"/>
    <w:rsid w:val="00BE5BF7"/>
    <w:rsid w:val="00BE65C2"/>
    <w:rsid w:val="00C0074F"/>
    <w:rsid w:val="00C10EB7"/>
    <w:rsid w:val="00C17CC0"/>
    <w:rsid w:val="00C23841"/>
    <w:rsid w:val="00C73FCD"/>
    <w:rsid w:val="00C90F48"/>
    <w:rsid w:val="00CD14D7"/>
    <w:rsid w:val="00CD3AA7"/>
    <w:rsid w:val="00CF507C"/>
    <w:rsid w:val="00D040F5"/>
    <w:rsid w:val="00D0553D"/>
    <w:rsid w:val="00D1596B"/>
    <w:rsid w:val="00D6639C"/>
    <w:rsid w:val="00D76D86"/>
    <w:rsid w:val="00D77F08"/>
    <w:rsid w:val="00DA29C2"/>
    <w:rsid w:val="00DA66AB"/>
    <w:rsid w:val="00DB3271"/>
    <w:rsid w:val="00DE11E0"/>
    <w:rsid w:val="00DF161A"/>
    <w:rsid w:val="00E32383"/>
    <w:rsid w:val="00E33025"/>
    <w:rsid w:val="00E3685B"/>
    <w:rsid w:val="00E56CA7"/>
    <w:rsid w:val="00E6464B"/>
    <w:rsid w:val="00E71A19"/>
    <w:rsid w:val="00E814BF"/>
    <w:rsid w:val="00EA7210"/>
    <w:rsid w:val="00EB394A"/>
    <w:rsid w:val="00EF087F"/>
    <w:rsid w:val="00F17941"/>
    <w:rsid w:val="00F45B8F"/>
    <w:rsid w:val="00F709DB"/>
    <w:rsid w:val="00F95606"/>
    <w:rsid w:val="00FC5D9B"/>
    <w:rsid w:val="00FE1522"/>
    <w:rsid w:val="00FE68A5"/>
    <w:rsid w:val="00FE7D88"/>
    <w:rsid w:val="00FF3987"/>
    <w:rsid w:val="00FF5F80"/>
    <w:rsid w:val="00FF7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D9CB"/>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6320">
      <w:bodyDiv w:val="1"/>
      <w:marLeft w:val="0"/>
      <w:marRight w:val="0"/>
      <w:marTop w:val="0"/>
      <w:marBottom w:val="0"/>
      <w:divBdr>
        <w:top w:val="none" w:sz="0" w:space="0" w:color="auto"/>
        <w:left w:val="none" w:sz="0" w:space="0" w:color="auto"/>
        <w:bottom w:val="none" w:sz="0" w:space="0" w:color="auto"/>
        <w:right w:val="none" w:sz="0" w:space="0" w:color="auto"/>
      </w:divBdr>
    </w:div>
    <w:div w:id="319162526">
      <w:bodyDiv w:val="1"/>
      <w:marLeft w:val="0"/>
      <w:marRight w:val="0"/>
      <w:marTop w:val="0"/>
      <w:marBottom w:val="0"/>
      <w:divBdr>
        <w:top w:val="none" w:sz="0" w:space="0" w:color="auto"/>
        <w:left w:val="none" w:sz="0" w:space="0" w:color="auto"/>
        <w:bottom w:val="none" w:sz="0" w:space="0" w:color="auto"/>
        <w:right w:val="none" w:sz="0" w:space="0" w:color="auto"/>
      </w:divBdr>
    </w:div>
    <w:div w:id="483401151">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 w:id="790123797">
      <w:bodyDiv w:val="1"/>
      <w:marLeft w:val="0"/>
      <w:marRight w:val="0"/>
      <w:marTop w:val="0"/>
      <w:marBottom w:val="0"/>
      <w:divBdr>
        <w:top w:val="none" w:sz="0" w:space="0" w:color="auto"/>
        <w:left w:val="none" w:sz="0" w:space="0" w:color="auto"/>
        <w:bottom w:val="none" w:sz="0" w:space="0" w:color="auto"/>
        <w:right w:val="none" w:sz="0" w:space="0" w:color="auto"/>
      </w:divBdr>
    </w:div>
    <w:div w:id="1438137420">
      <w:bodyDiv w:val="1"/>
      <w:marLeft w:val="0"/>
      <w:marRight w:val="0"/>
      <w:marTop w:val="0"/>
      <w:marBottom w:val="0"/>
      <w:divBdr>
        <w:top w:val="none" w:sz="0" w:space="0" w:color="auto"/>
        <w:left w:val="none" w:sz="0" w:space="0" w:color="auto"/>
        <w:bottom w:val="none" w:sz="0" w:space="0" w:color="auto"/>
        <w:right w:val="none" w:sz="0" w:space="0" w:color="auto"/>
      </w:divBdr>
    </w:div>
    <w:div w:id="1780685328">
      <w:bodyDiv w:val="1"/>
      <w:marLeft w:val="0"/>
      <w:marRight w:val="0"/>
      <w:marTop w:val="0"/>
      <w:marBottom w:val="0"/>
      <w:divBdr>
        <w:top w:val="none" w:sz="0" w:space="0" w:color="auto"/>
        <w:left w:val="none" w:sz="0" w:space="0" w:color="auto"/>
        <w:bottom w:val="none" w:sz="0" w:space="0" w:color="auto"/>
        <w:right w:val="none" w:sz="0" w:space="0" w:color="auto"/>
      </w:divBdr>
      <w:divsChild>
        <w:div w:id="218635525">
          <w:marLeft w:val="390"/>
          <w:marRight w:val="345"/>
          <w:marTop w:val="150"/>
          <w:marBottom w:val="300"/>
          <w:divBdr>
            <w:top w:val="none" w:sz="0" w:space="0" w:color="auto"/>
            <w:left w:val="none" w:sz="0" w:space="0" w:color="auto"/>
            <w:bottom w:val="none" w:sz="0" w:space="0" w:color="auto"/>
            <w:right w:val="none" w:sz="0" w:space="0" w:color="auto"/>
          </w:divBdr>
          <w:divsChild>
            <w:div w:id="391774772">
              <w:marLeft w:val="0"/>
              <w:marRight w:val="0"/>
              <w:marTop w:val="0"/>
              <w:marBottom w:val="0"/>
              <w:divBdr>
                <w:top w:val="none" w:sz="0" w:space="0" w:color="auto"/>
                <w:left w:val="none" w:sz="0" w:space="0" w:color="auto"/>
                <w:bottom w:val="none" w:sz="0" w:space="0" w:color="auto"/>
                <w:right w:val="none" w:sz="0" w:space="0" w:color="auto"/>
              </w:divBdr>
              <w:divsChild>
                <w:div w:id="325330576">
                  <w:marLeft w:val="300"/>
                  <w:marRight w:val="0"/>
                  <w:marTop w:val="0"/>
                  <w:marBottom w:val="0"/>
                  <w:divBdr>
                    <w:top w:val="none" w:sz="0" w:space="0" w:color="auto"/>
                    <w:left w:val="none" w:sz="0" w:space="0" w:color="auto"/>
                    <w:bottom w:val="none" w:sz="0" w:space="0" w:color="auto"/>
                    <w:right w:val="none" w:sz="0" w:space="0" w:color="auto"/>
                  </w:divBdr>
                </w:div>
                <w:div w:id="1875577618">
                  <w:marLeft w:val="0"/>
                  <w:marRight w:val="0"/>
                  <w:marTop w:val="105"/>
                  <w:marBottom w:val="75"/>
                  <w:divBdr>
                    <w:top w:val="none" w:sz="0" w:space="0" w:color="auto"/>
                    <w:left w:val="none" w:sz="0" w:space="0" w:color="auto"/>
                    <w:bottom w:val="none" w:sz="0" w:space="0" w:color="auto"/>
                    <w:right w:val="none" w:sz="0" w:space="0" w:color="auto"/>
                  </w:divBdr>
                </w:div>
                <w:div w:id="1287349346">
                  <w:marLeft w:val="0"/>
                  <w:marRight w:val="0"/>
                  <w:marTop w:val="105"/>
                  <w:marBottom w:val="75"/>
                  <w:divBdr>
                    <w:top w:val="none" w:sz="0" w:space="0" w:color="auto"/>
                    <w:left w:val="none" w:sz="0" w:space="0" w:color="auto"/>
                    <w:bottom w:val="none" w:sz="0" w:space="0" w:color="auto"/>
                    <w:right w:val="none" w:sz="0" w:space="0" w:color="auto"/>
                  </w:divBdr>
                </w:div>
                <w:div w:id="967585494">
                  <w:marLeft w:val="0"/>
                  <w:marRight w:val="0"/>
                  <w:marTop w:val="0"/>
                  <w:marBottom w:val="0"/>
                  <w:divBdr>
                    <w:top w:val="none" w:sz="0" w:space="0" w:color="auto"/>
                    <w:left w:val="none" w:sz="0" w:space="0" w:color="auto"/>
                    <w:bottom w:val="none" w:sz="0" w:space="0" w:color="auto"/>
                    <w:right w:val="single" w:sz="6" w:space="0" w:color="DADADA"/>
                  </w:divBdr>
                </w:div>
                <w:div w:id="1374234044">
                  <w:marLeft w:val="0"/>
                  <w:marRight w:val="0"/>
                  <w:marTop w:val="0"/>
                  <w:marBottom w:val="0"/>
                  <w:divBdr>
                    <w:top w:val="none" w:sz="0" w:space="0" w:color="auto"/>
                    <w:left w:val="none" w:sz="0" w:space="0" w:color="auto"/>
                    <w:bottom w:val="none" w:sz="0" w:space="0" w:color="auto"/>
                    <w:right w:val="single" w:sz="6" w:space="0" w:color="DADADA"/>
                  </w:divBdr>
                </w:div>
                <w:div w:id="667558790">
                  <w:marLeft w:val="0"/>
                  <w:marRight w:val="0"/>
                  <w:marTop w:val="0"/>
                  <w:marBottom w:val="0"/>
                  <w:divBdr>
                    <w:top w:val="none" w:sz="0" w:space="0" w:color="auto"/>
                    <w:left w:val="none" w:sz="0" w:space="0" w:color="auto"/>
                    <w:bottom w:val="none" w:sz="0" w:space="0" w:color="auto"/>
                    <w:right w:val="single" w:sz="6" w:space="0" w:color="DADADA"/>
                  </w:divBdr>
                </w:div>
                <w:div w:id="1899247647">
                  <w:marLeft w:val="0"/>
                  <w:marRight w:val="0"/>
                  <w:marTop w:val="0"/>
                  <w:marBottom w:val="0"/>
                  <w:divBdr>
                    <w:top w:val="none" w:sz="0" w:space="0" w:color="auto"/>
                    <w:left w:val="none" w:sz="0" w:space="0" w:color="auto"/>
                    <w:bottom w:val="none" w:sz="0" w:space="0" w:color="auto"/>
                    <w:right w:val="single" w:sz="6" w:space="0" w:color="DADADA"/>
                  </w:divBdr>
                </w:div>
                <w:div w:id="476726150">
                  <w:marLeft w:val="0"/>
                  <w:marRight w:val="0"/>
                  <w:marTop w:val="0"/>
                  <w:marBottom w:val="0"/>
                  <w:divBdr>
                    <w:top w:val="none" w:sz="0" w:space="0" w:color="auto"/>
                    <w:left w:val="none" w:sz="0" w:space="0" w:color="auto"/>
                    <w:bottom w:val="none" w:sz="0" w:space="0" w:color="auto"/>
                    <w:right w:val="single" w:sz="6" w:space="0" w:color="DADADA"/>
                  </w:divBdr>
                </w:div>
                <w:div w:id="2034843631">
                  <w:marLeft w:val="0"/>
                  <w:marRight w:val="0"/>
                  <w:marTop w:val="0"/>
                  <w:marBottom w:val="0"/>
                  <w:divBdr>
                    <w:top w:val="none" w:sz="0" w:space="0" w:color="auto"/>
                    <w:left w:val="none" w:sz="0" w:space="0" w:color="auto"/>
                    <w:bottom w:val="none" w:sz="0" w:space="0" w:color="auto"/>
                    <w:right w:val="single" w:sz="6" w:space="0" w:color="DADADA"/>
                  </w:divBdr>
                </w:div>
                <w:div w:id="1251161793">
                  <w:marLeft w:val="0"/>
                  <w:marRight w:val="0"/>
                  <w:marTop w:val="0"/>
                  <w:marBottom w:val="0"/>
                  <w:divBdr>
                    <w:top w:val="none" w:sz="0" w:space="0" w:color="auto"/>
                    <w:left w:val="none" w:sz="0" w:space="0" w:color="auto"/>
                    <w:bottom w:val="none" w:sz="0" w:space="0" w:color="auto"/>
                    <w:right w:val="single" w:sz="6" w:space="0" w:color="DADADA"/>
                  </w:divBdr>
                </w:div>
                <w:div w:id="411515589">
                  <w:marLeft w:val="0"/>
                  <w:marRight w:val="0"/>
                  <w:marTop w:val="0"/>
                  <w:marBottom w:val="0"/>
                  <w:divBdr>
                    <w:top w:val="none" w:sz="0" w:space="0" w:color="auto"/>
                    <w:left w:val="none" w:sz="0" w:space="0" w:color="auto"/>
                    <w:bottom w:val="none" w:sz="0" w:space="0" w:color="auto"/>
                    <w:right w:val="single" w:sz="6" w:space="0" w:color="DADADA"/>
                  </w:divBdr>
                </w:div>
                <w:div w:id="815533334">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Child>
    </w:div>
    <w:div w:id="1977373235">
      <w:bodyDiv w:val="1"/>
      <w:marLeft w:val="0"/>
      <w:marRight w:val="0"/>
      <w:marTop w:val="0"/>
      <w:marBottom w:val="0"/>
      <w:divBdr>
        <w:top w:val="none" w:sz="0" w:space="0" w:color="auto"/>
        <w:left w:val="none" w:sz="0" w:space="0" w:color="auto"/>
        <w:bottom w:val="none" w:sz="0" w:space="0" w:color="auto"/>
        <w:right w:val="none" w:sz="0" w:space="0" w:color="auto"/>
      </w:divBdr>
    </w:div>
    <w:div w:id="1988241571">
      <w:bodyDiv w:val="1"/>
      <w:marLeft w:val="0"/>
      <w:marRight w:val="0"/>
      <w:marTop w:val="0"/>
      <w:marBottom w:val="0"/>
      <w:divBdr>
        <w:top w:val="none" w:sz="0" w:space="0" w:color="auto"/>
        <w:left w:val="none" w:sz="0" w:space="0" w:color="auto"/>
        <w:bottom w:val="none" w:sz="0" w:space="0" w:color="auto"/>
        <w:right w:val="none" w:sz="0" w:space="0" w:color="auto"/>
      </w:divBdr>
    </w:div>
    <w:div w:id="20243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1231</Words>
  <Characters>7391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Dyrektor CUW</cp:lastModifiedBy>
  <cp:revision>26</cp:revision>
  <cp:lastPrinted>2022-09-01T08:41:00Z</cp:lastPrinted>
  <dcterms:created xsi:type="dcterms:W3CDTF">2023-01-16T06:39:00Z</dcterms:created>
  <dcterms:modified xsi:type="dcterms:W3CDTF">2024-06-05T11:25:00Z</dcterms:modified>
</cp:coreProperties>
</file>