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7F5F21">
        <w:t xml:space="preserve"> </w:t>
      </w:r>
      <w:r w:rsidR="002F0FCE">
        <w:t>392</w:t>
      </w:r>
      <w:r w:rsidR="00DE2B7F">
        <w:t>/20</w:t>
      </w:r>
      <w:r w:rsidR="00664B17">
        <w:t>2</w:t>
      </w:r>
      <w:r w:rsidR="007F1364">
        <w:t>4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9F63B5">
        <w:t xml:space="preserve"> </w:t>
      </w:r>
      <w:r w:rsidR="002F0FCE">
        <w:t>24</w:t>
      </w:r>
      <w:r w:rsidR="007F5F21">
        <w:t xml:space="preserve"> </w:t>
      </w:r>
      <w:r w:rsidR="009F63B5">
        <w:t>maja</w:t>
      </w:r>
      <w:r w:rsidR="007F5F21">
        <w:t xml:space="preserve"> </w:t>
      </w:r>
      <w:r w:rsidR="007F1364">
        <w:t>2024</w:t>
      </w:r>
      <w:r w:rsidR="00387EFB" w:rsidRPr="00387EFB">
        <w:t xml:space="preserve"> 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F15007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B63BB9">
        <w:rPr>
          <w:szCs w:val="24"/>
        </w:rPr>
        <w:t>10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7F5F21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0D3FFB" w:rsidRPr="000D3FFB">
        <w:rPr>
          <w:spacing w:val="-4"/>
          <w:szCs w:val="24"/>
        </w:rPr>
        <w:t>„</w:t>
      </w:r>
      <w:r w:rsidR="00B63BB9" w:rsidRPr="00B63BB9">
        <w:rPr>
          <w:spacing w:val="-4"/>
          <w:szCs w:val="24"/>
        </w:rPr>
        <w:t>Obsługa i bieżące utrzymanie ogólnodostępnych toa</w:t>
      </w:r>
      <w:r w:rsidR="00B63BB9">
        <w:rPr>
          <w:spacing w:val="-4"/>
          <w:szCs w:val="24"/>
        </w:rPr>
        <w:t xml:space="preserve">let publicznych </w:t>
      </w:r>
      <w:r w:rsidR="00B63BB9" w:rsidRPr="00B63BB9">
        <w:rPr>
          <w:spacing w:val="-4"/>
          <w:szCs w:val="24"/>
        </w:rPr>
        <w:t>w Świnoujściu</w:t>
      </w:r>
      <w:r w:rsidR="007F1364" w:rsidRPr="007F1364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823B29">
        <w:t>(</w:t>
      </w:r>
      <w:r w:rsidR="0055581C">
        <w:t xml:space="preserve">tj. </w:t>
      </w:r>
      <w:r w:rsidR="00823B29" w:rsidRPr="00823B29">
        <w:t>Dz.</w:t>
      </w:r>
      <w:r w:rsidR="00823B29">
        <w:t xml:space="preserve"> </w:t>
      </w:r>
      <w:r w:rsidR="00823B29" w:rsidRPr="00823B29">
        <w:t>U.</w:t>
      </w:r>
      <w:r w:rsidR="00823B29">
        <w:t xml:space="preserve"> z 2024 r. poz. </w:t>
      </w:r>
      <w:r w:rsidR="00823B29" w:rsidRPr="00823B29">
        <w:t>609</w:t>
      </w:r>
      <w:r w:rsidR="00745B65">
        <w:t xml:space="preserve">), </w:t>
      </w:r>
      <w:r w:rsidR="00865EB4">
        <w:t xml:space="preserve">oraz </w:t>
      </w:r>
      <w:r w:rsidR="00745B65">
        <w:t xml:space="preserve">art. </w:t>
      </w:r>
      <w:r w:rsidR="00745B65" w:rsidRPr="00745B65">
        <w:t xml:space="preserve">267, 275, 281 i 283 </w:t>
      </w:r>
      <w:r w:rsidR="007C0502">
        <w:t>ustawy</w:t>
      </w:r>
      <w:r w:rsidR="003D58C1">
        <w:t xml:space="preserve">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87EFB">
        <w:t xml:space="preserve">tj. </w:t>
      </w:r>
      <w:r w:rsidR="003D58C1" w:rsidRPr="000C4EDF">
        <w:t xml:space="preserve">Dz. U. z </w:t>
      </w:r>
      <w:r w:rsidR="00C96919">
        <w:t>202</w:t>
      </w:r>
      <w:r w:rsidR="00387EFB">
        <w:t>3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>poz.</w:t>
      </w:r>
      <w:r w:rsidR="00387EFB">
        <w:t xml:space="preserve"> 1605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55581C">
        <w:rPr>
          <w:b w:val="0"/>
        </w:rPr>
        <w:t xml:space="preserve">tryb podstawowy bez negocjacji </w:t>
      </w:r>
      <w:r w:rsidRPr="00223CBA">
        <w:rPr>
          <w:b w:val="0"/>
        </w:rPr>
        <w:t>– w</w:t>
      </w:r>
      <w:r w:rsidR="0055581C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8324AF">
        <w:rPr>
          <w:b w:val="0"/>
        </w:rPr>
        <w:t>10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BC2AB4">
        <w:rPr>
          <w:b w:val="0"/>
        </w:rPr>
        <w:t>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4B7119">
        <w:t xml:space="preserve"> </w:t>
      </w:r>
      <w:r w:rsidR="0057312C" w:rsidRPr="0057312C">
        <w:rPr>
          <w:b w:val="0"/>
        </w:rPr>
        <w:t>„</w:t>
      </w:r>
      <w:r w:rsidR="008324AF" w:rsidRPr="008324AF">
        <w:rPr>
          <w:b w:val="0"/>
        </w:rPr>
        <w:t>Obsługa i bieżące utrzymanie ogólnodostępnych toalet publicznych w Świnoujściu</w:t>
      </w:r>
      <w:r w:rsidR="00E7416F">
        <w:rPr>
          <w:b w:val="0"/>
        </w:rPr>
        <w:t>”</w:t>
      </w:r>
      <w:r w:rsidR="005E4BFE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8B0D0B">
        <w:t>ym w pkt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3E7F94" w:rsidRPr="006072B9" w:rsidRDefault="003E7F94" w:rsidP="003E7F94">
      <w:pPr>
        <w:pStyle w:val="Tekstpodstawowy"/>
        <w:rPr>
          <w:b w:val="0"/>
          <w:szCs w:val="24"/>
        </w:rPr>
      </w:pPr>
    </w:p>
    <w:p w:rsidR="003E7F94" w:rsidRPr="006072B9" w:rsidRDefault="003E7F94" w:rsidP="003E7F94">
      <w:pPr>
        <w:pStyle w:val="Tekstpodstawowy"/>
        <w:rPr>
          <w:b w:val="0"/>
          <w:szCs w:val="24"/>
        </w:rPr>
      </w:pPr>
    </w:p>
    <w:p w:rsidR="003E7F94" w:rsidRPr="006072B9" w:rsidRDefault="003E7F94" w:rsidP="003E7F94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</w:rPr>
        <w:t xml:space="preserve">   PREZYDENT MIASTA</w:t>
      </w:r>
    </w:p>
    <w:p w:rsidR="003E7F94" w:rsidRDefault="003E7F94" w:rsidP="003E7F94">
      <w:pPr>
        <w:pStyle w:val="Tekstpodstawowy"/>
        <w:ind w:left="4956" w:firstLine="708"/>
        <w:rPr>
          <w:b w:val="0"/>
          <w:szCs w:val="24"/>
        </w:rPr>
      </w:pPr>
    </w:p>
    <w:p w:rsidR="003E7F94" w:rsidRPr="006072B9" w:rsidRDefault="003E7F94" w:rsidP="003E7F94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Pr="006072B9">
        <w:rPr>
          <w:b w:val="0"/>
          <w:szCs w:val="24"/>
        </w:rPr>
        <w:t xml:space="preserve">mgr </w:t>
      </w:r>
      <w:r>
        <w:rPr>
          <w:b w:val="0"/>
          <w:szCs w:val="24"/>
        </w:rPr>
        <w:t>Joanna Agatowska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605F"/>
    <w:rsid w:val="00022B21"/>
    <w:rsid w:val="00091C7C"/>
    <w:rsid w:val="000D1917"/>
    <w:rsid w:val="000D3FFB"/>
    <w:rsid w:val="000E1A5A"/>
    <w:rsid w:val="000F1498"/>
    <w:rsid w:val="000F3B1F"/>
    <w:rsid w:val="00141405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4989"/>
    <w:rsid w:val="0022538D"/>
    <w:rsid w:val="00231507"/>
    <w:rsid w:val="00254B26"/>
    <w:rsid w:val="00270A38"/>
    <w:rsid w:val="002A5784"/>
    <w:rsid w:val="002A77A2"/>
    <w:rsid w:val="002C05E7"/>
    <w:rsid w:val="002E344D"/>
    <w:rsid w:val="002E7051"/>
    <w:rsid w:val="002F0FCE"/>
    <w:rsid w:val="002F4065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87EFB"/>
    <w:rsid w:val="003D58C1"/>
    <w:rsid w:val="003E7F94"/>
    <w:rsid w:val="003F1DBE"/>
    <w:rsid w:val="003F6A6E"/>
    <w:rsid w:val="00404492"/>
    <w:rsid w:val="00413FC2"/>
    <w:rsid w:val="00417CF6"/>
    <w:rsid w:val="00430DFD"/>
    <w:rsid w:val="00441CB6"/>
    <w:rsid w:val="00447B98"/>
    <w:rsid w:val="004621B1"/>
    <w:rsid w:val="00471821"/>
    <w:rsid w:val="0047695C"/>
    <w:rsid w:val="00483285"/>
    <w:rsid w:val="004959F3"/>
    <w:rsid w:val="004975DB"/>
    <w:rsid w:val="004B7119"/>
    <w:rsid w:val="004E7B61"/>
    <w:rsid w:val="0050103B"/>
    <w:rsid w:val="00503D30"/>
    <w:rsid w:val="005054BD"/>
    <w:rsid w:val="00505D7B"/>
    <w:rsid w:val="00511B78"/>
    <w:rsid w:val="00514733"/>
    <w:rsid w:val="00514C3C"/>
    <w:rsid w:val="00520BD8"/>
    <w:rsid w:val="00552ECE"/>
    <w:rsid w:val="0055581C"/>
    <w:rsid w:val="0057153E"/>
    <w:rsid w:val="0057312C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16F30"/>
    <w:rsid w:val="00727E7B"/>
    <w:rsid w:val="007322AA"/>
    <w:rsid w:val="00742032"/>
    <w:rsid w:val="00745B65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F1364"/>
    <w:rsid w:val="007F5F21"/>
    <w:rsid w:val="0080239C"/>
    <w:rsid w:val="008127C8"/>
    <w:rsid w:val="00823B29"/>
    <w:rsid w:val="00827586"/>
    <w:rsid w:val="00827640"/>
    <w:rsid w:val="008324AF"/>
    <w:rsid w:val="00837072"/>
    <w:rsid w:val="0085099D"/>
    <w:rsid w:val="0085346C"/>
    <w:rsid w:val="00853B56"/>
    <w:rsid w:val="00865EB4"/>
    <w:rsid w:val="00867799"/>
    <w:rsid w:val="00871F86"/>
    <w:rsid w:val="008806DC"/>
    <w:rsid w:val="00884BCC"/>
    <w:rsid w:val="0089140C"/>
    <w:rsid w:val="008A34C8"/>
    <w:rsid w:val="008A6F30"/>
    <w:rsid w:val="008B0D0B"/>
    <w:rsid w:val="008B341D"/>
    <w:rsid w:val="008D6F15"/>
    <w:rsid w:val="008E5EB3"/>
    <w:rsid w:val="008E68A8"/>
    <w:rsid w:val="008F5E52"/>
    <w:rsid w:val="00905960"/>
    <w:rsid w:val="00911EA0"/>
    <w:rsid w:val="00912FF0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9F63B5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3BB9"/>
    <w:rsid w:val="00B64214"/>
    <w:rsid w:val="00B718B4"/>
    <w:rsid w:val="00B92AF9"/>
    <w:rsid w:val="00B949E1"/>
    <w:rsid w:val="00BC2AB4"/>
    <w:rsid w:val="00BE2952"/>
    <w:rsid w:val="00BE5F25"/>
    <w:rsid w:val="00BF298D"/>
    <w:rsid w:val="00C25400"/>
    <w:rsid w:val="00C30294"/>
    <w:rsid w:val="00C43BDB"/>
    <w:rsid w:val="00C540E8"/>
    <w:rsid w:val="00C570A2"/>
    <w:rsid w:val="00C70084"/>
    <w:rsid w:val="00C873AA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81401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16F"/>
    <w:rsid w:val="00E74631"/>
    <w:rsid w:val="00E830ED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49</cp:revision>
  <cp:lastPrinted>2024-05-15T11:05:00Z</cp:lastPrinted>
  <dcterms:created xsi:type="dcterms:W3CDTF">2022-04-26T11:26:00Z</dcterms:created>
  <dcterms:modified xsi:type="dcterms:W3CDTF">2024-05-28T12:43:00Z</dcterms:modified>
</cp:coreProperties>
</file>