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19" w:rsidRPr="00F81090" w:rsidRDefault="00C47B19">
      <w:pPr>
        <w:pStyle w:val="Tytu"/>
        <w:rPr>
          <w:b/>
          <w:szCs w:val="24"/>
        </w:rPr>
      </w:pPr>
      <w:bookmarkStart w:id="0" w:name="_GoBack"/>
      <w:bookmarkEnd w:id="0"/>
      <w:r w:rsidRPr="00F81090">
        <w:rPr>
          <w:b/>
          <w:szCs w:val="24"/>
        </w:rPr>
        <w:t xml:space="preserve">ZARZĄDZENIE NR </w:t>
      </w:r>
      <w:r w:rsidR="005625E8">
        <w:rPr>
          <w:b/>
          <w:szCs w:val="24"/>
        </w:rPr>
        <w:t>358</w:t>
      </w:r>
      <w:r w:rsidR="00781615">
        <w:rPr>
          <w:b/>
          <w:szCs w:val="24"/>
        </w:rPr>
        <w:t>/</w:t>
      </w:r>
      <w:r w:rsidRPr="00F81090">
        <w:rPr>
          <w:b/>
          <w:szCs w:val="24"/>
        </w:rPr>
        <w:t>20</w:t>
      </w:r>
      <w:r w:rsidR="00781615">
        <w:rPr>
          <w:b/>
          <w:szCs w:val="24"/>
        </w:rPr>
        <w:t>24</w:t>
      </w:r>
    </w:p>
    <w:p w:rsidR="00C47B19" w:rsidRPr="00F81090" w:rsidRDefault="00C47B19">
      <w:pPr>
        <w:jc w:val="center"/>
        <w:rPr>
          <w:b/>
          <w:sz w:val="24"/>
          <w:szCs w:val="24"/>
        </w:rPr>
      </w:pPr>
      <w:r w:rsidRPr="00F81090">
        <w:rPr>
          <w:b/>
          <w:sz w:val="24"/>
          <w:szCs w:val="24"/>
        </w:rPr>
        <w:t>PREZYDENTA MIASTA ŚWINOUJŚCI</w:t>
      </w:r>
      <w:r w:rsidR="006A64A3" w:rsidRPr="00F81090">
        <w:rPr>
          <w:b/>
          <w:sz w:val="24"/>
          <w:szCs w:val="24"/>
        </w:rPr>
        <w:t>E</w:t>
      </w:r>
    </w:p>
    <w:p w:rsidR="00E1409C" w:rsidRPr="00D44388" w:rsidRDefault="00E1409C" w:rsidP="00D44388">
      <w:pPr>
        <w:jc w:val="both"/>
        <w:rPr>
          <w:sz w:val="24"/>
          <w:szCs w:val="12"/>
        </w:rPr>
      </w:pPr>
    </w:p>
    <w:p w:rsidR="00C47B19" w:rsidRPr="00F81090" w:rsidRDefault="00C47B19">
      <w:pPr>
        <w:pStyle w:val="Tekstpodstawowy"/>
        <w:widowControl/>
        <w:rPr>
          <w:b w:val="0"/>
          <w:bCs/>
          <w:szCs w:val="24"/>
        </w:rPr>
      </w:pPr>
      <w:r w:rsidRPr="00F81090">
        <w:rPr>
          <w:b w:val="0"/>
          <w:bCs/>
          <w:szCs w:val="24"/>
        </w:rPr>
        <w:t xml:space="preserve">z dnia </w:t>
      </w:r>
      <w:r w:rsidR="005625E8">
        <w:rPr>
          <w:b w:val="0"/>
          <w:bCs/>
          <w:szCs w:val="24"/>
        </w:rPr>
        <w:t>15</w:t>
      </w:r>
      <w:r w:rsidR="000B3ECD">
        <w:rPr>
          <w:b w:val="0"/>
          <w:bCs/>
          <w:szCs w:val="24"/>
        </w:rPr>
        <w:t xml:space="preserve"> </w:t>
      </w:r>
      <w:r w:rsidR="00D050E8">
        <w:rPr>
          <w:b w:val="0"/>
          <w:bCs/>
          <w:szCs w:val="24"/>
        </w:rPr>
        <w:t>ma</w:t>
      </w:r>
      <w:r w:rsidR="007B45BE">
        <w:rPr>
          <w:b w:val="0"/>
          <w:bCs/>
          <w:szCs w:val="24"/>
        </w:rPr>
        <w:t>ja</w:t>
      </w:r>
      <w:r w:rsidRPr="00F81090">
        <w:rPr>
          <w:b w:val="0"/>
          <w:bCs/>
          <w:szCs w:val="24"/>
        </w:rPr>
        <w:t xml:space="preserve"> 20</w:t>
      </w:r>
      <w:r w:rsidR="00781615">
        <w:rPr>
          <w:b w:val="0"/>
          <w:bCs/>
          <w:szCs w:val="24"/>
        </w:rPr>
        <w:t>24</w:t>
      </w:r>
      <w:r w:rsidRPr="00F81090">
        <w:rPr>
          <w:b w:val="0"/>
          <w:bCs/>
          <w:szCs w:val="24"/>
        </w:rPr>
        <w:t xml:space="preserve"> r.</w:t>
      </w:r>
    </w:p>
    <w:p w:rsidR="00C47B19" w:rsidRPr="00D44388" w:rsidRDefault="00C47B19">
      <w:pPr>
        <w:rPr>
          <w:sz w:val="24"/>
          <w:szCs w:val="12"/>
        </w:rPr>
      </w:pPr>
    </w:p>
    <w:p w:rsidR="00C47B19" w:rsidRPr="007B45BE" w:rsidRDefault="007B45BE">
      <w:pPr>
        <w:pStyle w:val="Tekstpodstawowy"/>
        <w:rPr>
          <w:szCs w:val="24"/>
        </w:rPr>
      </w:pPr>
      <w:r w:rsidRPr="007B45BE">
        <w:rPr>
          <w:rStyle w:val="markedcontent"/>
          <w:szCs w:val="24"/>
        </w:rPr>
        <w:t>w sprawie wyznaczenia osoby wykonującej czynności z zakresu prawa pracy wobec</w:t>
      </w:r>
      <w:r>
        <w:rPr>
          <w:rStyle w:val="markedcontent"/>
          <w:szCs w:val="24"/>
        </w:rPr>
        <w:t> Prezydenta Miasta</w:t>
      </w:r>
    </w:p>
    <w:p w:rsidR="00C47B19" w:rsidRPr="00D44388" w:rsidRDefault="00C47B19">
      <w:pPr>
        <w:pStyle w:val="Tekstpodstawowy"/>
        <w:jc w:val="left"/>
        <w:rPr>
          <w:b w:val="0"/>
        </w:rPr>
      </w:pPr>
    </w:p>
    <w:p w:rsidR="00C47B19" w:rsidRDefault="00C47B19">
      <w:pPr>
        <w:pStyle w:val="Tekstpodstawowy"/>
        <w:ind w:firstLine="567"/>
        <w:jc w:val="both"/>
        <w:rPr>
          <w:b w:val="0"/>
          <w:szCs w:val="24"/>
        </w:rPr>
      </w:pPr>
      <w:r w:rsidRPr="00F81090">
        <w:rPr>
          <w:b w:val="0"/>
          <w:szCs w:val="24"/>
        </w:rPr>
        <w:t xml:space="preserve">Na podstawie art. </w:t>
      </w:r>
      <w:r w:rsidR="007B45BE">
        <w:rPr>
          <w:b w:val="0"/>
          <w:szCs w:val="24"/>
        </w:rPr>
        <w:t>8</w:t>
      </w:r>
      <w:r w:rsidRPr="00F81090">
        <w:rPr>
          <w:b w:val="0"/>
          <w:szCs w:val="24"/>
        </w:rPr>
        <w:t xml:space="preserve"> ust. </w:t>
      </w:r>
      <w:r w:rsidR="007B45BE">
        <w:rPr>
          <w:b w:val="0"/>
          <w:szCs w:val="24"/>
        </w:rPr>
        <w:t>2</w:t>
      </w:r>
      <w:r w:rsidRPr="00F81090">
        <w:rPr>
          <w:b w:val="0"/>
          <w:szCs w:val="24"/>
        </w:rPr>
        <w:t xml:space="preserve"> ustawy z dnia </w:t>
      </w:r>
      <w:r w:rsidR="007B45BE">
        <w:rPr>
          <w:b w:val="0"/>
          <w:szCs w:val="24"/>
        </w:rPr>
        <w:t>21 listopada 200</w:t>
      </w:r>
      <w:r w:rsidRPr="00F81090">
        <w:rPr>
          <w:b w:val="0"/>
          <w:szCs w:val="24"/>
        </w:rPr>
        <w:t xml:space="preserve">8 r. o </w:t>
      </w:r>
      <w:r w:rsidR="007B45BE">
        <w:rPr>
          <w:b w:val="0"/>
          <w:szCs w:val="24"/>
        </w:rPr>
        <w:t xml:space="preserve">pracownikach samorządowych </w:t>
      </w:r>
      <w:r w:rsidR="00450AE4" w:rsidRPr="000B3ECD">
        <w:rPr>
          <w:b w:val="0"/>
          <w:szCs w:val="24"/>
        </w:rPr>
        <w:t>(</w:t>
      </w:r>
      <w:r w:rsidR="00450AE4" w:rsidRPr="009851D9">
        <w:rPr>
          <w:b w:val="0"/>
        </w:rPr>
        <w:t>Dz. U.</w:t>
      </w:r>
      <w:r w:rsidR="00450AE4">
        <w:rPr>
          <w:b w:val="0"/>
        </w:rPr>
        <w:t> </w:t>
      </w:r>
      <w:r w:rsidR="00450AE4" w:rsidRPr="009851D9">
        <w:rPr>
          <w:b w:val="0"/>
        </w:rPr>
        <w:t>z 20</w:t>
      </w:r>
      <w:r w:rsidR="00450AE4">
        <w:rPr>
          <w:b w:val="0"/>
        </w:rPr>
        <w:t>2</w:t>
      </w:r>
      <w:r w:rsidR="00F81B53">
        <w:rPr>
          <w:b w:val="0"/>
        </w:rPr>
        <w:t>2</w:t>
      </w:r>
      <w:r w:rsidR="00450AE4" w:rsidRPr="009851D9">
        <w:rPr>
          <w:b w:val="0"/>
        </w:rPr>
        <w:t xml:space="preserve"> r. poz. </w:t>
      </w:r>
      <w:r w:rsidR="00F81B53">
        <w:rPr>
          <w:b w:val="0"/>
        </w:rPr>
        <w:t>530</w:t>
      </w:r>
      <w:r w:rsidR="00450AE4" w:rsidRPr="009851D9">
        <w:rPr>
          <w:b w:val="0"/>
          <w:szCs w:val="24"/>
        </w:rPr>
        <w:t xml:space="preserve">) </w:t>
      </w:r>
      <w:r w:rsidR="007B45BE">
        <w:rPr>
          <w:b w:val="0"/>
          <w:szCs w:val="24"/>
        </w:rPr>
        <w:t>oraz art. 33 ust. 3 ustawy z dnia 8 marca 1990 r. o</w:t>
      </w:r>
      <w:r w:rsidR="00BB503A">
        <w:rPr>
          <w:b w:val="0"/>
          <w:szCs w:val="24"/>
        </w:rPr>
        <w:t> </w:t>
      </w:r>
      <w:r w:rsidR="007B45BE">
        <w:rPr>
          <w:b w:val="0"/>
          <w:szCs w:val="24"/>
        </w:rPr>
        <w:t xml:space="preserve">samorządzie gminnym (Dz. U. z 2024 r. poz. 609) </w:t>
      </w:r>
      <w:r w:rsidR="00450AE4" w:rsidRPr="009851D9">
        <w:rPr>
          <w:b w:val="0"/>
          <w:szCs w:val="24"/>
        </w:rPr>
        <w:t>zarządzam, co następuje:</w:t>
      </w:r>
    </w:p>
    <w:p w:rsidR="007B45BE" w:rsidRPr="000B3ECD" w:rsidRDefault="007B45BE" w:rsidP="007B45BE">
      <w:pPr>
        <w:pStyle w:val="Tekstpodstawowy"/>
        <w:jc w:val="both"/>
        <w:rPr>
          <w:b w:val="0"/>
          <w:szCs w:val="24"/>
        </w:rPr>
      </w:pPr>
    </w:p>
    <w:p w:rsidR="007B45BE" w:rsidRDefault="00C47B19" w:rsidP="00FB77CE">
      <w:pPr>
        <w:pStyle w:val="Tekstpodstawowy"/>
        <w:ind w:firstLine="284"/>
        <w:jc w:val="both"/>
        <w:rPr>
          <w:rStyle w:val="markedcontent"/>
          <w:b w:val="0"/>
          <w:szCs w:val="24"/>
        </w:rPr>
      </w:pPr>
      <w:r w:rsidRPr="00F81090">
        <w:rPr>
          <w:szCs w:val="24"/>
        </w:rPr>
        <w:t>§</w:t>
      </w:r>
      <w:r w:rsidR="00FB77CE" w:rsidRPr="00F81090">
        <w:rPr>
          <w:szCs w:val="24"/>
        </w:rPr>
        <w:t> </w:t>
      </w:r>
      <w:r w:rsidRPr="00F81090">
        <w:rPr>
          <w:szCs w:val="24"/>
        </w:rPr>
        <w:t>1.</w:t>
      </w:r>
      <w:r w:rsidR="007B45BE" w:rsidRPr="007B45BE">
        <w:rPr>
          <w:b w:val="0"/>
          <w:szCs w:val="24"/>
        </w:rPr>
        <w:t> </w:t>
      </w:r>
      <w:r w:rsidR="007B45BE" w:rsidRPr="007B45BE">
        <w:rPr>
          <w:rStyle w:val="markedcontent"/>
          <w:b w:val="0"/>
          <w:szCs w:val="24"/>
        </w:rPr>
        <w:t xml:space="preserve">Wyznaczam </w:t>
      </w:r>
      <w:r w:rsidR="007B45BE">
        <w:rPr>
          <w:rStyle w:val="markedcontent"/>
          <w:b w:val="0"/>
          <w:szCs w:val="24"/>
        </w:rPr>
        <w:t xml:space="preserve">I Zastępcę Prezydenta Miasta – Arkadiusza Mazepę </w:t>
      </w:r>
      <w:r w:rsidR="007B45BE" w:rsidRPr="007B45BE">
        <w:rPr>
          <w:rStyle w:val="markedcontent"/>
          <w:b w:val="0"/>
          <w:szCs w:val="24"/>
        </w:rPr>
        <w:t xml:space="preserve">do wykonywania czynności z zakresu prawa pracy wobec </w:t>
      </w:r>
      <w:r w:rsidR="007B45BE">
        <w:rPr>
          <w:rStyle w:val="markedcontent"/>
          <w:b w:val="0"/>
          <w:szCs w:val="24"/>
        </w:rPr>
        <w:t>Prezydenta Miasta Świnoujście</w:t>
      </w:r>
      <w:r w:rsidR="007B45BE" w:rsidRPr="007B45BE">
        <w:rPr>
          <w:rStyle w:val="markedcontent"/>
          <w:b w:val="0"/>
          <w:szCs w:val="24"/>
        </w:rPr>
        <w:t>, z wyjątkiem czynności związanych z nawiązaniem i rozwiązaniem stosunku pracy oraz ustalania wysokości wynagrodzenia.</w:t>
      </w:r>
    </w:p>
    <w:p w:rsidR="007B45BE" w:rsidRPr="007B45BE" w:rsidRDefault="007B45BE" w:rsidP="007B45BE">
      <w:pPr>
        <w:pStyle w:val="Tekstpodstawowy"/>
        <w:jc w:val="both"/>
        <w:rPr>
          <w:b w:val="0"/>
          <w:szCs w:val="24"/>
        </w:rPr>
      </w:pPr>
    </w:p>
    <w:p w:rsidR="001C1398" w:rsidRDefault="00C47B19" w:rsidP="001C1398">
      <w:pPr>
        <w:pStyle w:val="Tekstpodstawowywcity"/>
        <w:widowControl/>
        <w:ind w:firstLine="284"/>
        <w:rPr>
          <w:szCs w:val="24"/>
        </w:rPr>
      </w:pPr>
      <w:r w:rsidRPr="00F81090">
        <w:rPr>
          <w:b/>
          <w:szCs w:val="24"/>
        </w:rPr>
        <w:t>§</w:t>
      </w:r>
      <w:r w:rsidR="007B45BE">
        <w:rPr>
          <w:b/>
          <w:szCs w:val="24"/>
        </w:rPr>
        <w:t> 2</w:t>
      </w:r>
      <w:r w:rsidRPr="00F81090">
        <w:rPr>
          <w:b/>
          <w:szCs w:val="24"/>
        </w:rPr>
        <w:t>.</w:t>
      </w:r>
      <w:r w:rsidRPr="00F81090">
        <w:rPr>
          <w:szCs w:val="24"/>
        </w:rPr>
        <w:t> Zarządzenie wchodzi w życie z dniem podpisania.</w:t>
      </w:r>
    </w:p>
    <w:p w:rsidR="009F64DA" w:rsidRDefault="009F64DA" w:rsidP="009F64DA">
      <w:pPr>
        <w:pStyle w:val="Tekstpodstawowywcity"/>
        <w:widowControl/>
        <w:ind w:firstLine="0"/>
        <w:rPr>
          <w:szCs w:val="24"/>
        </w:rPr>
      </w:pPr>
    </w:p>
    <w:p w:rsidR="007B45BE" w:rsidRDefault="007B45BE" w:rsidP="009F64DA">
      <w:pPr>
        <w:pStyle w:val="Tekstpodstawowywcity"/>
        <w:widowControl/>
        <w:ind w:firstLine="0"/>
        <w:rPr>
          <w:szCs w:val="24"/>
        </w:rPr>
      </w:pPr>
    </w:p>
    <w:p w:rsidR="004E712F" w:rsidRPr="004E712F" w:rsidRDefault="004E712F" w:rsidP="004E712F">
      <w:pPr>
        <w:tabs>
          <w:tab w:val="center" w:pos="6804"/>
        </w:tabs>
        <w:rPr>
          <w:sz w:val="24"/>
          <w:szCs w:val="24"/>
        </w:rPr>
      </w:pPr>
      <w:r>
        <w:tab/>
      </w:r>
      <w:r w:rsidRPr="004E712F">
        <w:rPr>
          <w:sz w:val="24"/>
          <w:szCs w:val="24"/>
        </w:rPr>
        <w:t>PREZYDENT MIASTA</w:t>
      </w:r>
    </w:p>
    <w:p w:rsidR="004E712F" w:rsidRPr="004E712F" w:rsidRDefault="004E712F" w:rsidP="004E712F">
      <w:pPr>
        <w:tabs>
          <w:tab w:val="center" w:pos="6663"/>
        </w:tabs>
        <w:rPr>
          <w:sz w:val="24"/>
          <w:szCs w:val="24"/>
        </w:rPr>
      </w:pPr>
    </w:p>
    <w:p w:rsidR="004E712F" w:rsidRPr="00F81090" w:rsidRDefault="004E712F" w:rsidP="002B7AEC">
      <w:pPr>
        <w:tabs>
          <w:tab w:val="center" w:pos="6804"/>
          <w:tab w:val="right" w:pos="9071"/>
        </w:tabs>
        <w:rPr>
          <w:szCs w:val="24"/>
        </w:rPr>
      </w:pPr>
      <w:r w:rsidRPr="004E712F">
        <w:rPr>
          <w:sz w:val="24"/>
          <w:szCs w:val="24"/>
        </w:rPr>
        <w:tab/>
        <w:t xml:space="preserve">mgr </w:t>
      </w:r>
      <w:r w:rsidR="007B45BE">
        <w:rPr>
          <w:sz w:val="24"/>
          <w:szCs w:val="24"/>
        </w:rPr>
        <w:t>Joanna Agatowska</w:t>
      </w:r>
    </w:p>
    <w:sectPr w:rsidR="004E712F" w:rsidRPr="00F81090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36F" w:rsidRDefault="0064736F" w:rsidP="00DA7763">
      <w:r>
        <w:separator/>
      </w:r>
    </w:p>
  </w:endnote>
  <w:endnote w:type="continuationSeparator" w:id="0">
    <w:p w:rsidR="0064736F" w:rsidRDefault="0064736F" w:rsidP="00DA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36F" w:rsidRDefault="0064736F" w:rsidP="00DA7763">
      <w:r>
        <w:separator/>
      </w:r>
    </w:p>
  </w:footnote>
  <w:footnote w:type="continuationSeparator" w:id="0">
    <w:p w:rsidR="0064736F" w:rsidRDefault="0064736F" w:rsidP="00DA7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</w:abstractNum>
  <w:abstractNum w:abstractNumId="1">
    <w:nsid w:val="10180E17"/>
    <w:multiLevelType w:val="hybridMultilevel"/>
    <w:tmpl w:val="6C406E4E"/>
    <w:lvl w:ilvl="0" w:tplc="749AB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F562F"/>
    <w:multiLevelType w:val="hybridMultilevel"/>
    <w:tmpl w:val="366E878C"/>
    <w:lvl w:ilvl="0" w:tplc="C6041514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307D04"/>
    <w:multiLevelType w:val="hybridMultilevel"/>
    <w:tmpl w:val="C9484F60"/>
    <w:lvl w:ilvl="0" w:tplc="91D879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05D0028"/>
    <w:multiLevelType w:val="hybridMultilevel"/>
    <w:tmpl w:val="A4585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47BF1"/>
    <w:multiLevelType w:val="hybridMultilevel"/>
    <w:tmpl w:val="5B7AF06A"/>
    <w:lvl w:ilvl="0" w:tplc="91D879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68A0159"/>
    <w:multiLevelType w:val="hybridMultilevel"/>
    <w:tmpl w:val="AF3ADE36"/>
    <w:lvl w:ilvl="0" w:tplc="C6041514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D0"/>
    <w:rsid w:val="000039D3"/>
    <w:rsid w:val="00066BF6"/>
    <w:rsid w:val="00075F6D"/>
    <w:rsid w:val="00081177"/>
    <w:rsid w:val="000B3ECD"/>
    <w:rsid w:val="000F61E5"/>
    <w:rsid w:val="001C1398"/>
    <w:rsid w:val="00236BD4"/>
    <w:rsid w:val="0027775D"/>
    <w:rsid w:val="00291D90"/>
    <w:rsid w:val="002B7AEC"/>
    <w:rsid w:val="002C4CE3"/>
    <w:rsid w:val="002D005D"/>
    <w:rsid w:val="002D3D3A"/>
    <w:rsid w:val="002E6D03"/>
    <w:rsid w:val="002F71FA"/>
    <w:rsid w:val="002F7896"/>
    <w:rsid w:val="00333F9C"/>
    <w:rsid w:val="00337087"/>
    <w:rsid w:val="003632DC"/>
    <w:rsid w:val="00364D11"/>
    <w:rsid w:val="0036565F"/>
    <w:rsid w:val="003D2F7F"/>
    <w:rsid w:val="004415DA"/>
    <w:rsid w:val="00443549"/>
    <w:rsid w:val="00450AE4"/>
    <w:rsid w:val="004B0C43"/>
    <w:rsid w:val="004E712F"/>
    <w:rsid w:val="0054357C"/>
    <w:rsid w:val="00544EF8"/>
    <w:rsid w:val="00561821"/>
    <w:rsid w:val="005625E8"/>
    <w:rsid w:val="005A7995"/>
    <w:rsid w:val="005D74C7"/>
    <w:rsid w:val="005E13B7"/>
    <w:rsid w:val="00600736"/>
    <w:rsid w:val="00610B66"/>
    <w:rsid w:val="0064736F"/>
    <w:rsid w:val="0067669D"/>
    <w:rsid w:val="006767B1"/>
    <w:rsid w:val="006858E7"/>
    <w:rsid w:val="006971E9"/>
    <w:rsid w:val="006A1751"/>
    <w:rsid w:val="006A64A3"/>
    <w:rsid w:val="006B4525"/>
    <w:rsid w:val="006E5F8C"/>
    <w:rsid w:val="006F553D"/>
    <w:rsid w:val="00715C8D"/>
    <w:rsid w:val="0078112D"/>
    <w:rsid w:val="00781615"/>
    <w:rsid w:val="007928EE"/>
    <w:rsid w:val="0079423C"/>
    <w:rsid w:val="007B45BE"/>
    <w:rsid w:val="007C761E"/>
    <w:rsid w:val="0081074D"/>
    <w:rsid w:val="00836286"/>
    <w:rsid w:val="00851AFF"/>
    <w:rsid w:val="00867220"/>
    <w:rsid w:val="008C0B6F"/>
    <w:rsid w:val="009024FB"/>
    <w:rsid w:val="00907A7D"/>
    <w:rsid w:val="00924DBA"/>
    <w:rsid w:val="00933EEB"/>
    <w:rsid w:val="00960770"/>
    <w:rsid w:val="00993CED"/>
    <w:rsid w:val="009B05D4"/>
    <w:rsid w:val="009D6649"/>
    <w:rsid w:val="009E721E"/>
    <w:rsid w:val="009F64DA"/>
    <w:rsid w:val="00A03348"/>
    <w:rsid w:val="00A13246"/>
    <w:rsid w:val="00A56FBA"/>
    <w:rsid w:val="00A87847"/>
    <w:rsid w:val="00AA52F7"/>
    <w:rsid w:val="00AA6E93"/>
    <w:rsid w:val="00B11D54"/>
    <w:rsid w:val="00B32205"/>
    <w:rsid w:val="00BB32A4"/>
    <w:rsid w:val="00BB503A"/>
    <w:rsid w:val="00C0178F"/>
    <w:rsid w:val="00C24E0D"/>
    <w:rsid w:val="00C47B19"/>
    <w:rsid w:val="00C5130D"/>
    <w:rsid w:val="00C606CB"/>
    <w:rsid w:val="00C67C82"/>
    <w:rsid w:val="00CA32CB"/>
    <w:rsid w:val="00CC6D44"/>
    <w:rsid w:val="00CD34E0"/>
    <w:rsid w:val="00CD3705"/>
    <w:rsid w:val="00CD4FDC"/>
    <w:rsid w:val="00CF233F"/>
    <w:rsid w:val="00D048DD"/>
    <w:rsid w:val="00D050E8"/>
    <w:rsid w:val="00D157AC"/>
    <w:rsid w:val="00D15BF2"/>
    <w:rsid w:val="00D44388"/>
    <w:rsid w:val="00D62B2F"/>
    <w:rsid w:val="00D769A6"/>
    <w:rsid w:val="00DA7763"/>
    <w:rsid w:val="00DE23B0"/>
    <w:rsid w:val="00DF228D"/>
    <w:rsid w:val="00E11E0A"/>
    <w:rsid w:val="00E1409C"/>
    <w:rsid w:val="00E339B2"/>
    <w:rsid w:val="00E3712D"/>
    <w:rsid w:val="00E37F3B"/>
    <w:rsid w:val="00E57706"/>
    <w:rsid w:val="00E71FF7"/>
    <w:rsid w:val="00E73C8F"/>
    <w:rsid w:val="00E822EB"/>
    <w:rsid w:val="00E84C8E"/>
    <w:rsid w:val="00E902A8"/>
    <w:rsid w:val="00E935E6"/>
    <w:rsid w:val="00ED2A4B"/>
    <w:rsid w:val="00EE5F86"/>
    <w:rsid w:val="00F81090"/>
    <w:rsid w:val="00F81B53"/>
    <w:rsid w:val="00F840D0"/>
    <w:rsid w:val="00FB77CE"/>
    <w:rsid w:val="00FD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firstLine="6237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widowControl w:val="0"/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sz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widowControl w:val="0"/>
      <w:ind w:firstLine="426"/>
      <w:jc w:val="both"/>
    </w:pPr>
    <w:rPr>
      <w:sz w:val="24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E11E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A7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7763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A7763"/>
    <w:rPr>
      <w:rFonts w:ascii="Arial" w:hAnsi="Arial"/>
      <w:sz w:val="24"/>
      <w:lang w:eastAsia="ar-SA"/>
    </w:rPr>
  </w:style>
  <w:style w:type="character" w:customStyle="1" w:styleId="markedcontent">
    <w:name w:val="markedcontent"/>
    <w:basedOn w:val="Domylnaczcionkaakapitu"/>
    <w:rsid w:val="007B4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firstLine="6237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widowControl w:val="0"/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sz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widowControl w:val="0"/>
      <w:ind w:firstLine="426"/>
      <w:jc w:val="both"/>
    </w:pPr>
    <w:rPr>
      <w:sz w:val="24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E11E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A7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7763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A7763"/>
    <w:rPr>
      <w:rFonts w:ascii="Arial" w:hAnsi="Arial"/>
      <w:sz w:val="24"/>
      <w:lang w:eastAsia="ar-SA"/>
    </w:rPr>
  </w:style>
  <w:style w:type="character" w:customStyle="1" w:styleId="markedcontent">
    <w:name w:val="markedcontent"/>
    <w:basedOn w:val="Domylnaczcionkaakapitu"/>
    <w:rsid w:val="007B4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Microsoft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sfilipcewicz</dc:creator>
  <cp:lastModifiedBy>ajuran</cp:lastModifiedBy>
  <cp:revision>2</cp:revision>
  <cp:lastPrinted>2024-05-15T09:43:00Z</cp:lastPrinted>
  <dcterms:created xsi:type="dcterms:W3CDTF">2024-05-17T12:49:00Z</dcterms:created>
  <dcterms:modified xsi:type="dcterms:W3CDTF">2024-05-17T12:49:00Z</dcterms:modified>
</cp:coreProperties>
</file>