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35" w:rsidRPr="009D2550" w:rsidRDefault="00522B35" w:rsidP="00522B3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1A2E96">
        <w:rPr>
          <w:b/>
          <w:sz w:val="24"/>
        </w:rPr>
        <w:t>361</w:t>
      </w:r>
      <w:r w:rsidRPr="009D2550">
        <w:rPr>
          <w:b/>
          <w:sz w:val="24"/>
        </w:rPr>
        <w:t>/20</w:t>
      </w:r>
      <w:r>
        <w:rPr>
          <w:b/>
          <w:sz w:val="24"/>
        </w:rPr>
        <w:t>2</w:t>
      </w:r>
      <w:r w:rsidR="00571E25">
        <w:rPr>
          <w:b/>
          <w:sz w:val="24"/>
        </w:rPr>
        <w:t>4</w:t>
      </w:r>
    </w:p>
    <w:p w:rsidR="00522B35" w:rsidRDefault="00522B35" w:rsidP="00522B35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2D268D" w:rsidRPr="009D2550" w:rsidRDefault="002D268D" w:rsidP="00522B35">
      <w:pPr>
        <w:suppressAutoHyphens/>
        <w:spacing w:after="0" w:line="240" w:lineRule="auto"/>
        <w:jc w:val="center"/>
        <w:rPr>
          <w:b/>
          <w:sz w:val="24"/>
        </w:rPr>
      </w:pPr>
    </w:p>
    <w:p w:rsidR="00522B35" w:rsidRPr="002A72F2" w:rsidRDefault="00522B35" w:rsidP="00522B35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 xml:space="preserve">z dnia </w:t>
      </w:r>
      <w:r w:rsidR="001A2E96">
        <w:rPr>
          <w:sz w:val="24"/>
          <w:lang w:eastAsia="ar-SA"/>
        </w:rPr>
        <w:t>15</w:t>
      </w:r>
      <w:r>
        <w:rPr>
          <w:sz w:val="24"/>
          <w:lang w:eastAsia="ar-SA"/>
        </w:rPr>
        <w:t xml:space="preserve"> </w:t>
      </w:r>
      <w:r w:rsidR="00571E25">
        <w:rPr>
          <w:sz w:val="24"/>
          <w:lang w:eastAsia="ar-SA"/>
        </w:rPr>
        <w:t>maja</w:t>
      </w:r>
      <w:r>
        <w:rPr>
          <w:sz w:val="24"/>
          <w:lang w:eastAsia="ar-SA"/>
        </w:rPr>
        <w:t xml:space="preserve"> </w:t>
      </w:r>
      <w:r w:rsidRPr="002A72F2">
        <w:rPr>
          <w:sz w:val="24"/>
          <w:lang w:eastAsia="ar-SA"/>
        </w:rPr>
        <w:t>202</w:t>
      </w:r>
      <w:r w:rsidR="00571E25">
        <w:rPr>
          <w:sz w:val="24"/>
          <w:lang w:eastAsia="ar-SA"/>
        </w:rPr>
        <w:t>4</w:t>
      </w:r>
      <w:r w:rsidRPr="002A72F2">
        <w:rPr>
          <w:sz w:val="24"/>
          <w:lang w:eastAsia="ar-SA"/>
        </w:rPr>
        <w:t xml:space="preserve"> r.</w:t>
      </w:r>
    </w:p>
    <w:p w:rsidR="00522B35" w:rsidRPr="009D2550" w:rsidRDefault="00522B35" w:rsidP="00522B35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522B35" w:rsidRPr="00BE25E8" w:rsidRDefault="00522B35" w:rsidP="00522B35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>
        <w:rPr>
          <w:b/>
          <w:kern w:val="1"/>
          <w:sz w:val="24"/>
          <w:lang w:eastAsia="ar-SA"/>
        </w:rPr>
        <w:t>unieważnienia otwartego konkursu ofert</w:t>
      </w:r>
    </w:p>
    <w:p w:rsidR="00522B35" w:rsidRPr="0045795F" w:rsidRDefault="00522B35" w:rsidP="00522B3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62194A" w:rsidRPr="0062194A" w:rsidRDefault="00522B35" w:rsidP="00F844F0">
      <w:pPr>
        <w:spacing w:after="0" w:line="276" w:lineRule="auto"/>
        <w:ind w:firstLine="708"/>
        <w:jc w:val="both"/>
        <w:rPr>
          <w:sz w:val="24"/>
        </w:rPr>
      </w:pPr>
      <w:r w:rsidRPr="0045795F">
        <w:rPr>
          <w:kern w:val="1"/>
          <w:sz w:val="24"/>
          <w:lang w:eastAsia="ar-SA"/>
        </w:rPr>
        <w:t>Na podstawie art. 1</w:t>
      </w:r>
      <w:r>
        <w:rPr>
          <w:kern w:val="1"/>
          <w:sz w:val="24"/>
          <w:lang w:eastAsia="ar-SA"/>
        </w:rPr>
        <w:t>8</w:t>
      </w:r>
      <w:r w:rsidR="00EE00EE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a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ust. 1 pkt 1 </w:t>
      </w:r>
      <w:r w:rsidRPr="0045795F">
        <w:rPr>
          <w:kern w:val="1"/>
          <w:sz w:val="24"/>
          <w:lang w:eastAsia="ar-SA"/>
        </w:rPr>
        <w:t>ustawy z dnia 24 kwietnia 2003 r. o działalności pożytku publicznego i o wolontariacie (Dz. U. z 20</w:t>
      </w:r>
      <w:r>
        <w:rPr>
          <w:kern w:val="1"/>
          <w:sz w:val="24"/>
          <w:lang w:eastAsia="ar-SA"/>
        </w:rPr>
        <w:t>2</w:t>
      </w:r>
      <w:r w:rsidR="00EE00EE">
        <w:rPr>
          <w:kern w:val="1"/>
          <w:sz w:val="24"/>
          <w:lang w:eastAsia="ar-SA"/>
        </w:rPr>
        <w:t>3</w:t>
      </w:r>
      <w:r w:rsidRPr="0045795F">
        <w:rPr>
          <w:kern w:val="1"/>
          <w:sz w:val="24"/>
          <w:lang w:eastAsia="ar-SA"/>
        </w:rPr>
        <w:t xml:space="preserve"> r. poz. </w:t>
      </w:r>
      <w:r w:rsidR="00EE00EE">
        <w:rPr>
          <w:kern w:val="1"/>
          <w:sz w:val="24"/>
          <w:lang w:eastAsia="ar-SA"/>
        </w:rPr>
        <w:t xml:space="preserve">571) </w:t>
      </w:r>
      <w:r w:rsidRPr="009D2550">
        <w:rPr>
          <w:rFonts w:eastAsia="Lucida Sans Unicode" w:cs="Tahoma"/>
          <w:sz w:val="24"/>
        </w:rPr>
        <w:t xml:space="preserve">oraz § </w:t>
      </w:r>
      <w:r>
        <w:rPr>
          <w:rFonts w:eastAsia="Lucida Sans Unicode" w:cs="Tahoma"/>
          <w:sz w:val="24"/>
        </w:rPr>
        <w:t>7</w:t>
      </w:r>
      <w:r w:rsidRPr="009D2550">
        <w:rPr>
          <w:rFonts w:eastAsia="Lucida Sans Unicode" w:cs="Tahoma"/>
          <w:sz w:val="24"/>
        </w:rPr>
        <w:t xml:space="preserve"> </w:t>
      </w:r>
      <w:r>
        <w:rPr>
          <w:rFonts w:eastAsia="Lucida Sans Unicode" w:cs="Tahoma"/>
          <w:sz w:val="24"/>
        </w:rPr>
        <w:t xml:space="preserve">ust. 4 </w:t>
      </w:r>
      <w:r w:rsidRPr="009D2550">
        <w:rPr>
          <w:rFonts w:eastAsia="Lucida Sans Unicode" w:cs="Tahoma"/>
          <w:sz w:val="24"/>
        </w:rPr>
        <w:t xml:space="preserve">załącznika nr </w:t>
      </w:r>
      <w:r w:rsidR="0062194A">
        <w:rPr>
          <w:rFonts w:eastAsia="Lucida Sans Unicode" w:cs="Tahoma"/>
          <w:sz w:val="24"/>
        </w:rPr>
        <w:t> 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62194A">
        <w:rPr>
          <w:rFonts w:eastAsia="Lucida Sans Unicode" w:cs="Tahoma"/>
          <w:sz w:val="24"/>
        </w:rPr>
        <w:t> </w:t>
      </w:r>
      <w:r w:rsidRPr="009D2550">
        <w:rPr>
          <w:rFonts w:eastAsia="Lucida Sans Unicode" w:cs="Tahoma"/>
          <w:sz w:val="24"/>
        </w:rPr>
        <w:t>zarządzenia Nr</w:t>
      </w:r>
      <w:r>
        <w:rPr>
          <w:rFonts w:eastAsia="Lucida Sans Unicode" w:cs="Tahoma"/>
          <w:sz w:val="24"/>
        </w:rPr>
        <w:t xml:space="preserve"> </w:t>
      </w:r>
      <w:r w:rsidR="00571E25">
        <w:rPr>
          <w:rFonts w:eastAsia="Lucida Sans Unicode" w:cs="Tahoma"/>
          <w:sz w:val="24"/>
        </w:rPr>
        <w:t>292</w:t>
      </w:r>
      <w:r w:rsidRPr="009D2550">
        <w:rPr>
          <w:rFonts w:eastAsia="Lucida Sans Unicode" w:cs="Tahoma"/>
          <w:sz w:val="24"/>
        </w:rPr>
        <w:t>/20</w:t>
      </w:r>
      <w:r>
        <w:rPr>
          <w:rFonts w:eastAsia="Lucida Sans Unicode" w:cs="Tahoma"/>
          <w:sz w:val="24"/>
        </w:rPr>
        <w:t>2</w:t>
      </w:r>
      <w:r w:rsidR="00571E25">
        <w:rPr>
          <w:rFonts w:eastAsia="Lucida Sans Unicode" w:cs="Tahoma"/>
          <w:sz w:val="24"/>
        </w:rPr>
        <w:t>4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>
        <w:rPr>
          <w:rFonts w:eastAsia="Lucida Sans Unicode" w:cs="Tahoma"/>
          <w:sz w:val="24"/>
        </w:rPr>
        <w:t>1</w:t>
      </w:r>
      <w:r w:rsidR="00571E25">
        <w:rPr>
          <w:rFonts w:eastAsia="Lucida Sans Unicode" w:cs="Tahoma"/>
          <w:sz w:val="24"/>
        </w:rPr>
        <w:t>8</w:t>
      </w:r>
      <w:r>
        <w:rPr>
          <w:rFonts w:eastAsia="Lucida Sans Unicode" w:cs="Tahoma"/>
          <w:sz w:val="24"/>
        </w:rPr>
        <w:t xml:space="preserve"> </w:t>
      </w:r>
      <w:r w:rsidR="00571E25">
        <w:rPr>
          <w:rFonts w:eastAsia="Lucida Sans Unicode" w:cs="Tahoma"/>
          <w:sz w:val="24"/>
        </w:rPr>
        <w:t>kwietnia</w:t>
      </w:r>
      <w:r>
        <w:rPr>
          <w:rFonts w:eastAsia="Lucida Sans Unicode" w:cs="Tahoma"/>
          <w:sz w:val="24"/>
        </w:rPr>
        <w:t xml:space="preserve"> 202</w:t>
      </w:r>
      <w:r w:rsidR="00571E25">
        <w:rPr>
          <w:rFonts w:eastAsia="Lucida Sans Unicode" w:cs="Tahoma"/>
          <w:sz w:val="24"/>
        </w:rPr>
        <w:t>4</w:t>
      </w:r>
      <w:r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="00571E25">
        <w:rPr>
          <w:kern w:val="1"/>
          <w:sz w:val="24"/>
          <w:lang w:eastAsia="ar-SA"/>
        </w:rPr>
        <w:t xml:space="preserve"> zadania</w:t>
      </w:r>
      <w:r w:rsidR="00571E25">
        <w:rPr>
          <w:kern w:val="1"/>
          <w:sz w:val="24"/>
          <w:lang w:eastAsia="ar-SA"/>
        </w:rPr>
        <w:br/>
      </w:r>
      <w:r w:rsidRPr="0045795F">
        <w:rPr>
          <w:kern w:val="1"/>
          <w:sz w:val="24"/>
          <w:lang w:eastAsia="ar-SA"/>
        </w:rPr>
        <w:t xml:space="preserve">publicznego </w:t>
      </w:r>
      <w:r w:rsidRPr="00831209">
        <w:rPr>
          <w:kern w:val="1"/>
          <w:sz w:val="24"/>
          <w:lang w:eastAsia="ar-SA"/>
        </w:rPr>
        <w:t>z</w:t>
      </w:r>
      <w:r>
        <w:rPr>
          <w:kern w:val="1"/>
          <w:sz w:val="24"/>
          <w:lang w:eastAsia="ar-SA"/>
        </w:rPr>
        <w:t> </w:t>
      </w:r>
      <w:r w:rsidRPr="00831209">
        <w:rPr>
          <w:rFonts w:eastAsia="Andale Sans UI"/>
          <w:kern w:val="2"/>
          <w:sz w:val="24"/>
          <w:lang w:eastAsia="ar-SA"/>
        </w:rPr>
        <w:t>zakresu</w:t>
      </w:r>
      <w:r w:rsidR="0062194A">
        <w:rPr>
          <w:rFonts w:eastAsia="Andale Sans UI"/>
          <w:kern w:val="2"/>
          <w:sz w:val="24"/>
          <w:lang w:eastAsia="ar-SA"/>
        </w:rPr>
        <w:t xml:space="preserve"> </w:t>
      </w:r>
      <w:r w:rsidR="00571E25">
        <w:rPr>
          <w:rFonts w:eastAsia="Andale Sans UI"/>
          <w:kern w:val="2"/>
          <w:sz w:val="24"/>
          <w:lang w:eastAsia="ar-SA"/>
        </w:rPr>
        <w:t xml:space="preserve">ekologii i ochrony </w:t>
      </w:r>
      <w:r w:rsidR="0062194A">
        <w:rPr>
          <w:rFonts w:eastAsia="Andale Sans UI"/>
          <w:kern w:val="2"/>
          <w:sz w:val="24"/>
          <w:lang w:eastAsia="ar-SA"/>
        </w:rPr>
        <w:t>zwierząt</w:t>
      </w:r>
      <w:r w:rsidR="00571E25">
        <w:rPr>
          <w:rFonts w:eastAsia="Andale Sans UI"/>
          <w:kern w:val="2"/>
          <w:sz w:val="24"/>
          <w:lang w:eastAsia="ar-SA"/>
        </w:rPr>
        <w:t xml:space="preserve"> oraz ochrony dziedzictwa</w:t>
      </w:r>
      <w:bookmarkStart w:id="0" w:name="_GoBack"/>
      <w:bookmarkEnd w:id="0"/>
      <w:r w:rsidR="00571E25">
        <w:rPr>
          <w:rFonts w:eastAsia="Andale Sans UI"/>
          <w:kern w:val="2"/>
          <w:sz w:val="24"/>
          <w:lang w:eastAsia="ar-SA"/>
        </w:rPr>
        <w:br/>
        <w:t xml:space="preserve">przyrodniczego  </w:t>
      </w:r>
      <w:r w:rsidR="0062194A">
        <w:rPr>
          <w:rFonts w:eastAsia="Andale Sans UI"/>
          <w:kern w:val="2"/>
          <w:sz w:val="24"/>
          <w:lang w:eastAsia="ar-SA"/>
        </w:rPr>
        <w:t xml:space="preserve">pn.: </w:t>
      </w:r>
      <w:r w:rsidR="0062194A" w:rsidRPr="0062194A">
        <w:rPr>
          <w:sz w:val="24"/>
        </w:rPr>
        <w:t>„</w:t>
      </w:r>
      <w:r w:rsidR="0062194A" w:rsidRPr="0062194A">
        <w:rPr>
          <w:sz w:val="24"/>
          <w:lang w:eastAsia="ar-SA"/>
        </w:rPr>
        <w:t>Prowadzenie schroniska dla bezdomnych zwierząt</w:t>
      </w:r>
      <w:r w:rsidR="0062194A" w:rsidRPr="0062194A">
        <w:rPr>
          <w:sz w:val="24"/>
        </w:rPr>
        <w:t xml:space="preserve"> w </w:t>
      </w:r>
      <w:r w:rsidR="0062194A">
        <w:rPr>
          <w:sz w:val="24"/>
        </w:rPr>
        <w:t> </w:t>
      </w:r>
      <w:r w:rsidR="0062194A" w:rsidRPr="0062194A">
        <w:rPr>
          <w:sz w:val="24"/>
        </w:rPr>
        <w:t xml:space="preserve">Świnoujściu” w </w:t>
      </w:r>
      <w:r w:rsidR="0062194A">
        <w:rPr>
          <w:sz w:val="24"/>
        </w:rPr>
        <w:t> </w:t>
      </w:r>
      <w:r w:rsidR="0062194A" w:rsidRPr="0062194A">
        <w:rPr>
          <w:sz w:val="24"/>
        </w:rPr>
        <w:t xml:space="preserve">okresie od 1 </w:t>
      </w:r>
      <w:r w:rsidR="00571E25">
        <w:rPr>
          <w:sz w:val="24"/>
        </w:rPr>
        <w:t>lipca</w:t>
      </w:r>
      <w:r w:rsidR="0062194A" w:rsidRPr="0062194A">
        <w:rPr>
          <w:sz w:val="24"/>
        </w:rPr>
        <w:t xml:space="preserve"> 202</w:t>
      </w:r>
      <w:r w:rsidR="00571E25">
        <w:rPr>
          <w:sz w:val="24"/>
        </w:rPr>
        <w:t>4</w:t>
      </w:r>
      <w:r w:rsidR="0062194A" w:rsidRPr="0062194A">
        <w:rPr>
          <w:sz w:val="24"/>
        </w:rPr>
        <w:t xml:space="preserve"> r. do</w:t>
      </w:r>
      <w:r w:rsidR="0062194A">
        <w:rPr>
          <w:sz w:val="24"/>
        </w:rPr>
        <w:t xml:space="preserve"> </w:t>
      </w:r>
      <w:r w:rsidR="0062194A" w:rsidRPr="0062194A">
        <w:rPr>
          <w:sz w:val="24"/>
        </w:rPr>
        <w:t>31</w:t>
      </w:r>
      <w:r w:rsidR="0062194A" w:rsidRPr="0062194A">
        <w:rPr>
          <w:sz w:val="24"/>
          <w:szCs w:val="20"/>
        </w:rPr>
        <w:t xml:space="preserve"> </w:t>
      </w:r>
      <w:r w:rsidR="00571E25">
        <w:rPr>
          <w:sz w:val="24"/>
          <w:szCs w:val="20"/>
        </w:rPr>
        <w:t>stycznia</w:t>
      </w:r>
      <w:r w:rsidR="0062194A" w:rsidRPr="0062194A">
        <w:rPr>
          <w:sz w:val="24"/>
          <w:szCs w:val="20"/>
        </w:rPr>
        <w:t xml:space="preserve"> 202</w:t>
      </w:r>
      <w:r w:rsidR="00571E25">
        <w:rPr>
          <w:sz w:val="24"/>
          <w:szCs w:val="20"/>
        </w:rPr>
        <w:t>5</w:t>
      </w:r>
      <w:r w:rsidR="0062194A" w:rsidRPr="0062194A">
        <w:rPr>
          <w:sz w:val="24"/>
          <w:szCs w:val="20"/>
        </w:rPr>
        <w:t xml:space="preserve"> r.</w:t>
      </w:r>
      <w:r w:rsidR="0062194A">
        <w:rPr>
          <w:sz w:val="24"/>
          <w:szCs w:val="20"/>
        </w:rPr>
        <w:t xml:space="preserve"> zarządzam, co następuje:</w:t>
      </w:r>
    </w:p>
    <w:p w:rsidR="00522B35" w:rsidRDefault="00522B35" w:rsidP="00F844F0">
      <w:pPr>
        <w:widowControl w:val="0"/>
        <w:suppressAutoHyphens/>
        <w:spacing w:after="0" w:line="276" w:lineRule="auto"/>
        <w:jc w:val="center"/>
        <w:rPr>
          <w:kern w:val="1"/>
          <w:sz w:val="24"/>
          <w:lang w:eastAsia="ar-SA"/>
        </w:rPr>
      </w:pPr>
    </w:p>
    <w:p w:rsidR="00522B35" w:rsidRPr="0062194A" w:rsidRDefault="00522B35" w:rsidP="00F844F0">
      <w:pPr>
        <w:spacing w:after="0" w:line="276" w:lineRule="auto"/>
        <w:ind w:firstLine="708"/>
        <w:jc w:val="both"/>
        <w:rPr>
          <w:sz w:val="24"/>
        </w:rPr>
      </w:pPr>
      <w:r w:rsidRPr="0045795F">
        <w:rPr>
          <w:b/>
          <w:kern w:val="1"/>
          <w:sz w:val="24"/>
          <w:lang w:eastAsia="ar-SA"/>
        </w:rPr>
        <w:t>§ 1. </w:t>
      </w:r>
      <w:r>
        <w:rPr>
          <w:kern w:val="1"/>
          <w:sz w:val="24"/>
          <w:lang w:eastAsia="ar-SA"/>
        </w:rPr>
        <w:t xml:space="preserve">Unieważniam otwarty konkurs ofert na realizację zadania publicznego </w:t>
      </w:r>
      <w:r w:rsidR="0062194A" w:rsidRPr="00831209">
        <w:rPr>
          <w:kern w:val="1"/>
          <w:sz w:val="24"/>
          <w:lang w:eastAsia="ar-SA"/>
        </w:rPr>
        <w:t>z</w:t>
      </w:r>
      <w:r w:rsidR="0062194A">
        <w:rPr>
          <w:kern w:val="1"/>
          <w:sz w:val="24"/>
          <w:lang w:eastAsia="ar-SA"/>
        </w:rPr>
        <w:t> </w:t>
      </w:r>
      <w:r w:rsidR="0062194A" w:rsidRPr="00831209">
        <w:rPr>
          <w:rFonts w:eastAsia="Andale Sans UI"/>
          <w:kern w:val="2"/>
          <w:sz w:val="24"/>
          <w:lang w:eastAsia="ar-SA"/>
        </w:rPr>
        <w:t>zakresu</w:t>
      </w:r>
      <w:r w:rsidR="0062194A">
        <w:rPr>
          <w:rFonts w:eastAsia="Andale Sans UI"/>
          <w:kern w:val="2"/>
          <w:sz w:val="24"/>
          <w:lang w:eastAsia="ar-SA"/>
        </w:rPr>
        <w:t xml:space="preserve"> ochrony zwierząt  pn.: </w:t>
      </w:r>
      <w:r w:rsidR="0062194A" w:rsidRPr="0062194A">
        <w:rPr>
          <w:sz w:val="24"/>
        </w:rPr>
        <w:t>„</w:t>
      </w:r>
      <w:r w:rsidR="0062194A" w:rsidRPr="0062194A">
        <w:rPr>
          <w:sz w:val="24"/>
          <w:lang w:eastAsia="ar-SA"/>
        </w:rPr>
        <w:t>Prowadzenie schroniska dla bezdomnych zwierząt</w:t>
      </w:r>
      <w:r w:rsidR="0062194A" w:rsidRPr="0062194A">
        <w:rPr>
          <w:sz w:val="24"/>
        </w:rPr>
        <w:t xml:space="preserve"> w </w:t>
      </w:r>
      <w:r w:rsidR="0062194A">
        <w:rPr>
          <w:sz w:val="24"/>
        </w:rPr>
        <w:t> </w:t>
      </w:r>
      <w:r w:rsidR="0062194A" w:rsidRPr="0062194A">
        <w:rPr>
          <w:sz w:val="24"/>
        </w:rPr>
        <w:t xml:space="preserve">Świnoujściu” w </w:t>
      </w:r>
      <w:r w:rsidR="0062194A">
        <w:rPr>
          <w:sz w:val="24"/>
        </w:rPr>
        <w:t> </w:t>
      </w:r>
      <w:r w:rsidR="00571E25">
        <w:rPr>
          <w:sz w:val="24"/>
        </w:rPr>
        <w:t>okresie od</w:t>
      </w:r>
      <w:r w:rsidR="00571E25" w:rsidRPr="0062194A">
        <w:rPr>
          <w:sz w:val="24"/>
        </w:rPr>
        <w:t xml:space="preserve"> 1 </w:t>
      </w:r>
      <w:r w:rsidR="00571E25">
        <w:rPr>
          <w:sz w:val="24"/>
        </w:rPr>
        <w:t>lipca</w:t>
      </w:r>
      <w:r w:rsidR="00571E25" w:rsidRPr="0062194A">
        <w:rPr>
          <w:sz w:val="24"/>
        </w:rPr>
        <w:t xml:space="preserve"> 202</w:t>
      </w:r>
      <w:r w:rsidR="00571E25">
        <w:rPr>
          <w:sz w:val="24"/>
        </w:rPr>
        <w:t>4</w:t>
      </w:r>
      <w:r w:rsidR="00571E25" w:rsidRPr="0062194A">
        <w:rPr>
          <w:sz w:val="24"/>
        </w:rPr>
        <w:t xml:space="preserve"> r. do</w:t>
      </w:r>
      <w:r w:rsidR="00571E25">
        <w:rPr>
          <w:sz w:val="24"/>
        </w:rPr>
        <w:t xml:space="preserve"> </w:t>
      </w:r>
      <w:r w:rsidR="00571E25" w:rsidRPr="0062194A">
        <w:rPr>
          <w:sz w:val="24"/>
        </w:rPr>
        <w:t>31</w:t>
      </w:r>
      <w:r w:rsidR="00571E25" w:rsidRPr="0062194A">
        <w:rPr>
          <w:sz w:val="24"/>
          <w:szCs w:val="20"/>
        </w:rPr>
        <w:t xml:space="preserve"> </w:t>
      </w:r>
      <w:r w:rsidR="00571E25">
        <w:rPr>
          <w:sz w:val="24"/>
          <w:szCs w:val="20"/>
        </w:rPr>
        <w:t>stycznia</w:t>
      </w:r>
      <w:r w:rsidR="00571E25" w:rsidRPr="0062194A">
        <w:rPr>
          <w:sz w:val="24"/>
          <w:szCs w:val="20"/>
        </w:rPr>
        <w:t xml:space="preserve"> 202</w:t>
      </w:r>
      <w:r w:rsidR="00571E25">
        <w:rPr>
          <w:sz w:val="24"/>
          <w:szCs w:val="20"/>
        </w:rPr>
        <w:t>5</w:t>
      </w:r>
      <w:r w:rsidR="00571E25" w:rsidRPr="0062194A">
        <w:rPr>
          <w:sz w:val="24"/>
          <w:szCs w:val="20"/>
        </w:rPr>
        <w:t xml:space="preserve"> r.</w:t>
      </w:r>
      <w:r>
        <w:rPr>
          <w:kern w:val="1"/>
          <w:sz w:val="24"/>
          <w:lang w:eastAsia="ar-SA"/>
        </w:rPr>
        <w:t>, z uwagi na fakt, że w terminie określonym w ogłoszeniu konkursowym, tj. d</w:t>
      </w:r>
      <w:r w:rsidR="0030494D">
        <w:rPr>
          <w:kern w:val="1"/>
          <w:sz w:val="24"/>
          <w:lang w:eastAsia="ar-SA"/>
        </w:rPr>
        <w:t>o</w:t>
      </w:r>
      <w:r>
        <w:rPr>
          <w:kern w:val="1"/>
          <w:sz w:val="24"/>
          <w:lang w:eastAsia="ar-SA"/>
        </w:rPr>
        <w:t xml:space="preserve"> dnia </w:t>
      </w:r>
      <w:r w:rsidR="0062194A">
        <w:rPr>
          <w:kern w:val="1"/>
          <w:sz w:val="24"/>
          <w:lang w:eastAsia="ar-SA"/>
        </w:rPr>
        <w:t>1</w:t>
      </w:r>
      <w:r w:rsidR="00571E25">
        <w:rPr>
          <w:kern w:val="1"/>
          <w:sz w:val="24"/>
          <w:lang w:eastAsia="ar-SA"/>
        </w:rPr>
        <w:t>3</w:t>
      </w:r>
      <w:r w:rsidR="00BA5306">
        <w:rPr>
          <w:kern w:val="1"/>
          <w:sz w:val="24"/>
          <w:lang w:eastAsia="ar-SA"/>
        </w:rPr>
        <w:t> </w:t>
      </w:r>
      <w:r w:rsidR="00571E25">
        <w:rPr>
          <w:kern w:val="1"/>
          <w:sz w:val="24"/>
          <w:lang w:eastAsia="ar-SA"/>
        </w:rPr>
        <w:t>maja</w:t>
      </w:r>
      <w:r>
        <w:rPr>
          <w:kern w:val="1"/>
          <w:sz w:val="24"/>
          <w:lang w:eastAsia="ar-SA"/>
        </w:rPr>
        <w:t xml:space="preserve"> 202</w:t>
      </w:r>
      <w:r w:rsidR="00571E25">
        <w:rPr>
          <w:kern w:val="1"/>
          <w:sz w:val="24"/>
          <w:lang w:eastAsia="ar-SA"/>
        </w:rPr>
        <w:t>4</w:t>
      </w:r>
      <w:r>
        <w:rPr>
          <w:kern w:val="1"/>
          <w:sz w:val="24"/>
          <w:lang w:eastAsia="ar-SA"/>
        </w:rPr>
        <w:t xml:space="preserve"> roku nie złożono żadnej oferty.</w:t>
      </w:r>
    </w:p>
    <w:p w:rsidR="00522B35" w:rsidRPr="0045795F" w:rsidRDefault="00522B35" w:rsidP="00F844F0">
      <w:pPr>
        <w:widowControl w:val="0"/>
        <w:tabs>
          <w:tab w:val="left" w:pos="1440"/>
        </w:tabs>
        <w:suppressAutoHyphens/>
        <w:spacing w:after="0" w:line="276" w:lineRule="auto"/>
        <w:ind w:left="720"/>
        <w:jc w:val="both"/>
        <w:rPr>
          <w:kern w:val="1"/>
          <w:sz w:val="24"/>
          <w:lang w:eastAsia="ar-SA"/>
        </w:rPr>
      </w:pPr>
    </w:p>
    <w:p w:rsidR="00522B35" w:rsidRPr="009D2550" w:rsidRDefault="00522B35" w:rsidP="00F844F0">
      <w:pPr>
        <w:widowControl w:val="0"/>
        <w:tabs>
          <w:tab w:val="left" w:pos="284"/>
          <w:tab w:val="left" w:pos="1440"/>
        </w:tabs>
        <w:suppressAutoHyphens/>
        <w:spacing w:after="0" w:line="276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2.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rFonts w:eastAsia="Lucida Sans Unicode" w:cs="Tahoma"/>
          <w:kern w:val="2"/>
          <w:sz w:val="24"/>
        </w:rPr>
        <w:t>Wykonanie</w:t>
      </w:r>
      <w:r w:rsidR="0062194A" w:rsidRPr="0062194A">
        <w:rPr>
          <w:bCs/>
          <w:sz w:val="24"/>
        </w:rPr>
        <w:t xml:space="preserve"> zarządzenia powierzam Pani Beacie Tułodzieckiej – Terendzie, przewodniczącej Komisji Konkursowej.</w:t>
      </w:r>
    </w:p>
    <w:p w:rsidR="00522B35" w:rsidRPr="009D2550" w:rsidRDefault="00522B35" w:rsidP="00F844F0">
      <w:pPr>
        <w:widowControl w:val="0"/>
        <w:suppressAutoHyphens/>
        <w:spacing w:after="0" w:line="276" w:lineRule="auto"/>
        <w:jc w:val="both"/>
        <w:rPr>
          <w:rFonts w:eastAsia="Lucida Sans Unicode" w:cs="Tahoma"/>
          <w:kern w:val="2"/>
          <w:sz w:val="24"/>
        </w:rPr>
      </w:pPr>
    </w:p>
    <w:p w:rsidR="00522B35" w:rsidRPr="0045795F" w:rsidRDefault="00522B35" w:rsidP="00F844F0">
      <w:pPr>
        <w:widowControl w:val="0"/>
        <w:suppressAutoHyphens/>
        <w:spacing w:after="0" w:line="276" w:lineRule="auto"/>
        <w:ind w:left="284" w:firstLine="283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3.</w:t>
      </w:r>
      <w:r w:rsidRPr="0045795F">
        <w:rPr>
          <w:kern w:val="1"/>
          <w:sz w:val="24"/>
          <w:lang w:eastAsia="ar-SA"/>
        </w:rPr>
        <w:t> </w:t>
      </w:r>
      <w:r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522B35" w:rsidRDefault="00522B35" w:rsidP="00F844F0">
      <w:pPr>
        <w:spacing w:after="0" w:line="276" w:lineRule="auto"/>
      </w:pPr>
    </w:p>
    <w:sectPr w:rsidR="0052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22287F26"/>
    <w:multiLevelType w:val="hybridMultilevel"/>
    <w:tmpl w:val="5CD6ED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0C32DA"/>
    <w:rsid w:val="00136E01"/>
    <w:rsid w:val="001A2E96"/>
    <w:rsid w:val="001F51B1"/>
    <w:rsid w:val="00223727"/>
    <w:rsid w:val="0022761F"/>
    <w:rsid w:val="002722AD"/>
    <w:rsid w:val="002A72F2"/>
    <w:rsid w:val="002D268D"/>
    <w:rsid w:val="002F0F1B"/>
    <w:rsid w:val="0030494D"/>
    <w:rsid w:val="0045795F"/>
    <w:rsid w:val="004A05A3"/>
    <w:rsid w:val="005229E0"/>
    <w:rsid w:val="00522B35"/>
    <w:rsid w:val="00571E25"/>
    <w:rsid w:val="0062194A"/>
    <w:rsid w:val="006D0C5B"/>
    <w:rsid w:val="00815C1B"/>
    <w:rsid w:val="00831209"/>
    <w:rsid w:val="0094294A"/>
    <w:rsid w:val="00A22698"/>
    <w:rsid w:val="00A80931"/>
    <w:rsid w:val="00BA5306"/>
    <w:rsid w:val="00BE25E8"/>
    <w:rsid w:val="00CA218B"/>
    <w:rsid w:val="00CB03E5"/>
    <w:rsid w:val="00EE00EE"/>
    <w:rsid w:val="00EF23B0"/>
    <w:rsid w:val="00F8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5914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Szklarska Anna</cp:lastModifiedBy>
  <cp:revision>8</cp:revision>
  <cp:lastPrinted>2023-04-13T10:40:00Z</cp:lastPrinted>
  <dcterms:created xsi:type="dcterms:W3CDTF">2023-04-11T08:27:00Z</dcterms:created>
  <dcterms:modified xsi:type="dcterms:W3CDTF">2024-05-16T07:07:00Z</dcterms:modified>
</cp:coreProperties>
</file>