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3E" w:rsidRDefault="0079353E" w:rsidP="00B709CD">
      <w:pPr>
        <w:pStyle w:val="Textbodyindent"/>
        <w:spacing w:line="276" w:lineRule="auto"/>
        <w:jc w:val="center"/>
        <w:rPr>
          <w:b/>
        </w:rPr>
      </w:pPr>
      <w:r>
        <w:rPr>
          <w:b/>
        </w:rPr>
        <w:t xml:space="preserve">ZARZĄDZENIE Nr </w:t>
      </w:r>
      <w:r w:rsidR="001A5DB6">
        <w:rPr>
          <w:b/>
        </w:rPr>
        <w:t>337</w:t>
      </w:r>
      <w:r w:rsidR="005F76CC">
        <w:rPr>
          <w:b/>
        </w:rPr>
        <w:t>/ 2024</w:t>
      </w:r>
    </w:p>
    <w:p w:rsidR="0079353E" w:rsidRDefault="0079353E" w:rsidP="00B709CD">
      <w:pPr>
        <w:pStyle w:val="Textbodyindent"/>
        <w:spacing w:line="276" w:lineRule="auto"/>
        <w:jc w:val="center"/>
        <w:rPr>
          <w:b/>
        </w:rPr>
      </w:pPr>
      <w:r>
        <w:rPr>
          <w:b/>
        </w:rPr>
        <w:t>PREZYDENTA MIASTA ŚWINOUJŚCIE</w:t>
      </w:r>
    </w:p>
    <w:p w:rsidR="00B709CD" w:rsidRDefault="00B709CD" w:rsidP="00B709CD">
      <w:pPr>
        <w:pStyle w:val="Textbodyindent"/>
        <w:spacing w:line="276" w:lineRule="auto"/>
        <w:jc w:val="center"/>
      </w:pPr>
    </w:p>
    <w:p w:rsidR="0079353E" w:rsidRDefault="0079353E" w:rsidP="00B709CD">
      <w:pPr>
        <w:pStyle w:val="Textbodyindent"/>
        <w:spacing w:line="276" w:lineRule="auto"/>
        <w:jc w:val="center"/>
      </w:pPr>
      <w:r>
        <w:t xml:space="preserve">z dnia </w:t>
      </w:r>
      <w:r w:rsidR="001A5DB6">
        <w:t>30</w:t>
      </w:r>
      <w:r w:rsidR="005F76CC">
        <w:t xml:space="preserve"> kwietnia 2024</w:t>
      </w:r>
      <w:r>
        <w:t xml:space="preserve"> r.</w:t>
      </w:r>
    </w:p>
    <w:p w:rsidR="0079353E" w:rsidRDefault="0079353E" w:rsidP="00B709CD">
      <w:pPr>
        <w:pStyle w:val="Textbodyindent"/>
        <w:spacing w:line="276" w:lineRule="auto"/>
        <w:rPr>
          <w:b/>
        </w:rPr>
      </w:pPr>
    </w:p>
    <w:p w:rsidR="0079353E" w:rsidRDefault="0079353E" w:rsidP="00B709CD">
      <w:pPr>
        <w:pStyle w:val="Textbodyindent"/>
        <w:spacing w:line="276" w:lineRule="auto"/>
        <w:jc w:val="center"/>
      </w:pPr>
      <w:r>
        <w:rPr>
          <w:b/>
        </w:rPr>
        <w:t xml:space="preserve">w sprawie zawarcia umowy dzierżawy </w:t>
      </w:r>
      <w:r w:rsidR="00BC4A79">
        <w:rPr>
          <w:b/>
        </w:rPr>
        <w:t>na teren</w:t>
      </w:r>
      <w:r w:rsidR="005F76CC">
        <w:rPr>
          <w:b/>
        </w:rPr>
        <w:t xml:space="preserve"> o powierzchni 3</w:t>
      </w:r>
      <w:r w:rsidR="00CB5BAA">
        <w:rPr>
          <w:b/>
        </w:rPr>
        <w:t>0 m</w:t>
      </w:r>
      <w:r w:rsidR="00CB5BAA">
        <w:rPr>
          <w:b/>
          <w:vertAlign w:val="superscript"/>
        </w:rPr>
        <w:t>2</w:t>
      </w:r>
      <w:r w:rsidR="00BC4A79">
        <w:rPr>
          <w:b/>
        </w:rPr>
        <w:t xml:space="preserve"> </w:t>
      </w:r>
      <w:r w:rsidR="00163A22">
        <w:rPr>
          <w:b/>
        </w:rPr>
        <w:t>położony w</w:t>
      </w:r>
      <w:r w:rsidR="00B709CD">
        <w:rPr>
          <w:b/>
        </w:rPr>
        <w:t> </w:t>
      </w:r>
      <w:r w:rsidR="005F76CC">
        <w:rPr>
          <w:b/>
        </w:rPr>
        <w:t>Świnoujściu przy ul. Pomorskiej</w:t>
      </w:r>
    </w:p>
    <w:p w:rsidR="0079353E" w:rsidRDefault="0079353E" w:rsidP="00B709CD">
      <w:pPr>
        <w:pStyle w:val="Textbodyindent"/>
        <w:spacing w:line="276" w:lineRule="auto"/>
        <w:rPr>
          <w:b/>
        </w:rPr>
      </w:pPr>
      <w:bookmarkStart w:id="0" w:name="_GoBack"/>
      <w:bookmarkEnd w:id="0"/>
    </w:p>
    <w:p w:rsidR="0079353E" w:rsidRPr="00B709CD" w:rsidRDefault="00D01DAB" w:rsidP="00B709CD">
      <w:pPr>
        <w:spacing w:line="276" w:lineRule="auto"/>
        <w:ind w:firstLine="426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Na podstawie</w:t>
      </w:r>
      <w:r w:rsidR="009A1C65">
        <w:rPr>
          <w:rFonts w:eastAsia="Times New Roman"/>
          <w:szCs w:val="20"/>
        </w:rPr>
        <w:t xml:space="preserve"> art. 25 ust. 1 ustawy z dnia 21 sierpnia 1997 r.</w:t>
      </w:r>
      <w:r w:rsidR="00D27300">
        <w:rPr>
          <w:rFonts w:eastAsia="Times New Roman"/>
          <w:szCs w:val="20"/>
        </w:rPr>
        <w:t xml:space="preserve"> o gospodarce nieruchomościami </w:t>
      </w:r>
      <w:r w:rsidR="00D27300" w:rsidRPr="00D27300">
        <w:rPr>
          <w:rFonts w:eastAsia="Times New Roman"/>
          <w:szCs w:val="20"/>
        </w:rPr>
        <w:t>( Dz</w:t>
      </w:r>
      <w:r w:rsidR="005F76CC">
        <w:rPr>
          <w:rFonts w:eastAsia="Times New Roman"/>
          <w:szCs w:val="20"/>
        </w:rPr>
        <w:t>. U. z 2023 r. poz. 344</w:t>
      </w:r>
      <w:r w:rsidR="00EB59AB">
        <w:rPr>
          <w:rFonts w:eastAsia="Times New Roman"/>
          <w:szCs w:val="20"/>
        </w:rPr>
        <w:t xml:space="preserve"> ze</w:t>
      </w:r>
      <w:r w:rsidR="00D27300" w:rsidRPr="00D27300">
        <w:rPr>
          <w:rFonts w:eastAsia="Times New Roman"/>
          <w:szCs w:val="20"/>
        </w:rPr>
        <w:t xml:space="preserve"> zm.) </w:t>
      </w:r>
      <w:r w:rsidR="009A1C65">
        <w:rPr>
          <w:rFonts w:eastAsia="Times New Roman"/>
          <w:szCs w:val="20"/>
        </w:rPr>
        <w:t xml:space="preserve">postanawiam: </w:t>
      </w:r>
    </w:p>
    <w:p w:rsidR="004606DF" w:rsidRDefault="004606DF" w:rsidP="00B709CD">
      <w:pPr>
        <w:pStyle w:val="Textbodyindent"/>
        <w:spacing w:line="276" w:lineRule="auto"/>
        <w:ind w:firstLine="709"/>
        <w:rPr>
          <w:b/>
        </w:rPr>
      </w:pPr>
    </w:p>
    <w:p w:rsidR="0079353E" w:rsidRDefault="00B709CD" w:rsidP="00B709CD">
      <w:pPr>
        <w:pStyle w:val="Textbody"/>
        <w:spacing w:after="0" w:line="276" w:lineRule="auto"/>
        <w:ind w:firstLine="425"/>
        <w:jc w:val="both"/>
      </w:pPr>
      <w:r>
        <w:rPr>
          <w:b/>
        </w:rPr>
        <w:t>§ </w:t>
      </w:r>
      <w:r w:rsidR="0079353E">
        <w:rPr>
          <w:b/>
        </w:rPr>
        <w:t>1.</w:t>
      </w:r>
      <w:r w:rsidR="0079353E" w:rsidRPr="00B709CD">
        <w:t>1.</w:t>
      </w:r>
      <w:r>
        <w:t> </w:t>
      </w:r>
      <w:r w:rsidR="0079353E">
        <w:t xml:space="preserve">Wyrazić zgodę </w:t>
      </w:r>
      <w:r w:rsidR="00DB3DE1">
        <w:t xml:space="preserve">na </w:t>
      </w:r>
      <w:r w:rsidR="00EB59AB">
        <w:t>wy</w:t>
      </w:r>
      <w:r w:rsidR="00DB3DE1">
        <w:t>dz</w:t>
      </w:r>
      <w:r w:rsidR="00EB59AB">
        <w:t>ierżawieni</w:t>
      </w:r>
      <w:r w:rsidR="00FA2082">
        <w:t>e Spółce Operator</w:t>
      </w:r>
      <w:r w:rsidR="00E044E2">
        <w:t xml:space="preserve"> Gazociągów Przesyłowych</w:t>
      </w:r>
      <w:r w:rsidR="0061239D">
        <w:t xml:space="preserve"> Gaz- System S.A., </w:t>
      </w:r>
      <w:r w:rsidR="00FA2082">
        <w:t>z siedzibą w Poznaniu</w:t>
      </w:r>
      <w:r w:rsidR="0061239D">
        <w:t>,</w:t>
      </w:r>
      <w:r w:rsidR="00EB59AB">
        <w:t xml:space="preserve"> te</w:t>
      </w:r>
      <w:r w:rsidR="00FA2082">
        <w:t>renu o</w:t>
      </w:r>
      <w:r w:rsidR="0061239D">
        <w:t xml:space="preserve"> łącznej</w:t>
      </w:r>
      <w:r w:rsidR="00FA2082">
        <w:t xml:space="preserve"> powierzchni 3</w:t>
      </w:r>
      <w:r w:rsidR="00EB59AB">
        <w:t>0</w:t>
      </w:r>
      <w:r w:rsidR="00B85D13">
        <w:t xml:space="preserve"> </w:t>
      </w:r>
      <w:r w:rsidR="00EB59AB">
        <w:t>m</w:t>
      </w:r>
      <w:r w:rsidR="00EB59AB">
        <w:rPr>
          <w:vertAlign w:val="superscript"/>
        </w:rPr>
        <w:t xml:space="preserve">2 </w:t>
      </w:r>
      <w:r w:rsidR="00EB59AB">
        <w:t>, położonego</w:t>
      </w:r>
      <w:r w:rsidR="00FA2082">
        <w:t xml:space="preserve"> </w:t>
      </w:r>
      <w:r w:rsidR="0061239D">
        <w:br/>
      </w:r>
      <w:r w:rsidR="00FA2082">
        <w:t>w Świnoujściu przy ul. Pomorskiej</w:t>
      </w:r>
      <w:r w:rsidR="00EB59AB">
        <w:t xml:space="preserve">, </w:t>
      </w:r>
      <w:r w:rsidR="00EB59AB" w:rsidRPr="00EB59AB">
        <w:t>obejmującego</w:t>
      </w:r>
      <w:r w:rsidR="00EB59AB">
        <w:t xml:space="preserve"> </w:t>
      </w:r>
      <w:r w:rsidR="00FA2082">
        <w:t xml:space="preserve">działkę nr 34 </w:t>
      </w:r>
      <w:r w:rsidR="0061239D">
        <w:t>(KW nr SZ</w:t>
      </w:r>
      <w:r w:rsidR="000E4705">
        <w:t>1W/00019576/9</w:t>
      </w:r>
      <w:r w:rsidR="0061239D">
        <w:t xml:space="preserve">) </w:t>
      </w:r>
      <w:r w:rsidR="00FA2082">
        <w:t xml:space="preserve">oraz </w:t>
      </w:r>
      <w:r w:rsidR="00EB59AB">
        <w:t>część</w:t>
      </w:r>
      <w:r w:rsidR="00F247C9">
        <w:t xml:space="preserve"> dział</w:t>
      </w:r>
      <w:r w:rsidR="00B5097B">
        <w:t>k</w:t>
      </w:r>
      <w:r w:rsidR="00F247C9">
        <w:t>i</w:t>
      </w:r>
      <w:r w:rsidR="00FA2082">
        <w:t xml:space="preserve"> nr 33</w:t>
      </w:r>
      <w:r w:rsidR="0061239D">
        <w:t xml:space="preserve"> (KW nr SZ</w:t>
      </w:r>
      <w:r w:rsidR="000E4705">
        <w:t>1W/00017672/8</w:t>
      </w:r>
      <w:r w:rsidR="0061239D">
        <w:t>)</w:t>
      </w:r>
      <w:r w:rsidR="00163A22">
        <w:t>,</w:t>
      </w:r>
      <w:r w:rsidR="00FA2082">
        <w:t xml:space="preserve"> obręb ewidencyjny 0017</w:t>
      </w:r>
      <w:r w:rsidR="00CB5BAA">
        <w:t xml:space="preserve">, </w:t>
      </w:r>
      <w:r w:rsidR="0061239D">
        <w:br/>
      </w:r>
      <w:r w:rsidR="00163A22">
        <w:t>z przeznaczeniem na</w:t>
      </w:r>
      <w:r w:rsidR="0061239D">
        <w:t xml:space="preserve"> lokalizację układu przyłączeniowego gazu do stacji </w:t>
      </w:r>
      <w:proofErr w:type="spellStart"/>
      <w:r w:rsidR="0061239D">
        <w:t>redukcyjno</w:t>
      </w:r>
      <w:proofErr w:type="spellEnd"/>
      <w:r w:rsidR="0061239D">
        <w:t xml:space="preserve"> – pomiarowej</w:t>
      </w:r>
      <w:r w:rsidR="000E4705">
        <w:t>,</w:t>
      </w:r>
      <w:r w:rsidR="0061239D">
        <w:t xml:space="preserve"> należącej do Operatora Gazociągów Przesyłowych Gaz- System S.A</w:t>
      </w:r>
      <w:r w:rsidR="00163A22">
        <w:t xml:space="preserve"> </w:t>
      </w:r>
      <w:r w:rsidR="00781CC8">
        <w:t xml:space="preserve">– zgodnie </w:t>
      </w:r>
      <w:r w:rsidR="0061239D">
        <w:br/>
      </w:r>
      <w:r w:rsidR="00781CC8">
        <w:t>z</w:t>
      </w:r>
      <w:r w:rsidR="0061239D">
        <w:t xml:space="preserve"> zaznaczeniem na załączniku</w:t>
      </w:r>
      <w:r w:rsidR="00781CC8">
        <w:t xml:space="preserve"> graficznym</w:t>
      </w:r>
      <w:r w:rsidR="00F247C9">
        <w:t xml:space="preserve">. </w:t>
      </w:r>
      <w:r w:rsidR="0079353E">
        <w:t>Umow</w:t>
      </w:r>
      <w:r w:rsidR="00EB59AB">
        <w:t>a dzierżawy zostanie zawarta na czas oznaczony</w:t>
      </w:r>
      <w:r w:rsidR="00B37598">
        <w:t>- na okres trzech lat</w:t>
      </w:r>
      <w:r w:rsidR="00EB59AB">
        <w:t>.</w:t>
      </w:r>
    </w:p>
    <w:p w:rsidR="0079353E" w:rsidRDefault="0079353E" w:rsidP="00131EFB">
      <w:pPr>
        <w:pStyle w:val="Textbody"/>
        <w:spacing w:after="0" w:line="276" w:lineRule="auto"/>
        <w:ind w:firstLine="567"/>
        <w:jc w:val="both"/>
      </w:pPr>
      <w:r w:rsidRPr="00B709CD">
        <w:t>2.</w:t>
      </w:r>
      <w:r w:rsidR="00B709CD">
        <w:t> </w:t>
      </w:r>
      <w:r>
        <w:t xml:space="preserve">Stawka </w:t>
      </w:r>
      <w:r w:rsidR="005F76CC">
        <w:t>czynszu dzierżawnego wynosi: 4</w:t>
      </w:r>
      <w:r w:rsidR="00F247C9">
        <w:t>0</w:t>
      </w:r>
      <w:r>
        <w:t xml:space="preserve"> zł netto za </w:t>
      </w:r>
      <w:r w:rsidR="00B01CC4">
        <w:t>1 m</w:t>
      </w:r>
      <w:r w:rsidR="00B01CC4">
        <w:rPr>
          <w:rFonts w:cs="Times New Roman"/>
        </w:rPr>
        <w:t>²</w:t>
      </w:r>
      <w:r w:rsidR="00B01CC4">
        <w:t xml:space="preserve"> gruntu </w:t>
      </w:r>
      <w:r w:rsidR="00F247C9">
        <w:t xml:space="preserve">rocznie </w:t>
      </w:r>
      <w:r>
        <w:t>+</w:t>
      </w:r>
      <w:r w:rsidR="00B709CD">
        <w:t> </w:t>
      </w:r>
      <w:r w:rsidR="00B01CC4">
        <w:t xml:space="preserve">podatek </w:t>
      </w:r>
      <w:r>
        <w:t xml:space="preserve">VAT </w:t>
      </w:r>
      <w:r w:rsidR="009B3D5C">
        <w:t>w stawce obowiązują</w:t>
      </w:r>
      <w:r w:rsidR="00B01CC4">
        <w:t>cej</w:t>
      </w:r>
      <w:r>
        <w:t>.</w:t>
      </w:r>
    </w:p>
    <w:p w:rsidR="00B709CD" w:rsidRDefault="00B709CD" w:rsidP="00F247C9">
      <w:pPr>
        <w:pStyle w:val="Textbodyindent"/>
        <w:spacing w:line="276" w:lineRule="auto"/>
        <w:rPr>
          <w:b/>
        </w:rPr>
      </w:pPr>
    </w:p>
    <w:p w:rsidR="00527C57" w:rsidRDefault="00B709CD" w:rsidP="00B709CD">
      <w:pPr>
        <w:pStyle w:val="Textbodyindent"/>
        <w:spacing w:line="276" w:lineRule="auto"/>
        <w:ind w:firstLine="425"/>
        <w:rPr>
          <w:b/>
        </w:rPr>
      </w:pPr>
      <w:r>
        <w:rPr>
          <w:b/>
        </w:rPr>
        <w:t>§ </w:t>
      </w:r>
      <w:r w:rsidR="00F247C9">
        <w:rPr>
          <w:b/>
        </w:rPr>
        <w:t>2</w:t>
      </w:r>
      <w:r w:rsidR="0079353E">
        <w:rPr>
          <w:b/>
        </w:rPr>
        <w:t>.</w:t>
      </w:r>
      <w:r>
        <w:rPr>
          <w:b/>
        </w:rPr>
        <w:t> </w:t>
      </w:r>
      <w:r w:rsidR="00527C57">
        <w:t>Wykonanie zarządzenia powierzam Naczelnikowi Wydziału Ewidencji i Obrotu Nieruchomościami.</w:t>
      </w:r>
    </w:p>
    <w:p w:rsidR="00527C57" w:rsidRDefault="00527C57" w:rsidP="00B709CD">
      <w:pPr>
        <w:pStyle w:val="Textbodyindent"/>
        <w:spacing w:line="276" w:lineRule="auto"/>
        <w:ind w:firstLine="425"/>
        <w:rPr>
          <w:b/>
        </w:rPr>
      </w:pPr>
    </w:p>
    <w:p w:rsidR="004F7DF9" w:rsidRPr="00527C57" w:rsidRDefault="00F247C9" w:rsidP="00527C57">
      <w:pPr>
        <w:pStyle w:val="Textbodyindent"/>
        <w:spacing w:line="276" w:lineRule="auto"/>
        <w:ind w:firstLine="425"/>
        <w:rPr>
          <w:b/>
        </w:rPr>
      </w:pPr>
      <w:r>
        <w:rPr>
          <w:b/>
        </w:rPr>
        <w:t>§ 3</w:t>
      </w:r>
      <w:r w:rsidR="00527C57">
        <w:rPr>
          <w:b/>
        </w:rPr>
        <w:t>. </w:t>
      </w:r>
      <w:r w:rsidR="0079353E">
        <w:t>Zarządzenie wchodzi w życie z dniem podpisania.</w:t>
      </w:r>
    </w:p>
    <w:p w:rsidR="00B709CD" w:rsidRDefault="00B709CD" w:rsidP="00B709CD">
      <w:pPr>
        <w:pStyle w:val="Textbodyindent"/>
        <w:spacing w:line="276" w:lineRule="auto"/>
      </w:pPr>
    </w:p>
    <w:p w:rsidR="00B709CD" w:rsidRDefault="00B709CD" w:rsidP="00B709CD">
      <w:pPr>
        <w:pStyle w:val="Textbodyindent"/>
        <w:spacing w:line="276" w:lineRule="auto"/>
      </w:pPr>
    </w:p>
    <w:p w:rsidR="00D27300" w:rsidRDefault="00D27300" w:rsidP="00D27300">
      <w:pPr>
        <w:pStyle w:val="Tekstpodstawowy"/>
        <w:spacing w:line="276" w:lineRule="auto"/>
        <w:ind w:left="5103"/>
        <w:rPr>
          <w:b w:val="0"/>
        </w:rPr>
      </w:pPr>
      <w:r>
        <w:rPr>
          <w:b w:val="0"/>
        </w:rPr>
        <w:t>PREZYDENT MIASTA</w:t>
      </w:r>
    </w:p>
    <w:p w:rsidR="00D27300" w:rsidRDefault="00D27300" w:rsidP="00D27300">
      <w:pPr>
        <w:pStyle w:val="Tekstpodstawowy"/>
        <w:spacing w:line="276" w:lineRule="auto"/>
        <w:ind w:left="5103"/>
        <w:rPr>
          <w:b w:val="0"/>
        </w:rPr>
      </w:pPr>
    </w:p>
    <w:p w:rsidR="00D27300" w:rsidRPr="00D069FC" w:rsidRDefault="00D27300" w:rsidP="00D27300">
      <w:pPr>
        <w:pStyle w:val="Tekstpodstawowy"/>
        <w:spacing w:line="276" w:lineRule="auto"/>
        <w:ind w:left="5103"/>
        <w:rPr>
          <w:b w:val="0"/>
        </w:rPr>
      </w:pPr>
      <w:r>
        <w:rPr>
          <w:b w:val="0"/>
        </w:rPr>
        <w:t xml:space="preserve">mgr inż. Janusz </w:t>
      </w:r>
      <w:proofErr w:type="spellStart"/>
      <w:r>
        <w:rPr>
          <w:b w:val="0"/>
        </w:rPr>
        <w:t>Żmurkiewicz</w:t>
      </w:r>
      <w:proofErr w:type="spellEnd"/>
    </w:p>
    <w:p w:rsidR="00B709CD" w:rsidRDefault="00B709CD" w:rsidP="00D27300">
      <w:pPr>
        <w:pStyle w:val="Textbodyindent"/>
        <w:spacing w:line="276" w:lineRule="auto"/>
        <w:ind w:left="5103"/>
        <w:jc w:val="center"/>
      </w:pPr>
    </w:p>
    <w:sectPr w:rsidR="00B7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88" w:rsidRDefault="00AC0088" w:rsidP="001F6ABB">
      <w:r>
        <w:separator/>
      </w:r>
    </w:p>
  </w:endnote>
  <w:endnote w:type="continuationSeparator" w:id="0">
    <w:p w:rsidR="00AC0088" w:rsidRDefault="00AC0088" w:rsidP="001F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88" w:rsidRDefault="00AC0088" w:rsidP="001F6ABB">
      <w:r>
        <w:separator/>
      </w:r>
    </w:p>
  </w:footnote>
  <w:footnote w:type="continuationSeparator" w:id="0">
    <w:p w:rsidR="00AC0088" w:rsidRDefault="00AC0088" w:rsidP="001F6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1B"/>
    <w:rsid w:val="000E4705"/>
    <w:rsid w:val="00131EFB"/>
    <w:rsid w:val="00135700"/>
    <w:rsid w:val="00163A22"/>
    <w:rsid w:val="00190330"/>
    <w:rsid w:val="001A5DB6"/>
    <w:rsid w:val="001E5E82"/>
    <w:rsid w:val="001F4A3B"/>
    <w:rsid w:val="001F6ABB"/>
    <w:rsid w:val="002A39D9"/>
    <w:rsid w:val="00375A70"/>
    <w:rsid w:val="0040321B"/>
    <w:rsid w:val="004556DC"/>
    <w:rsid w:val="004606DF"/>
    <w:rsid w:val="00527C57"/>
    <w:rsid w:val="00562992"/>
    <w:rsid w:val="005E31DE"/>
    <w:rsid w:val="005F76CC"/>
    <w:rsid w:val="0061239D"/>
    <w:rsid w:val="00680652"/>
    <w:rsid w:val="00752017"/>
    <w:rsid w:val="00761569"/>
    <w:rsid w:val="007702DB"/>
    <w:rsid w:val="00781CC8"/>
    <w:rsid w:val="0079353E"/>
    <w:rsid w:val="007A6161"/>
    <w:rsid w:val="0087433D"/>
    <w:rsid w:val="008B0258"/>
    <w:rsid w:val="00924B66"/>
    <w:rsid w:val="009A1C65"/>
    <w:rsid w:val="009B3D5C"/>
    <w:rsid w:val="00A360BF"/>
    <w:rsid w:val="00A55227"/>
    <w:rsid w:val="00A655E4"/>
    <w:rsid w:val="00AC0088"/>
    <w:rsid w:val="00B01CC4"/>
    <w:rsid w:val="00B14A93"/>
    <w:rsid w:val="00B37598"/>
    <w:rsid w:val="00B40774"/>
    <w:rsid w:val="00B5097B"/>
    <w:rsid w:val="00B63CE9"/>
    <w:rsid w:val="00B709CD"/>
    <w:rsid w:val="00B85D13"/>
    <w:rsid w:val="00BB4E52"/>
    <w:rsid w:val="00BC4A79"/>
    <w:rsid w:val="00C44E0C"/>
    <w:rsid w:val="00C62107"/>
    <w:rsid w:val="00CB5BAA"/>
    <w:rsid w:val="00CC25CC"/>
    <w:rsid w:val="00D01DAB"/>
    <w:rsid w:val="00D27300"/>
    <w:rsid w:val="00D334CE"/>
    <w:rsid w:val="00DB3DE1"/>
    <w:rsid w:val="00E044E2"/>
    <w:rsid w:val="00EB59AB"/>
    <w:rsid w:val="00F247C9"/>
    <w:rsid w:val="00F81153"/>
    <w:rsid w:val="00FA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3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3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79353E"/>
    <w:pPr>
      <w:spacing w:after="120"/>
    </w:pPr>
  </w:style>
  <w:style w:type="paragraph" w:customStyle="1" w:styleId="Textbodyindent">
    <w:name w:val="Text body indent"/>
    <w:basedOn w:val="Standard"/>
    <w:rsid w:val="0079353E"/>
    <w:pPr>
      <w:jc w:val="both"/>
    </w:pPr>
  </w:style>
  <w:style w:type="character" w:styleId="Tekstzastpczy">
    <w:name w:val="Placeholder Text"/>
    <w:basedOn w:val="Domylnaczcionkaakapitu"/>
    <w:uiPriority w:val="99"/>
    <w:semiHidden/>
    <w:rsid w:val="00163A2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A2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22"/>
    <w:rPr>
      <w:rFonts w:ascii="Tahoma" w:eastAsia="Lucida Sans Unicode" w:hAnsi="Tahoma" w:cs="Tahoma"/>
      <w:kern w:val="3"/>
      <w:sz w:val="16"/>
      <w:szCs w:val="16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D27300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730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7C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7C57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1F6A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ABB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F6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ABB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3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3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79353E"/>
    <w:pPr>
      <w:spacing w:after="120"/>
    </w:pPr>
  </w:style>
  <w:style w:type="paragraph" w:customStyle="1" w:styleId="Textbodyindent">
    <w:name w:val="Text body indent"/>
    <w:basedOn w:val="Standard"/>
    <w:rsid w:val="0079353E"/>
    <w:pPr>
      <w:jc w:val="both"/>
    </w:pPr>
  </w:style>
  <w:style w:type="character" w:styleId="Tekstzastpczy">
    <w:name w:val="Placeholder Text"/>
    <w:basedOn w:val="Domylnaczcionkaakapitu"/>
    <w:uiPriority w:val="99"/>
    <w:semiHidden/>
    <w:rsid w:val="00163A2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A2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22"/>
    <w:rPr>
      <w:rFonts w:ascii="Tahoma" w:eastAsia="Lucida Sans Unicode" w:hAnsi="Tahoma" w:cs="Tahoma"/>
      <w:kern w:val="3"/>
      <w:sz w:val="16"/>
      <w:szCs w:val="16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D27300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730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7C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7C57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1F6A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ABB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F6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ABB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mpalmowska</dc:creator>
  <cp:lastModifiedBy>alesiewicz</cp:lastModifiedBy>
  <cp:revision>3</cp:revision>
  <cp:lastPrinted>2024-04-16T09:22:00Z</cp:lastPrinted>
  <dcterms:created xsi:type="dcterms:W3CDTF">2024-05-07T07:59:00Z</dcterms:created>
  <dcterms:modified xsi:type="dcterms:W3CDTF">2024-05-07T09:00:00Z</dcterms:modified>
</cp:coreProperties>
</file>