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01" w:rsidRPr="003A3AE3" w:rsidRDefault="00E92A01" w:rsidP="00E92A01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E92A01" w:rsidRPr="003A3AE3" w:rsidRDefault="00E92A01" w:rsidP="00E92A01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E92A01" w:rsidRPr="003A3AE3" w:rsidRDefault="00E92A01" w:rsidP="00E92A01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E92A01" w:rsidRPr="003A3AE3" w:rsidRDefault="00E92A01" w:rsidP="00E92A01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E92A01" w:rsidRPr="003A3AE3" w:rsidRDefault="00E92A01" w:rsidP="00E92A01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E92A01" w:rsidRDefault="00E92A01" w:rsidP="00E92A01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WSO-OSP.3032.51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02.05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</w:p>
    <w:p w:rsidR="00E92A01" w:rsidRDefault="00E92A01" w:rsidP="00E92A01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</w:p>
    <w:p w:rsidR="00E92A01" w:rsidRPr="003A3AE3" w:rsidRDefault="00E92A01" w:rsidP="00E92A01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51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4</w:t>
      </w:r>
      <w:bookmarkEnd w:id="0"/>
    </w:p>
    <w:p w:rsidR="00E92A01" w:rsidRPr="003A3AE3" w:rsidRDefault="00E92A01" w:rsidP="00E92A01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usług serwisowych sprzętu ochrony dróg oddechowych </w:t>
      </w:r>
    </w:p>
    <w:p w:rsidR="00E92A01" w:rsidRPr="003A3AE3" w:rsidRDefault="00E92A01" w:rsidP="00E92A01">
      <w:pPr>
        <w:numPr>
          <w:ilvl w:val="0"/>
          <w:numId w:val="5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E92A01" w:rsidRPr="003A3AE3" w:rsidRDefault="00E92A01" w:rsidP="00E92A01">
      <w:pPr>
        <w:numPr>
          <w:ilvl w:val="0"/>
          <w:numId w:val="5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E92A01" w:rsidRPr="00C9641B" w:rsidRDefault="00E92A01" w:rsidP="00E92A01">
      <w:pPr>
        <w:widowControl/>
        <w:suppressAutoHyphens w:val="0"/>
        <w:autoSpaceDE/>
        <w:ind w:left="284"/>
        <w:jc w:val="both"/>
        <w:rPr>
          <w:sz w:val="22"/>
          <w:szCs w:val="22"/>
        </w:rPr>
      </w:pPr>
      <w:r w:rsidRPr="00C9641B">
        <w:rPr>
          <w:sz w:val="22"/>
          <w:szCs w:val="22"/>
        </w:rPr>
        <w:t xml:space="preserve">Szczegółowy opis przedmiotu zamówienia: </w:t>
      </w:r>
      <w:r>
        <w:rPr>
          <w:sz w:val="22"/>
          <w:szCs w:val="22"/>
        </w:rPr>
        <w:t xml:space="preserve">usługa remontu głównego sprzętu ochrony układu oddechowego; aparaty powietrzne marki </w:t>
      </w:r>
      <w:proofErr w:type="spellStart"/>
      <w:r>
        <w:rPr>
          <w:sz w:val="22"/>
          <w:szCs w:val="22"/>
        </w:rPr>
        <w:t>Fenzy</w:t>
      </w:r>
      <w:proofErr w:type="spellEnd"/>
      <w:r>
        <w:rPr>
          <w:sz w:val="22"/>
          <w:szCs w:val="22"/>
        </w:rPr>
        <w:t xml:space="preserve"> XPRO szt. 5 wraz  przeglądem okresowym masek </w:t>
      </w:r>
      <w:proofErr w:type="spellStart"/>
      <w:r>
        <w:rPr>
          <w:sz w:val="22"/>
          <w:szCs w:val="22"/>
        </w:rPr>
        <w:t>Fenzy</w:t>
      </w:r>
      <w:proofErr w:type="spellEnd"/>
      <w:r>
        <w:rPr>
          <w:sz w:val="22"/>
          <w:szCs w:val="22"/>
        </w:rPr>
        <w:t xml:space="preserve"> BIOMASK PF szt. 5.</w:t>
      </w:r>
    </w:p>
    <w:p w:rsidR="00E92A01" w:rsidRPr="00C16CCE" w:rsidRDefault="00E92A01" w:rsidP="00E92A01">
      <w:pPr>
        <w:numPr>
          <w:ilvl w:val="0"/>
          <w:numId w:val="5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C16CCE">
        <w:rPr>
          <w:sz w:val="24"/>
          <w:szCs w:val="24"/>
        </w:rPr>
        <w:t xml:space="preserve">Kod </w:t>
      </w:r>
      <w:r w:rsidRPr="005B03EC">
        <w:rPr>
          <w:sz w:val="24"/>
          <w:szCs w:val="24"/>
        </w:rPr>
        <w:t>50411000-9</w:t>
      </w:r>
    </w:p>
    <w:p w:rsidR="00E92A01" w:rsidRPr="003A3AE3" w:rsidRDefault="00E92A01" w:rsidP="00E92A01">
      <w:pPr>
        <w:numPr>
          <w:ilvl w:val="0"/>
          <w:numId w:val="5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E92A01" w:rsidRPr="003A3AE3" w:rsidRDefault="00E92A01" w:rsidP="00E92A01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E92A01" w:rsidRPr="003A3AE3" w:rsidRDefault="00E92A01" w:rsidP="00E92A01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E92A01" w:rsidRPr="003A3AE3" w:rsidRDefault="00E92A01" w:rsidP="00E92A01">
      <w:pPr>
        <w:numPr>
          <w:ilvl w:val="0"/>
          <w:numId w:val="5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10.06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E92A01" w:rsidRPr="003A3AE3" w:rsidRDefault="00E92A01" w:rsidP="00E92A01">
      <w:pPr>
        <w:numPr>
          <w:ilvl w:val="0"/>
          <w:numId w:val="5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E92A01" w:rsidRPr="003A3AE3" w:rsidRDefault="00E92A01" w:rsidP="00E92A01">
      <w:pPr>
        <w:numPr>
          <w:ilvl w:val="0"/>
          <w:numId w:val="5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E92A01" w:rsidRPr="003A3AE3" w:rsidRDefault="00E92A01" w:rsidP="00E92A01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E92A01" w:rsidRPr="003A3AE3" w:rsidRDefault="00E92A01" w:rsidP="00E92A01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E92A01" w:rsidRPr="003A3AE3" w:rsidRDefault="00E92A01" w:rsidP="00E92A01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E92A01" w:rsidRPr="003A3AE3" w:rsidRDefault="00E92A01" w:rsidP="00E92A01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06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4,  godz. 12</w:t>
      </w:r>
      <w:r w:rsidRPr="003A3AE3">
        <w:rPr>
          <w:rFonts w:ascii="Times New Roman" w:hAnsi="Times New Roman"/>
          <w:szCs w:val="24"/>
        </w:rPr>
        <w:t>:00;</w:t>
      </w:r>
    </w:p>
    <w:p w:rsidR="00E92A01" w:rsidRPr="003A3AE3" w:rsidRDefault="00E92A01" w:rsidP="00E92A01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E92A01" w:rsidRPr="003A3AE3" w:rsidRDefault="00E92A01" w:rsidP="00E92A01">
      <w:pPr>
        <w:numPr>
          <w:ilvl w:val="0"/>
          <w:numId w:val="5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06.05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4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E92A01" w:rsidRPr="003A3AE3" w:rsidRDefault="00E92A01" w:rsidP="00E92A0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E92A01" w:rsidRPr="003A3AE3" w:rsidRDefault="00E92A01" w:rsidP="00E92A01">
      <w:pPr>
        <w:numPr>
          <w:ilvl w:val="0"/>
          <w:numId w:val="5"/>
        </w:numPr>
        <w:spacing w:before="240"/>
        <w:ind w:left="284" w:hanging="284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E92A01" w:rsidRPr="003A3AE3" w:rsidRDefault="00E92A01" w:rsidP="00E92A01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E92A01" w:rsidRPr="003A3AE3" w:rsidRDefault="00E92A01" w:rsidP="00E92A01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E92A01" w:rsidRPr="003A3AE3" w:rsidRDefault="00E92A01" w:rsidP="00E92A01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E92A01" w:rsidRPr="003A3AE3" w:rsidRDefault="00E92A01" w:rsidP="00E92A01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E92A01" w:rsidRPr="003A3AE3" w:rsidRDefault="00E92A01" w:rsidP="00E92A01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E92A01" w:rsidRPr="003A3AE3" w:rsidRDefault="00E92A01" w:rsidP="00E92A01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E92A01" w:rsidRPr="003A3AE3" w:rsidRDefault="00E92A01" w:rsidP="00E92A01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E92A01" w:rsidRDefault="00E92A01" w:rsidP="00E92A01">
      <w:pPr>
        <w:jc w:val="both"/>
        <w:rPr>
          <w:spacing w:val="-2"/>
        </w:rPr>
      </w:pPr>
      <w:r>
        <w:rPr>
          <w:spacing w:val="-3"/>
          <w:sz w:val="18"/>
        </w:rPr>
        <w:t xml:space="preserve">2. </w:t>
      </w:r>
      <w:r w:rsidRPr="003A3AE3">
        <w:rPr>
          <w:spacing w:val="-3"/>
          <w:sz w:val="18"/>
        </w:rPr>
        <w:t>Klauzula informacyjna dotycząca ochrony danych osobowych.</w:t>
      </w:r>
    </w:p>
    <w:p w:rsidR="00E92A01" w:rsidRDefault="00E92A01" w:rsidP="00E92A01">
      <w:pPr>
        <w:jc w:val="both"/>
        <w:rPr>
          <w:spacing w:val="-2"/>
        </w:rPr>
      </w:pPr>
    </w:p>
    <w:p w:rsidR="00234907" w:rsidRDefault="00234907" w:rsidP="00234907">
      <w:pPr>
        <w:jc w:val="both"/>
        <w:rPr>
          <w:spacing w:val="-2"/>
        </w:rPr>
      </w:pPr>
    </w:p>
    <w:p w:rsidR="00234907" w:rsidRDefault="00234907" w:rsidP="00234907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11C3"/>
    <w:multiLevelType w:val="hybridMultilevel"/>
    <w:tmpl w:val="2B441F20"/>
    <w:lvl w:ilvl="0" w:tplc="92985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07"/>
    <w:rsid w:val="00234907"/>
    <w:rsid w:val="00887E22"/>
    <w:rsid w:val="00AD26A9"/>
    <w:rsid w:val="00E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E2EB-78EC-4FF5-B30B-E219BAF1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90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34907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3490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2024-05-02T11:39:00Z</dcterms:created>
  <dcterms:modified xsi:type="dcterms:W3CDTF">2024-05-02T11:39:00Z</dcterms:modified>
</cp:coreProperties>
</file>