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8803A7">
        <w:rPr>
          <w:bCs w:val="0"/>
        </w:rPr>
        <w:t xml:space="preserve"> </w:t>
      </w:r>
      <w:r w:rsidR="000D4B7D">
        <w:rPr>
          <w:bCs w:val="0"/>
        </w:rPr>
        <w:t>320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8803A7">
        <w:rPr>
          <w:b w:val="0"/>
          <w:bCs w:val="0"/>
        </w:rPr>
        <w:t xml:space="preserve"> </w:t>
      </w:r>
      <w:r w:rsidR="00FE0A18" w:rsidRPr="002F2D39">
        <w:rPr>
          <w:b w:val="0"/>
          <w:bCs w:val="0"/>
        </w:rPr>
        <w:t>25 kwietnia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>w sprawie wyboru najkorzystniejszej oferty na realizację zamówie</w:t>
      </w:r>
      <w:r w:rsidR="00BF2B83">
        <w:t>nia</w:t>
      </w:r>
      <w:r w:rsidRPr="00D516BB">
        <w:t xml:space="preserve"> publiczn</w:t>
      </w:r>
      <w:r w:rsidR="00BF2B83">
        <w:t>ego</w:t>
      </w:r>
      <w:r w:rsidRPr="00D516BB">
        <w:t xml:space="preserve"> </w:t>
      </w:r>
      <w:r w:rsidR="00966846" w:rsidRPr="00D516BB">
        <w:t>w</w:t>
      </w:r>
      <w:r w:rsidR="000B7A10" w:rsidRPr="00D516BB">
        <w:t> </w:t>
      </w:r>
      <w:r w:rsidR="00966846" w:rsidRPr="00D516BB">
        <w:t>postępowani</w:t>
      </w:r>
      <w:r w:rsidR="002F2D39">
        <w:t>u</w:t>
      </w:r>
      <w:r w:rsidR="00966846" w:rsidRPr="00D516BB">
        <w:t xml:space="preserve">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FE0A18">
        <w:t>8</w:t>
      </w:r>
      <w:r w:rsidR="00945345" w:rsidRPr="00D516BB">
        <w:t>.20</w:t>
      </w:r>
      <w:r w:rsidR="00045266" w:rsidRPr="00D516BB">
        <w:t>2</w:t>
      </w:r>
      <w:r w:rsidR="00FE0A18">
        <w:t>4</w:t>
      </w:r>
      <w:r w:rsidR="002F2D39">
        <w:t xml:space="preserve"> dotyczącym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FE0A18">
        <w:t>„</w:t>
      </w:r>
      <w:r w:rsidR="00FE0A18" w:rsidRPr="00FE0A18">
        <w:t>Zwalczanie komarów na terenie Gminy Miasto Świnoujście w roku 2024</w:t>
      </w:r>
      <w:r w:rsidR="00711BA8" w:rsidRPr="00FE0A18">
        <w:t>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FE0A18" w:rsidRPr="00FE0A18">
        <w:rPr>
          <w:b w:val="0"/>
        </w:rPr>
        <w:t>Dz. U. z 2024 r. poz. 609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711BA8" w:rsidRDefault="00F70D23" w:rsidP="00CE08C4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B64243">
        <w:rPr>
          <w:b w:val="0"/>
        </w:rPr>
        <w:t xml:space="preserve"> 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</w:t>
      </w:r>
      <w:r w:rsidR="00FE0A18">
        <w:rPr>
          <w:b w:val="0"/>
        </w:rPr>
        <w:t>Pestokil spółka z ograniczoną odpowiedzialnością</w:t>
      </w:r>
      <w:r w:rsidR="00264A4E">
        <w:rPr>
          <w:b w:val="0"/>
        </w:rPr>
        <w:t>, ul.</w:t>
      </w:r>
      <w:r w:rsidR="00FE0A18">
        <w:rPr>
          <w:b w:val="0"/>
        </w:rPr>
        <w:t xml:space="preserve"> </w:t>
      </w:r>
      <w:r w:rsidR="008E236E">
        <w:rPr>
          <w:b w:val="0"/>
        </w:rPr>
        <w:t>Cegielniana 3, 49-306 Brzeg</w:t>
      </w:r>
      <w:r w:rsidR="00B64243">
        <w:rPr>
          <w:b w:val="0"/>
        </w:rPr>
        <w:t xml:space="preserve">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>cenie brutto</w:t>
      </w:r>
      <w:r w:rsidR="005F52D2">
        <w:rPr>
          <w:b w:val="0"/>
        </w:rPr>
        <w:t xml:space="preserve"> </w:t>
      </w:r>
      <w:r w:rsidR="00EE0961" w:rsidRPr="00EE0961">
        <w:rPr>
          <w:b w:val="0"/>
        </w:rPr>
        <w:t xml:space="preserve"> </w:t>
      </w:r>
      <w:r w:rsidR="00EE0961">
        <w:rPr>
          <w:b w:val="0"/>
        </w:rPr>
        <w:t>398 520,00</w:t>
      </w:r>
      <w:r w:rsidR="00975F16">
        <w:rPr>
          <w:b w:val="0"/>
        </w:rPr>
        <w:t xml:space="preserve"> </w:t>
      </w:r>
      <w:r w:rsidR="00C13C88">
        <w:rPr>
          <w:b w:val="0"/>
        </w:rPr>
        <w:t xml:space="preserve">zł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8E236E">
        <w:rPr>
          <w:b w:val="0"/>
        </w:rPr>
        <w:t>8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8E236E">
        <w:rPr>
          <w:b w:val="0"/>
        </w:rPr>
        <w:t>4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C6C28">
        <w:rPr>
          <w:b w:val="0"/>
        </w:rPr>
        <w:t xml:space="preserve"> </w:t>
      </w:r>
      <w:r w:rsidR="00A55471">
        <w:rPr>
          <w:b w:val="0"/>
        </w:rPr>
        <w:t> </w:t>
      </w:r>
      <w:r w:rsidR="009C6C28">
        <w:rPr>
          <w:b w:val="0"/>
        </w:rPr>
        <w:t>„</w:t>
      </w:r>
      <w:r w:rsidR="008E236E" w:rsidRPr="008E236E">
        <w:rPr>
          <w:b w:val="0"/>
        </w:rPr>
        <w:t>Zwalczanie komarów na terenie Gminy Miasto Świnoujście w roku 2024</w:t>
      </w:r>
      <w:r w:rsidR="009C6C28">
        <w:rPr>
          <w:b w:val="0"/>
        </w:rPr>
        <w:t>”</w:t>
      </w:r>
      <w:r w:rsidR="00594E0E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F312D3" w:rsidRPr="00A502EC" w:rsidRDefault="00F312D3" w:rsidP="00F312D3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z up. PREZYDENTA MIASTA</w:t>
      </w:r>
    </w:p>
    <w:p w:rsidR="00F312D3" w:rsidRPr="00A502EC" w:rsidRDefault="00F312D3" w:rsidP="00F312D3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mgr Krzysztof Bagiński</w:t>
      </w:r>
    </w:p>
    <w:p w:rsidR="00F312D3" w:rsidRPr="00F312D3" w:rsidRDefault="00F312D3" w:rsidP="00F312D3">
      <w:pPr>
        <w:pStyle w:val="Tekstpodstawowy"/>
        <w:spacing w:line="276" w:lineRule="auto"/>
        <w:ind w:left="4536"/>
        <w:jc w:val="center"/>
        <w:rPr>
          <w:b w:val="0"/>
          <w:sz w:val="22"/>
          <w:szCs w:val="22"/>
        </w:rPr>
      </w:pPr>
      <w:bookmarkStart w:id="0" w:name="_GoBack"/>
      <w:r w:rsidRPr="00F312D3">
        <w:rPr>
          <w:b w:val="0"/>
          <w:sz w:val="22"/>
          <w:szCs w:val="22"/>
        </w:rPr>
        <w:t>Sekretarz Miasta</w:t>
      </w:r>
    </w:p>
    <w:bookmarkEnd w:id="0"/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03A2"/>
    <w:rsid w:val="00091AB7"/>
    <w:rsid w:val="000B7A10"/>
    <w:rsid w:val="000C2A11"/>
    <w:rsid w:val="000C73EC"/>
    <w:rsid w:val="000D0F2B"/>
    <w:rsid w:val="000D489C"/>
    <w:rsid w:val="000D4B7D"/>
    <w:rsid w:val="000E0837"/>
    <w:rsid w:val="000E1A5A"/>
    <w:rsid w:val="000F02D0"/>
    <w:rsid w:val="000F6084"/>
    <w:rsid w:val="00101C88"/>
    <w:rsid w:val="00103C49"/>
    <w:rsid w:val="00104416"/>
    <w:rsid w:val="001128C0"/>
    <w:rsid w:val="00115902"/>
    <w:rsid w:val="001177D0"/>
    <w:rsid w:val="00121A77"/>
    <w:rsid w:val="00125AA2"/>
    <w:rsid w:val="00126D45"/>
    <w:rsid w:val="0013035C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1F1947"/>
    <w:rsid w:val="001F5287"/>
    <w:rsid w:val="00217421"/>
    <w:rsid w:val="00231FE9"/>
    <w:rsid w:val="0025517F"/>
    <w:rsid w:val="00264A4E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2D39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253DE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E60AD"/>
    <w:rsid w:val="005F52D2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1BA8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3A7"/>
    <w:rsid w:val="008806DC"/>
    <w:rsid w:val="00880873"/>
    <w:rsid w:val="00880E99"/>
    <w:rsid w:val="00885A9D"/>
    <w:rsid w:val="0089118D"/>
    <w:rsid w:val="00891EA6"/>
    <w:rsid w:val="008D0116"/>
    <w:rsid w:val="008E236E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71621"/>
    <w:rsid w:val="00A7436C"/>
    <w:rsid w:val="00A80821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40DDD"/>
    <w:rsid w:val="00B45D53"/>
    <w:rsid w:val="00B57452"/>
    <w:rsid w:val="00B64243"/>
    <w:rsid w:val="00B6427E"/>
    <w:rsid w:val="00B64EFA"/>
    <w:rsid w:val="00B718B4"/>
    <w:rsid w:val="00B92AF9"/>
    <w:rsid w:val="00B96A1C"/>
    <w:rsid w:val="00BA1FA4"/>
    <w:rsid w:val="00BA3586"/>
    <w:rsid w:val="00BC1A55"/>
    <w:rsid w:val="00BD3D37"/>
    <w:rsid w:val="00BD4C00"/>
    <w:rsid w:val="00BE2952"/>
    <w:rsid w:val="00BF2B83"/>
    <w:rsid w:val="00C0184C"/>
    <w:rsid w:val="00C11C17"/>
    <w:rsid w:val="00C126A5"/>
    <w:rsid w:val="00C13C88"/>
    <w:rsid w:val="00C23C13"/>
    <w:rsid w:val="00C30294"/>
    <w:rsid w:val="00C4558F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30C87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93BDE"/>
    <w:rsid w:val="00EA3689"/>
    <w:rsid w:val="00EA6ADB"/>
    <w:rsid w:val="00EB63AE"/>
    <w:rsid w:val="00EE0961"/>
    <w:rsid w:val="00EF28A6"/>
    <w:rsid w:val="00EF58C4"/>
    <w:rsid w:val="00F06934"/>
    <w:rsid w:val="00F1144F"/>
    <w:rsid w:val="00F30BEC"/>
    <w:rsid w:val="00F312D3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156</Words>
  <Characters>1065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 Anna</cp:lastModifiedBy>
  <cp:revision>213</cp:revision>
  <cp:lastPrinted>2023-10-27T11:37:00Z</cp:lastPrinted>
  <dcterms:created xsi:type="dcterms:W3CDTF">2018-11-06T07:32:00Z</dcterms:created>
  <dcterms:modified xsi:type="dcterms:W3CDTF">2024-04-26T08:08:00Z</dcterms:modified>
</cp:coreProperties>
</file>