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523" w:rsidRPr="00ED2B8B" w:rsidRDefault="00FD7523" w:rsidP="00FD7523">
      <w:pPr>
        <w:suppressAutoHyphens/>
        <w:autoSpaceDN w:val="0"/>
        <w:spacing w:after="0" w:line="276" w:lineRule="auto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Załącznik nr 5</w:t>
      </w:r>
    </w:p>
    <w:p w:rsidR="00FD7523" w:rsidRPr="00ED2B8B" w:rsidRDefault="00FD7523" w:rsidP="00FD7523">
      <w:pPr>
        <w:suppressAutoHyphens/>
        <w:autoSpaceDN w:val="0"/>
        <w:spacing w:after="0" w:line="276" w:lineRule="auto"/>
        <w:textAlignment w:val="baseline"/>
        <w:rPr>
          <w:sz w:val="24"/>
          <w:lang w:eastAsia="pl-PL"/>
        </w:rPr>
      </w:pPr>
      <w:r>
        <w:rPr>
          <w:sz w:val="24"/>
          <w:lang w:eastAsia="pl-PL"/>
        </w:rPr>
        <w:t>do Zarządzenia nr 273</w:t>
      </w:r>
      <w:r w:rsidRPr="00ED2B8B">
        <w:rPr>
          <w:sz w:val="24"/>
          <w:lang w:eastAsia="pl-PL"/>
        </w:rPr>
        <w:t xml:space="preserve"> / 2024</w:t>
      </w:r>
    </w:p>
    <w:p w:rsidR="00FD7523" w:rsidRPr="00ED2B8B" w:rsidRDefault="00FD7523" w:rsidP="00FD7523">
      <w:pPr>
        <w:suppressAutoHyphens/>
        <w:autoSpaceDN w:val="0"/>
        <w:spacing w:after="0" w:line="276" w:lineRule="auto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 xml:space="preserve">Prezydenta Miasta Świnoujście </w:t>
      </w:r>
    </w:p>
    <w:p w:rsidR="00FD7523" w:rsidRPr="00ED2B8B" w:rsidRDefault="00FD7523" w:rsidP="00FD7523">
      <w:pPr>
        <w:suppressAutoHyphens/>
        <w:autoSpaceDN w:val="0"/>
        <w:spacing w:after="0" w:line="276" w:lineRule="auto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 xml:space="preserve">z dnia </w:t>
      </w:r>
      <w:r>
        <w:rPr>
          <w:sz w:val="24"/>
          <w:lang w:eastAsia="pl-PL"/>
        </w:rPr>
        <w:t>15</w:t>
      </w:r>
      <w:r w:rsidRPr="00ED2B8B">
        <w:rPr>
          <w:sz w:val="24"/>
          <w:lang w:eastAsia="pl-PL"/>
        </w:rPr>
        <w:t xml:space="preserve"> </w:t>
      </w:r>
      <w:r>
        <w:rPr>
          <w:sz w:val="24"/>
          <w:lang w:eastAsia="pl-PL"/>
        </w:rPr>
        <w:t>kwietnia</w:t>
      </w:r>
      <w:r w:rsidRPr="00ED2B8B">
        <w:rPr>
          <w:sz w:val="24"/>
          <w:lang w:eastAsia="pl-PL"/>
        </w:rPr>
        <w:t xml:space="preserve"> 2024 r.</w:t>
      </w:r>
    </w:p>
    <w:p w:rsidR="00FD7523" w:rsidRPr="00ED2B8B" w:rsidRDefault="00FD7523" w:rsidP="00FD7523">
      <w:pPr>
        <w:spacing w:after="0" w:line="276" w:lineRule="auto"/>
        <w:jc w:val="right"/>
        <w:rPr>
          <w:sz w:val="24"/>
          <w:lang w:eastAsia="pl-PL"/>
        </w:rPr>
      </w:pPr>
    </w:p>
    <w:p w:rsidR="00FD7523" w:rsidRPr="00ED2B8B" w:rsidRDefault="00FD7523" w:rsidP="00FD7523">
      <w:pPr>
        <w:suppressAutoHyphens/>
        <w:autoSpaceDN w:val="0"/>
        <w:spacing w:after="0" w:line="276" w:lineRule="auto"/>
        <w:jc w:val="center"/>
        <w:textAlignment w:val="baseline"/>
        <w:rPr>
          <w:b/>
          <w:sz w:val="24"/>
          <w:lang w:eastAsia="pl-PL"/>
        </w:rPr>
      </w:pPr>
    </w:p>
    <w:p w:rsidR="00FD7523" w:rsidRPr="00ED2B8B" w:rsidRDefault="00FD7523" w:rsidP="00FD7523">
      <w:pPr>
        <w:suppressAutoHyphens/>
        <w:autoSpaceDN w:val="0"/>
        <w:spacing w:after="0" w:line="276" w:lineRule="auto"/>
        <w:jc w:val="center"/>
        <w:textAlignment w:val="baseline"/>
        <w:rPr>
          <w:b/>
          <w:sz w:val="24"/>
          <w:lang w:eastAsia="pl-PL"/>
        </w:rPr>
      </w:pPr>
      <w:r w:rsidRPr="00ED2B8B">
        <w:rPr>
          <w:b/>
          <w:sz w:val="24"/>
          <w:lang w:eastAsia="pl-PL"/>
        </w:rPr>
        <w:t>Protokół zdawczo – odbiorczy</w:t>
      </w:r>
    </w:p>
    <w:p w:rsidR="00FD7523" w:rsidRPr="00ED2B8B" w:rsidRDefault="00FD7523" w:rsidP="00FD7523">
      <w:pPr>
        <w:suppressAutoHyphens/>
        <w:autoSpaceDN w:val="0"/>
        <w:spacing w:after="0" w:line="276" w:lineRule="auto"/>
        <w:jc w:val="center"/>
        <w:textAlignment w:val="baseline"/>
        <w:rPr>
          <w:b/>
          <w:sz w:val="24"/>
          <w:lang w:eastAsia="pl-PL"/>
        </w:rPr>
      </w:pPr>
      <w:r w:rsidRPr="00ED2B8B">
        <w:rPr>
          <w:b/>
          <w:sz w:val="24"/>
          <w:lang w:eastAsia="pl-PL"/>
        </w:rPr>
        <w:t>Do umowy sprzedaży z dnia…………….</w:t>
      </w:r>
    </w:p>
    <w:p w:rsidR="00FD7523" w:rsidRPr="00ED2B8B" w:rsidRDefault="00FD7523" w:rsidP="00FD7523">
      <w:pPr>
        <w:suppressAutoHyphens/>
        <w:autoSpaceDN w:val="0"/>
        <w:spacing w:after="0" w:line="276" w:lineRule="auto"/>
        <w:jc w:val="center"/>
        <w:textAlignment w:val="baseline"/>
        <w:rPr>
          <w:b/>
          <w:sz w:val="24"/>
          <w:lang w:eastAsia="pl-PL"/>
        </w:rPr>
      </w:pPr>
      <w:r w:rsidRPr="00ED2B8B">
        <w:rPr>
          <w:b/>
          <w:sz w:val="24"/>
          <w:lang w:eastAsia="pl-PL"/>
        </w:rPr>
        <w:t>sporządzony w dniu…………</w:t>
      </w:r>
    </w:p>
    <w:p w:rsidR="00FD7523" w:rsidRPr="00ED2B8B" w:rsidRDefault="00FD7523" w:rsidP="00FD7523">
      <w:pPr>
        <w:suppressAutoHyphens/>
        <w:autoSpaceDN w:val="0"/>
        <w:spacing w:after="0" w:line="276" w:lineRule="auto"/>
        <w:jc w:val="center"/>
        <w:textAlignment w:val="baseline"/>
        <w:rPr>
          <w:b/>
          <w:sz w:val="24"/>
          <w:lang w:eastAsia="pl-PL"/>
        </w:rPr>
      </w:pPr>
    </w:p>
    <w:p w:rsidR="00FD7523" w:rsidRPr="00ED2B8B" w:rsidRDefault="00FD7523" w:rsidP="00FD7523">
      <w:p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Strona sprzedająca :</w:t>
      </w:r>
    </w:p>
    <w:p w:rsidR="00FD7523" w:rsidRPr="00ED2B8B" w:rsidRDefault="00FD7523" w:rsidP="00FD7523">
      <w:p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Gmina Miasto  Świnoujście, ul. Wojska Polskiego 1/5, 72-600 Świnoujście reprezentowana przez :</w:t>
      </w:r>
    </w:p>
    <w:p w:rsidR="00FD7523" w:rsidRPr="00ED2B8B" w:rsidRDefault="00FD7523" w:rsidP="00FD7523">
      <w:p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Janusza Żmurkiewicza – Prezydenta Miasta Świnoujście</w:t>
      </w:r>
    </w:p>
    <w:p w:rsidR="00FD7523" w:rsidRPr="00ED2B8B" w:rsidRDefault="00FD7523" w:rsidP="00FD7523">
      <w:pPr>
        <w:suppressAutoHyphens/>
        <w:autoSpaceDN w:val="0"/>
        <w:spacing w:after="0" w:line="276" w:lineRule="auto"/>
        <w:jc w:val="both"/>
        <w:textAlignment w:val="baseline"/>
        <w:rPr>
          <w:b/>
          <w:sz w:val="24"/>
          <w:lang w:eastAsia="pl-PL"/>
        </w:rPr>
      </w:pPr>
    </w:p>
    <w:p w:rsidR="00FD7523" w:rsidRPr="00ED2B8B" w:rsidRDefault="00FD7523" w:rsidP="00FD7523">
      <w:p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Strona kupująca:</w:t>
      </w:r>
    </w:p>
    <w:p w:rsidR="00FD7523" w:rsidRPr="00ED2B8B" w:rsidRDefault="00FD7523" w:rsidP="00FD7523">
      <w:p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D7523" w:rsidRPr="00ED2B8B" w:rsidRDefault="00FD7523" w:rsidP="00FD7523">
      <w:p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</w:p>
    <w:p w:rsidR="00FD7523" w:rsidRPr="00ED2B8B" w:rsidRDefault="00FD7523" w:rsidP="00FD7523">
      <w:p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 xml:space="preserve">Sprzedający przekazuje kupującemu : </w:t>
      </w:r>
    </w:p>
    <w:p w:rsidR="00FD7523" w:rsidRPr="00ED2B8B" w:rsidRDefault="00FD7523" w:rsidP="00FD7523">
      <w:pPr>
        <w:spacing w:after="0" w:line="276" w:lineRule="auto"/>
        <w:ind w:left="53" w:right="14" w:hanging="3"/>
        <w:jc w:val="both"/>
        <w:rPr>
          <w:rFonts w:eastAsia="Calibri"/>
          <w:color w:val="000000"/>
          <w:sz w:val="24"/>
          <w:lang w:eastAsia="pl-PL"/>
        </w:rPr>
      </w:pPr>
      <w:r w:rsidRPr="00ED2B8B">
        <w:rPr>
          <w:sz w:val="24"/>
          <w:lang w:eastAsia="pl-PL"/>
        </w:rPr>
        <w:t xml:space="preserve">Pojazd marki </w:t>
      </w:r>
      <w:r w:rsidRPr="00ED2B8B">
        <w:rPr>
          <w:rFonts w:eastAsia="Calibri"/>
          <w:color w:val="000000"/>
          <w:sz w:val="24"/>
          <w:lang w:eastAsia="pl-PL"/>
        </w:rPr>
        <w:t xml:space="preserve">MERCEDES-BENZ VIN </w:t>
      </w:r>
      <w:r w:rsidRPr="00ED2B8B">
        <w:rPr>
          <w:b/>
          <w:color w:val="000000"/>
          <w:sz w:val="24"/>
          <w:lang w:eastAsia="pl-PL"/>
        </w:rPr>
        <w:t xml:space="preserve">WDD2042081F268183 </w:t>
      </w:r>
      <w:r w:rsidRPr="00ED2B8B">
        <w:rPr>
          <w:rFonts w:eastAsia="Calibri"/>
          <w:color w:val="000000"/>
          <w:sz w:val="24"/>
          <w:lang w:eastAsia="pl-PL"/>
        </w:rPr>
        <w:t xml:space="preserve">rok produkcji: </w:t>
      </w:r>
      <w:r w:rsidRPr="00ED2B8B">
        <w:rPr>
          <w:rFonts w:eastAsia="Calibri"/>
          <w:b/>
          <w:color w:val="000000"/>
          <w:sz w:val="24"/>
          <w:lang w:eastAsia="pl-PL"/>
        </w:rPr>
        <w:t>2008</w:t>
      </w:r>
      <w:r w:rsidRPr="00ED2B8B">
        <w:rPr>
          <w:rFonts w:eastAsia="Calibri"/>
          <w:color w:val="000000"/>
          <w:sz w:val="24"/>
          <w:lang w:eastAsia="pl-PL"/>
        </w:rPr>
        <w:t xml:space="preserve"> nr rejestracyjny:</w:t>
      </w:r>
      <w:r w:rsidRPr="00ED2B8B">
        <w:rPr>
          <w:rFonts w:eastAsia="Calibri"/>
          <w:noProof/>
          <w:color w:val="000000"/>
          <w:sz w:val="24"/>
          <w:lang w:eastAsia="pl-PL"/>
        </w:rPr>
        <w:t xml:space="preserve"> </w:t>
      </w:r>
      <w:r w:rsidRPr="00ED2B8B">
        <w:rPr>
          <w:rFonts w:eastAsia="Calibri"/>
          <w:b/>
          <w:noProof/>
          <w:color w:val="000000"/>
          <w:sz w:val="24"/>
          <w:lang w:eastAsia="pl-PL"/>
        </w:rPr>
        <w:t>ZSW 10718</w:t>
      </w:r>
    </w:p>
    <w:p w:rsidR="00FD7523" w:rsidRPr="00ED2B8B" w:rsidRDefault="00FD7523" w:rsidP="00FD7523">
      <w:p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wraz z :</w:t>
      </w:r>
    </w:p>
    <w:p w:rsidR="00FD7523" w:rsidRPr="00ED2B8B" w:rsidRDefault="00FD7523" w:rsidP="00FD7523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obowiązującym ubezpieczeniem.</w:t>
      </w:r>
    </w:p>
    <w:p w:rsidR="00FD7523" w:rsidRPr="00ED2B8B" w:rsidRDefault="00FD7523" w:rsidP="00FD7523">
      <w:p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</w:p>
    <w:p w:rsidR="00FD7523" w:rsidRPr="00ED2B8B" w:rsidRDefault="00FD7523" w:rsidP="00FD7523">
      <w:p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Kupujący w dniu …………………przyjmuje od sprzedającego wyżej wskazany samochód bez zastrzeżeń.</w:t>
      </w:r>
    </w:p>
    <w:p w:rsidR="00FD7523" w:rsidRPr="00ED2B8B" w:rsidRDefault="00FD7523" w:rsidP="00FD7523">
      <w:p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Protokół sporządzono w dwóch jednobrzmiących egzemplarzach – po jednym dla kupującego i Sprzedającego.</w:t>
      </w:r>
    </w:p>
    <w:p w:rsidR="00FD7523" w:rsidRPr="00ED2B8B" w:rsidRDefault="00FD7523" w:rsidP="00FD7523">
      <w:p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</w:p>
    <w:p w:rsidR="00FD7523" w:rsidRPr="00ED2B8B" w:rsidRDefault="00FD7523" w:rsidP="00FD7523">
      <w:p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</w:p>
    <w:p w:rsidR="00FD7523" w:rsidRPr="00ED2B8B" w:rsidRDefault="00FD7523" w:rsidP="00FD7523">
      <w:p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</w:p>
    <w:p w:rsidR="00FD7523" w:rsidRPr="00ED2B8B" w:rsidRDefault="00FD7523" w:rsidP="00FD7523">
      <w:p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</w:p>
    <w:p w:rsidR="00FD7523" w:rsidRPr="00ED2B8B" w:rsidRDefault="00FD7523" w:rsidP="00FD7523">
      <w:pPr>
        <w:suppressAutoHyphens/>
        <w:autoSpaceDN w:val="0"/>
        <w:spacing w:after="0" w:line="276" w:lineRule="auto"/>
        <w:jc w:val="both"/>
        <w:textAlignment w:val="baseline"/>
        <w:rPr>
          <w:sz w:val="24"/>
          <w:lang w:eastAsia="pl-PL"/>
        </w:rPr>
      </w:pPr>
      <w:r w:rsidRPr="00ED2B8B">
        <w:rPr>
          <w:sz w:val="24"/>
          <w:lang w:eastAsia="pl-PL"/>
        </w:rPr>
        <w:t>……………………………                                                         ………………………….</w:t>
      </w:r>
    </w:p>
    <w:p w:rsidR="00FD7523" w:rsidRPr="00ED2B8B" w:rsidRDefault="00FD7523" w:rsidP="00FD7523">
      <w:pPr>
        <w:spacing w:after="0" w:line="276" w:lineRule="auto"/>
        <w:rPr>
          <w:b/>
          <w:sz w:val="24"/>
          <w:lang w:eastAsia="pl-PL"/>
        </w:rPr>
      </w:pPr>
      <w:r w:rsidRPr="00ED2B8B">
        <w:rPr>
          <w:i/>
          <w:sz w:val="24"/>
          <w:lang w:eastAsia="pl-PL"/>
        </w:rPr>
        <w:t>Czytelny podpis/data/pieczęć                                                       Czytelny podpis/data/pieczęć</w:t>
      </w:r>
      <w:r w:rsidRPr="00ED2B8B">
        <w:rPr>
          <w:b/>
          <w:sz w:val="24"/>
          <w:lang w:eastAsia="pl-PL"/>
        </w:rPr>
        <w:t xml:space="preserve">        </w:t>
      </w:r>
      <w:r w:rsidRPr="00ED2B8B">
        <w:rPr>
          <w:i/>
          <w:sz w:val="24"/>
          <w:lang w:eastAsia="pl-PL"/>
        </w:rPr>
        <w:t xml:space="preserve">    </w:t>
      </w:r>
      <w:r w:rsidRPr="00ED2B8B">
        <w:rPr>
          <w:b/>
          <w:sz w:val="24"/>
          <w:lang w:eastAsia="pl-PL"/>
        </w:rPr>
        <w:t>Kupujący</w:t>
      </w:r>
      <w:r w:rsidRPr="00ED2B8B">
        <w:rPr>
          <w:sz w:val="24"/>
          <w:lang w:eastAsia="pl-PL"/>
        </w:rPr>
        <w:t xml:space="preserve">                                                                                          </w:t>
      </w:r>
      <w:r w:rsidRPr="00ED2B8B">
        <w:rPr>
          <w:b/>
          <w:sz w:val="24"/>
          <w:lang w:eastAsia="pl-PL"/>
        </w:rPr>
        <w:t>Sprzedający</w:t>
      </w:r>
    </w:p>
    <w:p w:rsidR="00FD7523" w:rsidRPr="00ED2B8B" w:rsidRDefault="00FD7523" w:rsidP="00FD7523">
      <w:pPr>
        <w:spacing w:after="0" w:line="276" w:lineRule="auto"/>
        <w:rPr>
          <w:b/>
          <w:sz w:val="24"/>
          <w:lang w:eastAsia="pl-PL"/>
        </w:rPr>
      </w:pPr>
    </w:p>
    <w:p w:rsidR="00DD7CF7" w:rsidRDefault="00FD7523">
      <w:bookmarkStart w:id="0" w:name="_GoBack"/>
      <w:bookmarkEnd w:id="0"/>
    </w:p>
    <w:sectPr w:rsidR="00DD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23"/>
    <w:rsid w:val="000B42E5"/>
    <w:rsid w:val="00293990"/>
    <w:rsid w:val="002B6432"/>
    <w:rsid w:val="004627F1"/>
    <w:rsid w:val="0049760C"/>
    <w:rsid w:val="008C20BC"/>
    <w:rsid w:val="009C4FE3"/>
    <w:rsid w:val="00C34B9E"/>
    <w:rsid w:val="00E20AA5"/>
    <w:rsid w:val="00E32B97"/>
    <w:rsid w:val="00E41616"/>
    <w:rsid w:val="00EE12DF"/>
    <w:rsid w:val="00F15843"/>
    <w:rsid w:val="00FD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F6AAF-5595-49E4-ADF3-9F60D5EE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523"/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Sidorowicz Sebastian</dc:creator>
  <cp:keywords/>
  <dc:description/>
  <cp:lastModifiedBy>Sidorowicz Sebastian</cp:lastModifiedBy>
  <cp:revision>1</cp:revision>
  <dcterms:created xsi:type="dcterms:W3CDTF">2024-04-16T12:41:00Z</dcterms:created>
  <dcterms:modified xsi:type="dcterms:W3CDTF">2024-04-16T12:41:00Z</dcterms:modified>
</cp:coreProperties>
</file>