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32" w:rsidRDefault="00C11C19" w:rsidP="00916732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ZARZĄDZENIE NR </w:t>
      </w:r>
      <w:r w:rsidR="00EA03F7">
        <w:rPr>
          <w:rFonts w:eastAsia="Times New Roman" w:cs="Times New Roman"/>
          <w:b/>
          <w:sz w:val="24"/>
        </w:rPr>
        <w:t>154</w:t>
      </w:r>
      <w:r>
        <w:rPr>
          <w:rFonts w:eastAsia="Times New Roman" w:cs="Times New Roman"/>
          <w:b/>
          <w:sz w:val="24"/>
        </w:rPr>
        <w:t>/2024</w:t>
      </w:r>
    </w:p>
    <w:p w:rsidR="00916732" w:rsidRDefault="00916732" w:rsidP="00916732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916732" w:rsidRDefault="00916732" w:rsidP="00916732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916732" w:rsidRDefault="00C11C19" w:rsidP="00916732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z dnia </w:t>
      </w:r>
      <w:r w:rsidR="00EA03F7">
        <w:rPr>
          <w:rFonts w:eastAsia="Times New Roman" w:cs="Times New Roman"/>
          <w:sz w:val="24"/>
        </w:rPr>
        <w:t>28</w:t>
      </w:r>
      <w:r>
        <w:rPr>
          <w:rFonts w:eastAsia="Times New Roman" w:cs="Times New Roman"/>
          <w:sz w:val="24"/>
        </w:rPr>
        <w:t xml:space="preserve">  lutego 2024</w:t>
      </w:r>
      <w:r w:rsidR="00916732">
        <w:rPr>
          <w:rFonts w:eastAsia="Times New Roman" w:cs="Times New Roman"/>
          <w:sz w:val="24"/>
        </w:rPr>
        <w:t xml:space="preserve"> r.</w:t>
      </w:r>
    </w:p>
    <w:p w:rsidR="00916732" w:rsidRDefault="00916732" w:rsidP="00916732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C11C19" w:rsidRDefault="00C11C19" w:rsidP="00C11C19">
      <w:pPr>
        <w:pStyle w:val="Textbodyindent"/>
        <w:ind w:left="0"/>
        <w:jc w:val="center"/>
        <w:rPr>
          <w:b/>
          <w:sz w:val="24"/>
        </w:rPr>
      </w:pPr>
      <w:r>
        <w:rPr>
          <w:b/>
          <w:sz w:val="24"/>
        </w:rPr>
        <w:t>w sprawie ustalenia</w:t>
      </w:r>
      <w:r w:rsidR="00FD288B">
        <w:rPr>
          <w:b/>
          <w:sz w:val="24"/>
        </w:rPr>
        <w:t xml:space="preserve"> wysokości</w:t>
      </w:r>
      <w:r>
        <w:rPr>
          <w:b/>
          <w:sz w:val="24"/>
        </w:rPr>
        <w:t xml:space="preserve"> stawki czynszu z tytułu dzi</w:t>
      </w:r>
      <w:r w:rsidR="00FD288B">
        <w:rPr>
          <w:b/>
          <w:sz w:val="24"/>
        </w:rPr>
        <w:t xml:space="preserve">erżawy nieruchomości położonej </w:t>
      </w:r>
      <w:r>
        <w:rPr>
          <w:b/>
          <w:sz w:val="24"/>
        </w:rPr>
        <w:t xml:space="preserve">w Świnoujściu przy ul. Norweskiej 12 </w:t>
      </w:r>
    </w:p>
    <w:p w:rsidR="00C11C19" w:rsidRPr="00946853" w:rsidRDefault="00C11C19" w:rsidP="00C11C19">
      <w:pPr>
        <w:spacing w:line="276" w:lineRule="auto"/>
        <w:jc w:val="center"/>
        <w:rPr>
          <w:b/>
          <w:sz w:val="24"/>
        </w:rPr>
      </w:pPr>
      <w:bookmarkStart w:id="0" w:name="_GoBack"/>
      <w:bookmarkEnd w:id="0"/>
    </w:p>
    <w:p w:rsidR="00C11C19" w:rsidRDefault="00C11C19" w:rsidP="00C11C19">
      <w:pPr>
        <w:pStyle w:val="Tekstpodstawowywcity"/>
        <w:spacing w:line="276" w:lineRule="auto"/>
        <w:ind w:left="0"/>
        <w:rPr>
          <w:b/>
          <w:sz w:val="24"/>
        </w:rPr>
      </w:pPr>
    </w:p>
    <w:p w:rsidR="00C11C19" w:rsidRPr="000F5328" w:rsidRDefault="00C11C19" w:rsidP="00C11C19">
      <w:pPr>
        <w:spacing w:line="276" w:lineRule="auto"/>
        <w:ind w:firstLine="708"/>
        <w:jc w:val="both"/>
        <w:rPr>
          <w:b/>
          <w:sz w:val="24"/>
        </w:rPr>
      </w:pPr>
      <w:r w:rsidRPr="007C5E67">
        <w:rPr>
          <w:sz w:val="24"/>
        </w:rPr>
        <w:t>Na</w:t>
      </w:r>
      <w:r>
        <w:rPr>
          <w:sz w:val="24"/>
        </w:rPr>
        <w:t xml:space="preserve">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art.</w:t>
      </w:r>
      <w:r w:rsidRPr="007C5E67">
        <w:rPr>
          <w:sz w:val="24"/>
        </w:rPr>
        <w:t xml:space="preserve"> 25 </w:t>
      </w:r>
      <w:proofErr w:type="spellStart"/>
      <w:r w:rsidRPr="007C5E67">
        <w:rPr>
          <w:sz w:val="24"/>
        </w:rPr>
        <w:t>ust</w:t>
      </w:r>
      <w:proofErr w:type="spellEnd"/>
      <w:r w:rsidRPr="007C5E67">
        <w:rPr>
          <w:sz w:val="24"/>
        </w:rPr>
        <w:t xml:space="preserve">. 1 </w:t>
      </w:r>
      <w:proofErr w:type="spellStart"/>
      <w:r w:rsidRPr="007C5E67">
        <w:rPr>
          <w:sz w:val="24"/>
        </w:rPr>
        <w:t>ustawy</w:t>
      </w:r>
      <w:proofErr w:type="spellEnd"/>
      <w:r w:rsidRPr="007C5E67">
        <w:rPr>
          <w:sz w:val="24"/>
        </w:rPr>
        <w:t xml:space="preserve"> z </w:t>
      </w:r>
      <w:proofErr w:type="spellStart"/>
      <w:r w:rsidRPr="007C5E67">
        <w:rPr>
          <w:sz w:val="24"/>
        </w:rPr>
        <w:t>dnia</w:t>
      </w:r>
      <w:proofErr w:type="spellEnd"/>
      <w:r w:rsidRPr="007C5E67">
        <w:rPr>
          <w:sz w:val="24"/>
        </w:rPr>
        <w:t xml:space="preserve"> 21 </w:t>
      </w:r>
      <w:proofErr w:type="spellStart"/>
      <w:r w:rsidRPr="007C5E67">
        <w:rPr>
          <w:sz w:val="24"/>
        </w:rPr>
        <w:t>sierpnia</w:t>
      </w:r>
      <w:proofErr w:type="spellEnd"/>
      <w:r w:rsidRPr="007C5E67">
        <w:rPr>
          <w:sz w:val="24"/>
        </w:rPr>
        <w:t xml:space="preserve"> 1997 r. o </w:t>
      </w:r>
      <w:proofErr w:type="spellStart"/>
      <w:r w:rsidRPr="007C5E67">
        <w:rPr>
          <w:sz w:val="24"/>
        </w:rPr>
        <w:t>gospodarce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nieruchomościami</w:t>
      </w:r>
      <w:proofErr w:type="spellEnd"/>
      <w:r>
        <w:rPr>
          <w:sz w:val="24"/>
        </w:rPr>
        <w:t xml:space="preserve"> (Dz. U. z 2023 r. </w:t>
      </w:r>
      <w:proofErr w:type="spellStart"/>
      <w:r>
        <w:rPr>
          <w:sz w:val="24"/>
        </w:rPr>
        <w:t>poz</w:t>
      </w:r>
      <w:proofErr w:type="spellEnd"/>
      <w:r>
        <w:rPr>
          <w:sz w:val="24"/>
        </w:rPr>
        <w:t xml:space="preserve">. 344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 xml:space="preserve">.) </w:t>
      </w:r>
      <w:proofErr w:type="spellStart"/>
      <w:r>
        <w:rPr>
          <w:sz w:val="24"/>
        </w:rPr>
        <w:t>zarządzam</w:t>
      </w:r>
      <w:proofErr w:type="spellEnd"/>
      <w:r>
        <w:rPr>
          <w:sz w:val="24"/>
        </w:rPr>
        <w:t xml:space="preserve">, co </w:t>
      </w:r>
      <w:proofErr w:type="spellStart"/>
      <w:r>
        <w:rPr>
          <w:sz w:val="24"/>
        </w:rPr>
        <w:t>następuje</w:t>
      </w:r>
      <w:proofErr w:type="spellEnd"/>
      <w:r w:rsidRPr="000F5328">
        <w:rPr>
          <w:sz w:val="24"/>
        </w:rPr>
        <w:t>:</w:t>
      </w:r>
    </w:p>
    <w:p w:rsidR="00916732" w:rsidRDefault="00916732" w:rsidP="00916732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16732" w:rsidRDefault="00916732" w:rsidP="00916732">
      <w:pPr>
        <w:pStyle w:val="Textbody"/>
        <w:spacing w:after="0" w:line="276" w:lineRule="auto"/>
        <w:jc w:val="both"/>
      </w:pPr>
      <w:r>
        <w:rPr>
          <w:rFonts w:eastAsia="Times New Roman" w:cs="Times New Roman"/>
          <w:b/>
        </w:rPr>
        <w:tab/>
        <w:t>§1.</w:t>
      </w:r>
      <w:r>
        <w:rPr>
          <w:rFonts w:eastAsia="Times New Roman" w:cs="Times New Roman"/>
        </w:rPr>
        <w:t> </w:t>
      </w:r>
      <w:r w:rsidR="00C11C19">
        <w:t xml:space="preserve">1. Ustalić </w:t>
      </w:r>
      <w:r>
        <w:t>dla A.K.</w:t>
      </w:r>
      <w:r w:rsidR="000846E7">
        <w:t>S. Szkoła Techniczna Sp. z o.o.</w:t>
      </w:r>
      <w:r>
        <w:t xml:space="preserve"> z siedzibą w Św</w:t>
      </w:r>
      <w:r w:rsidR="006538BF">
        <w:t xml:space="preserve">inoujściu przy </w:t>
      </w:r>
      <w:r w:rsidR="000846E7">
        <w:br/>
      </w:r>
      <w:r w:rsidR="006538BF">
        <w:t>ul. Fińskiej 9 wysokość czynszu dzierżawnego w wysoko</w:t>
      </w:r>
      <w:r w:rsidR="00FD288B">
        <w:t xml:space="preserve">ści 30% obecnej stawki, wynikającej </w:t>
      </w:r>
      <w:r w:rsidR="00FD288B">
        <w:br/>
        <w:t>z umowy</w:t>
      </w:r>
      <w:r>
        <w:t xml:space="preserve"> dzierżawy nr 7508 z dnia 25 list</w:t>
      </w:r>
      <w:r w:rsidR="006538BF">
        <w:t>opada 2019 r.</w:t>
      </w:r>
      <w:r w:rsidR="00FD288B">
        <w:t>,</w:t>
      </w:r>
      <w:r w:rsidR="006538BF">
        <w:t xml:space="preserve"> zawartej na nieruchomość zabudowaną</w:t>
      </w:r>
      <w:r w:rsidR="000846E7">
        <w:t>,</w:t>
      </w:r>
      <w:r>
        <w:t xml:space="preserve"> </w:t>
      </w:r>
      <w:r w:rsidR="006538BF">
        <w:t xml:space="preserve">położoną w Świnoujściu przy ul. Norweskiej 12 </w:t>
      </w:r>
      <w:r>
        <w:t>(cześć działki nr 7/2, obręb ewidencyjny 0012, KW nr SZ1W/000</w:t>
      </w:r>
      <w:r w:rsidR="000846E7">
        <w:t>38383/8)</w:t>
      </w:r>
      <w:r w:rsidR="006E21C3">
        <w:t xml:space="preserve">, </w:t>
      </w:r>
      <w:r>
        <w:t xml:space="preserve">z przeznaczeniem wyłącznie na cele i zadania </w:t>
      </w:r>
      <w:r w:rsidRPr="00847E0A">
        <w:t>A.K.</w:t>
      </w:r>
      <w:r>
        <w:t xml:space="preserve">S. Szkoła </w:t>
      </w:r>
      <w:r w:rsidR="006E21C3">
        <w:t xml:space="preserve">Techniczna Sp. z o.o. związane </w:t>
      </w:r>
      <w:r>
        <w:t>z edukacją szkolną, opisane w statucie szkoły obowiązującym na dzień zawarcia niniejszej umowy, oraz zgodnie z planem zagospodarowania przestrz</w:t>
      </w:r>
      <w:r w:rsidR="006538BF">
        <w:t>ennego.</w:t>
      </w:r>
    </w:p>
    <w:p w:rsidR="00916732" w:rsidRDefault="00916732" w:rsidP="00916732">
      <w:pPr>
        <w:pStyle w:val="Textbody"/>
        <w:spacing w:after="0" w:line="276" w:lineRule="auto"/>
        <w:jc w:val="both"/>
      </w:pPr>
      <w:r>
        <w:tab/>
        <w:t xml:space="preserve">2. Stawka czynszu dzierżawnego </w:t>
      </w:r>
      <w:r w:rsidR="006538BF">
        <w:t>przez okres trzech lat wynosi:</w:t>
      </w:r>
      <w:r w:rsidR="000846E7">
        <w:t xml:space="preserve"> 4 424,82</w:t>
      </w:r>
      <w:r>
        <w:t xml:space="preserve"> zł netto </w:t>
      </w:r>
      <w:r w:rsidR="000846E7">
        <w:t xml:space="preserve">miesięcznie </w:t>
      </w:r>
      <w:r>
        <w:t>za przedmiot dzierżawy</w:t>
      </w:r>
      <w:r w:rsidR="000846E7">
        <w:t xml:space="preserve"> + 23% VAT</w:t>
      </w:r>
      <w:r w:rsidR="00352F32">
        <w:t>, p</w:t>
      </w:r>
      <w:r w:rsidR="006538BF">
        <w:t>ocząwszy od dnia 1 marca 2024</w:t>
      </w:r>
      <w:r w:rsidR="00352F32">
        <w:t xml:space="preserve"> r.</w:t>
      </w:r>
      <w:r w:rsidR="00FD288B">
        <w:t xml:space="preserve"> Waloryzacja stawki czynszu dzierżawnego zgodnie z warunkami umowy.</w:t>
      </w:r>
    </w:p>
    <w:p w:rsidR="00916732" w:rsidRDefault="00916732" w:rsidP="0091673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16732" w:rsidRDefault="00916732" w:rsidP="0091673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ab/>
        <w:t>§2.</w:t>
      </w:r>
      <w:r>
        <w:rPr>
          <w:rFonts w:eastAsia="Times New Roman" w:cs="Times New Roman"/>
          <w:sz w:val="24"/>
        </w:rPr>
        <w:t> Wykonanie zarządzenia powierzam Naczelnikowi Wydziału Ewidencji i Obrotu Nieruchomościami.</w:t>
      </w:r>
    </w:p>
    <w:p w:rsidR="00916732" w:rsidRDefault="00916732" w:rsidP="0091673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16732" w:rsidRDefault="00916732" w:rsidP="0091673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ab/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916732" w:rsidRDefault="00916732" w:rsidP="00916732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916732" w:rsidRDefault="00916732" w:rsidP="00916732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916732" w:rsidRDefault="00916732" w:rsidP="0091673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PREZYDENT MIASTA</w:t>
      </w:r>
    </w:p>
    <w:p w:rsidR="00916732" w:rsidRDefault="00916732" w:rsidP="0091673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916732" w:rsidRPr="00B00262" w:rsidRDefault="00916732" w:rsidP="00916732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mgr inż. Janusz </w:t>
      </w:r>
      <w:proofErr w:type="spellStart"/>
      <w:r>
        <w:rPr>
          <w:rFonts w:eastAsia="Times New Roman" w:cs="Times New Roman"/>
          <w:sz w:val="24"/>
        </w:rPr>
        <w:t>Żmurkiewicz</w:t>
      </w:r>
      <w:proofErr w:type="spellEnd"/>
    </w:p>
    <w:p w:rsidR="00916732" w:rsidRDefault="00916732" w:rsidP="00916732"/>
    <w:p w:rsidR="003855D9" w:rsidRDefault="003855D9" w:rsidP="003855D9">
      <w:pPr>
        <w:pStyle w:val="Standard"/>
      </w:pPr>
    </w:p>
    <w:p w:rsidR="003855D9" w:rsidRDefault="003855D9" w:rsidP="003855D9">
      <w:pPr>
        <w:pStyle w:val="Textbodyindent"/>
        <w:ind w:left="0"/>
        <w:rPr>
          <w:sz w:val="24"/>
        </w:rPr>
      </w:pPr>
    </w:p>
    <w:p w:rsidR="003855D9" w:rsidRDefault="003855D9" w:rsidP="003855D9">
      <w:pPr>
        <w:pStyle w:val="Textbodyindent"/>
        <w:ind w:left="0"/>
        <w:rPr>
          <w:sz w:val="24"/>
        </w:rPr>
      </w:pPr>
    </w:p>
    <w:p w:rsidR="003855D9" w:rsidRDefault="003855D9" w:rsidP="003855D9">
      <w:pPr>
        <w:pStyle w:val="Textbodyindent"/>
        <w:ind w:left="0"/>
        <w:rPr>
          <w:sz w:val="24"/>
        </w:rPr>
      </w:pPr>
    </w:p>
    <w:p w:rsidR="00FF73E2" w:rsidRDefault="00FF73E2"/>
    <w:sectPr w:rsidR="00FF73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33" w:rsidRDefault="002F2333" w:rsidP="00272D5D">
      <w:pPr>
        <w:spacing w:after="0" w:line="240" w:lineRule="auto"/>
      </w:pPr>
      <w:r>
        <w:separator/>
      </w:r>
    </w:p>
  </w:endnote>
  <w:endnote w:type="continuationSeparator" w:id="0">
    <w:p w:rsidR="002F2333" w:rsidRDefault="002F2333" w:rsidP="0027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D" w:rsidRDefault="00272D5D">
    <w:pPr>
      <w:pStyle w:val="Stopka"/>
    </w:pPr>
    <w:r>
      <w:t>Sporządził:                                     Zatwierdził:</w:t>
    </w:r>
  </w:p>
  <w:p w:rsidR="00272D5D" w:rsidRDefault="00272D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33" w:rsidRDefault="002F2333" w:rsidP="00272D5D">
      <w:pPr>
        <w:spacing w:after="0" w:line="240" w:lineRule="auto"/>
      </w:pPr>
      <w:r>
        <w:separator/>
      </w:r>
    </w:p>
  </w:footnote>
  <w:footnote w:type="continuationSeparator" w:id="0">
    <w:p w:rsidR="002F2333" w:rsidRDefault="002F2333" w:rsidP="00272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D9"/>
    <w:rsid w:val="000846E7"/>
    <w:rsid w:val="000E48CD"/>
    <w:rsid w:val="00145D57"/>
    <w:rsid w:val="00272D5D"/>
    <w:rsid w:val="002F2333"/>
    <w:rsid w:val="00352F32"/>
    <w:rsid w:val="003855D9"/>
    <w:rsid w:val="005C3680"/>
    <w:rsid w:val="00601C98"/>
    <w:rsid w:val="006538BF"/>
    <w:rsid w:val="006E21C3"/>
    <w:rsid w:val="00916732"/>
    <w:rsid w:val="00925D70"/>
    <w:rsid w:val="009F6681"/>
    <w:rsid w:val="00A41DF6"/>
    <w:rsid w:val="00AC2F5F"/>
    <w:rsid w:val="00C11C19"/>
    <w:rsid w:val="00C45845"/>
    <w:rsid w:val="00CB0DC1"/>
    <w:rsid w:val="00DB09B9"/>
    <w:rsid w:val="00E45C89"/>
    <w:rsid w:val="00EA03F7"/>
    <w:rsid w:val="00F26BDA"/>
    <w:rsid w:val="00F71FE8"/>
    <w:rsid w:val="00FD288B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32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55D9"/>
    <w:pPr>
      <w:spacing w:after="120"/>
    </w:pPr>
  </w:style>
  <w:style w:type="paragraph" w:customStyle="1" w:styleId="Textbodyindent">
    <w:name w:val="Text body indent"/>
    <w:basedOn w:val="Standard"/>
    <w:rsid w:val="003855D9"/>
    <w:pPr>
      <w:ind w:left="435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57"/>
    <w:pPr>
      <w:spacing w:after="0" w:line="240" w:lineRule="auto"/>
    </w:pPr>
    <w:rPr>
      <w:rFonts w:ascii="Segoe UI" w:hAnsi="Segoe UI" w:cs="Segoe UI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5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D5D"/>
    <w:pPr>
      <w:tabs>
        <w:tab w:val="center" w:pos="4536"/>
        <w:tab w:val="right" w:pos="9072"/>
      </w:tabs>
      <w:spacing w:after="0" w:line="240" w:lineRule="auto"/>
    </w:pPr>
    <w:rPr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2D5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5D"/>
    <w:pPr>
      <w:tabs>
        <w:tab w:val="center" w:pos="4536"/>
        <w:tab w:val="right" w:pos="9072"/>
      </w:tabs>
      <w:spacing w:after="0" w:line="240" w:lineRule="auto"/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2D5D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16732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732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16732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32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55D9"/>
    <w:pPr>
      <w:spacing w:after="120"/>
    </w:pPr>
  </w:style>
  <w:style w:type="paragraph" w:customStyle="1" w:styleId="Textbodyindent">
    <w:name w:val="Text body indent"/>
    <w:basedOn w:val="Standard"/>
    <w:rsid w:val="003855D9"/>
    <w:pPr>
      <w:ind w:left="435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D57"/>
    <w:pPr>
      <w:spacing w:after="0" w:line="240" w:lineRule="auto"/>
    </w:pPr>
    <w:rPr>
      <w:rFonts w:ascii="Segoe UI" w:hAnsi="Segoe UI" w:cs="Segoe UI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5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D5D"/>
    <w:pPr>
      <w:tabs>
        <w:tab w:val="center" w:pos="4536"/>
        <w:tab w:val="right" w:pos="9072"/>
      </w:tabs>
      <w:spacing w:after="0" w:line="240" w:lineRule="auto"/>
    </w:pPr>
    <w:rPr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2D5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5D"/>
    <w:pPr>
      <w:tabs>
        <w:tab w:val="center" w:pos="4536"/>
        <w:tab w:val="right" w:pos="9072"/>
      </w:tabs>
      <w:spacing w:after="0" w:line="240" w:lineRule="auto"/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2D5D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16732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732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916732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alesiewicz</cp:lastModifiedBy>
  <cp:revision>3</cp:revision>
  <cp:lastPrinted>2022-09-01T08:00:00Z</cp:lastPrinted>
  <dcterms:created xsi:type="dcterms:W3CDTF">2024-02-29T07:55:00Z</dcterms:created>
  <dcterms:modified xsi:type="dcterms:W3CDTF">2024-02-29T11:03:00Z</dcterms:modified>
</cp:coreProperties>
</file>