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15" w:rsidRDefault="00301915">
      <w:pPr>
        <w:jc w:val="both"/>
        <w:rPr>
          <w:sz w:val="24"/>
          <w:szCs w:val="24"/>
        </w:rPr>
      </w:pPr>
    </w:p>
    <w:p w:rsidR="00301915" w:rsidRDefault="00227777">
      <w:pPr>
        <w:jc w:val="right"/>
        <w:rPr>
          <w:b/>
        </w:rPr>
      </w:pPr>
      <w:r>
        <w:rPr>
          <w:b/>
        </w:rPr>
        <w:t xml:space="preserve">Załącznik nr </w:t>
      </w:r>
      <w:r w:rsidR="004E589B">
        <w:rPr>
          <w:b/>
        </w:rPr>
        <w:t>7</w:t>
      </w:r>
      <w:r>
        <w:rPr>
          <w:b/>
        </w:rPr>
        <w:t xml:space="preserve"> do SWZ </w:t>
      </w:r>
    </w:p>
    <w:p w:rsidR="00301915" w:rsidRDefault="00301915">
      <w:pPr>
        <w:jc w:val="both"/>
        <w:rPr>
          <w:sz w:val="24"/>
          <w:szCs w:val="24"/>
        </w:rPr>
      </w:pPr>
    </w:p>
    <w:p w:rsidR="00301915" w:rsidRDefault="0022777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:rsidR="00301915" w:rsidRDefault="00227777">
      <w:pPr>
        <w:rPr>
          <w:i/>
          <w:color w:val="000000"/>
        </w:rPr>
      </w:pPr>
      <w:r>
        <w:rPr>
          <w:i/>
          <w:color w:val="000000"/>
        </w:rPr>
        <w:t xml:space="preserve">     (pieczęć wykonawcy)</w:t>
      </w:r>
      <w:bookmarkStart w:id="0" w:name="_GoBack"/>
      <w:bookmarkEnd w:id="0"/>
    </w:p>
    <w:p w:rsidR="00301915" w:rsidRDefault="00301915">
      <w:pPr>
        <w:jc w:val="both"/>
        <w:rPr>
          <w:sz w:val="22"/>
          <w:szCs w:val="22"/>
        </w:rPr>
      </w:pPr>
    </w:p>
    <w:p w:rsidR="00301915" w:rsidRDefault="00301915">
      <w:pPr>
        <w:jc w:val="both"/>
        <w:rPr>
          <w:sz w:val="22"/>
          <w:szCs w:val="22"/>
        </w:rPr>
      </w:pPr>
    </w:p>
    <w:p w:rsidR="00301915" w:rsidRDefault="00301915">
      <w:pPr>
        <w:jc w:val="both"/>
        <w:rPr>
          <w:sz w:val="22"/>
          <w:szCs w:val="22"/>
        </w:rPr>
      </w:pPr>
    </w:p>
    <w:p w:rsidR="001C68DE" w:rsidRDefault="00227777">
      <w:pPr>
        <w:pStyle w:val="Tekstpodstawowy"/>
        <w:jc w:val="center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Wykaz osób, które Wykonawca skieruje do wykonania zamówienia </w:t>
      </w:r>
      <w:r w:rsidR="001C68DE">
        <w:rPr>
          <w:sz w:val="24"/>
          <w:szCs w:val="24"/>
          <w:lang w:val="pl-PL"/>
        </w:rPr>
        <w:t>p.n.</w:t>
      </w:r>
    </w:p>
    <w:p w:rsidR="00DB70E7" w:rsidRDefault="00DB70E7" w:rsidP="00DB70E7">
      <w:pPr>
        <w:spacing w:before="120"/>
        <w:jc w:val="center"/>
        <w:rPr>
          <w:i/>
        </w:rPr>
      </w:pPr>
      <w:r>
        <w:rPr>
          <w:b/>
          <w:bCs/>
          <w:i/>
          <w:sz w:val="24"/>
          <w:szCs w:val="24"/>
        </w:rPr>
        <w:t xml:space="preserve">„Przygotowanie oraz dostawę całodziennego wyżywienia </w:t>
      </w:r>
      <w:r>
        <w:rPr>
          <w:b/>
          <w:bCs/>
          <w:i/>
          <w:sz w:val="24"/>
          <w:szCs w:val="24"/>
        </w:rPr>
        <w:br/>
        <w:t>dla pacjentów ZOD FREGATA sp. z o.o.”,</w:t>
      </w:r>
    </w:p>
    <w:p w:rsidR="00DB70E7" w:rsidRDefault="00DB70E7" w:rsidP="00DB70E7">
      <w:pPr>
        <w:rPr>
          <w:b/>
          <w:bCs/>
          <w:i/>
          <w:color w:val="000000"/>
          <w:sz w:val="24"/>
          <w:szCs w:val="24"/>
          <w:lang w:eastAsia="ar-SA"/>
        </w:rPr>
      </w:pPr>
    </w:p>
    <w:p w:rsidR="00301915" w:rsidRDefault="00301915">
      <w:pPr>
        <w:pStyle w:val="Tekstpodstawowy"/>
        <w:jc w:val="center"/>
        <w:rPr>
          <w:spacing w:val="-4"/>
          <w:sz w:val="28"/>
          <w:szCs w:val="28"/>
          <w:lang w:val="pl-PL"/>
        </w:rPr>
      </w:pPr>
    </w:p>
    <w:p w:rsidR="001C68DE" w:rsidRDefault="001C68DE">
      <w:pPr>
        <w:pStyle w:val="Tekstpodstawowy"/>
        <w:jc w:val="center"/>
        <w:rPr>
          <w:spacing w:val="-4"/>
          <w:sz w:val="28"/>
          <w:szCs w:val="28"/>
          <w:lang w:val="pl-PL"/>
        </w:rPr>
      </w:pPr>
    </w:p>
    <w:p w:rsidR="00301915" w:rsidRDefault="002277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wykonywania zamówienia skieruję  następujące osoby: </w:t>
      </w:r>
    </w:p>
    <w:p w:rsidR="001C68DE" w:rsidRDefault="001C68DE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108" w:type="pct"/>
        <w:tblInd w:w="-175" w:type="dxa"/>
        <w:tblLayout w:type="fixed"/>
        <w:tblLook w:val="01E0" w:firstRow="1" w:lastRow="1" w:firstColumn="1" w:lastColumn="1" w:noHBand="0" w:noVBand="0"/>
      </w:tblPr>
      <w:tblGrid>
        <w:gridCol w:w="566"/>
        <w:gridCol w:w="2511"/>
        <w:gridCol w:w="2118"/>
        <w:gridCol w:w="2035"/>
        <w:gridCol w:w="2259"/>
      </w:tblGrid>
      <w:tr w:rsidR="001C68DE" w:rsidTr="005D1938">
        <w:trPr>
          <w:cantSplit/>
          <w:trHeight w:val="1282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1C68DE" w:rsidRDefault="001C68DE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Numer *</w:t>
            </w:r>
          </w:p>
          <w:p w:rsidR="001C68DE" w:rsidRDefault="001C68DE" w:rsidP="009E416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</w:rPr>
              <w:t>dyplomu lub innego dokumentu potwierdzającego przygotowanie zawodowe kucharza</w:t>
            </w:r>
            <w:r w:rsidR="009E4167">
              <w:rPr>
                <w:b/>
              </w:rPr>
              <w:t xml:space="preserve"> i </w:t>
            </w:r>
            <w:r w:rsidR="005D1938">
              <w:rPr>
                <w:b/>
              </w:rPr>
              <w:t>dietetyka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Informacje</w:t>
            </w:r>
          </w:p>
          <w:p w:rsidR="001C68DE" w:rsidRDefault="001C68D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o podstawie do dysponowania osobą</w:t>
            </w:r>
          </w:p>
        </w:tc>
      </w:tr>
      <w:tr w:rsidR="001C68DE" w:rsidTr="005D1938">
        <w:trPr>
          <w:cantSplit/>
          <w:trHeight w:val="9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DE" w:rsidRDefault="001C68D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8DE" w:rsidRDefault="001C68D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DE" w:rsidRDefault="001C68DE">
            <w:pPr>
              <w:widowControl w:val="0"/>
              <w:jc w:val="both"/>
              <w:rPr>
                <w:sz w:val="22"/>
                <w:szCs w:val="22"/>
              </w:rPr>
            </w:pPr>
          </w:p>
          <w:p w:rsidR="001C68DE" w:rsidRDefault="001C68D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8DE" w:rsidRDefault="001C68D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E4167" w:rsidTr="005D1938">
        <w:trPr>
          <w:cantSplit/>
          <w:trHeight w:val="9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67" w:rsidRDefault="009E416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67" w:rsidRDefault="009E416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4167" w:rsidRDefault="009E416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67" w:rsidRDefault="009E416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67" w:rsidRDefault="009E4167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301915" w:rsidRDefault="00301915">
      <w:pPr>
        <w:jc w:val="both"/>
        <w:rPr>
          <w:sz w:val="22"/>
          <w:szCs w:val="22"/>
        </w:rPr>
      </w:pPr>
    </w:p>
    <w:p w:rsidR="00301915" w:rsidRPr="001C68DE" w:rsidRDefault="001C68DE">
      <w:pPr>
        <w:jc w:val="both"/>
        <w:rPr>
          <w:i/>
        </w:rPr>
      </w:pPr>
      <w:r w:rsidRPr="001C68DE">
        <w:rPr>
          <w:i/>
        </w:rPr>
        <w:t xml:space="preserve">* </w:t>
      </w:r>
      <w:r w:rsidR="00227777" w:rsidRPr="001C68DE">
        <w:rPr>
          <w:i/>
        </w:rPr>
        <w:t>należy podać nr dokumentów wydanych przez uprawnione jednostki.</w:t>
      </w:r>
    </w:p>
    <w:p w:rsidR="00301915" w:rsidRDefault="00301915">
      <w:pPr>
        <w:jc w:val="both"/>
        <w:rPr>
          <w:sz w:val="22"/>
          <w:szCs w:val="22"/>
        </w:rPr>
      </w:pPr>
    </w:p>
    <w:p w:rsidR="00301915" w:rsidRDefault="00301915">
      <w:pPr>
        <w:tabs>
          <w:tab w:val="left" w:pos="1380"/>
        </w:tabs>
      </w:pPr>
    </w:p>
    <w:p w:rsidR="001C68DE" w:rsidRDefault="001C68DE">
      <w:pPr>
        <w:tabs>
          <w:tab w:val="left" w:pos="1380"/>
        </w:tabs>
      </w:pPr>
    </w:p>
    <w:p w:rsidR="001C68DE" w:rsidRDefault="001C68DE">
      <w:pPr>
        <w:tabs>
          <w:tab w:val="left" w:pos="1380"/>
        </w:tabs>
      </w:pPr>
    </w:p>
    <w:p w:rsidR="00853ED4" w:rsidRDefault="00853ED4" w:rsidP="00853ED4">
      <w:pPr>
        <w:autoSpaceDN w:val="0"/>
        <w:textAlignment w:val="baseline"/>
        <w:rPr>
          <w:rFonts w:eastAsia="SimSun"/>
          <w:b/>
          <w:i/>
          <w:color w:val="FF0000"/>
          <w:kern w:val="3"/>
          <w:lang w:eastAsia="zh-CN" w:bidi="hi-IN"/>
        </w:rPr>
      </w:pPr>
    </w:p>
    <w:p w:rsidR="00853ED4" w:rsidRDefault="00853ED4" w:rsidP="00853ED4">
      <w:pPr>
        <w:autoSpaceDN w:val="0"/>
        <w:textAlignment w:val="baseline"/>
        <w:rPr>
          <w:rFonts w:eastAsia="SimSun"/>
          <w:b/>
          <w:i/>
          <w:color w:val="FF0000"/>
          <w:kern w:val="3"/>
          <w:lang w:eastAsia="zh-CN" w:bidi="hi-IN"/>
        </w:rPr>
      </w:pPr>
      <w:r>
        <w:rPr>
          <w:rFonts w:eastAsia="SimSun"/>
          <w:b/>
          <w:i/>
          <w:color w:val="FF0000"/>
          <w:kern w:val="3"/>
          <w:lang w:eastAsia="zh-CN" w:bidi="hi-IN"/>
        </w:rPr>
        <w:t xml:space="preserve">UWAGA: </w:t>
      </w:r>
    </w:p>
    <w:p w:rsidR="00853ED4" w:rsidRDefault="00853ED4" w:rsidP="00853ED4">
      <w:pPr>
        <w:tabs>
          <w:tab w:val="left" w:pos="284"/>
        </w:tabs>
        <w:autoSpaceDN w:val="0"/>
        <w:jc w:val="both"/>
        <w:textAlignment w:val="baseline"/>
        <w:rPr>
          <w:rFonts w:eastAsia="SimSun"/>
          <w:b/>
          <w:i/>
          <w:color w:val="FF0000"/>
          <w:kern w:val="3"/>
          <w:lang w:eastAsia="zh-CN" w:bidi="hi-IN"/>
        </w:rPr>
      </w:pPr>
      <w:r>
        <w:rPr>
          <w:rFonts w:eastAsia="SimSun"/>
          <w:b/>
          <w:i/>
          <w:color w:val="FF0000"/>
          <w:kern w:val="3"/>
          <w:lang w:eastAsia="zh-CN" w:bidi="hi-IN"/>
        </w:rPr>
        <w:t>Dokument musi być sporządzony, pod rygorem nieważności w formie elektronicznej lub w postaci elektronicznej opatrzonej podpisem zaufanym lub podpisem osobistym.</w:t>
      </w:r>
    </w:p>
    <w:p w:rsidR="00853ED4" w:rsidRDefault="00853ED4" w:rsidP="00853ED4">
      <w:pPr>
        <w:autoSpaceDN w:val="0"/>
        <w:textAlignment w:val="baseline"/>
        <w:rPr>
          <w:rFonts w:eastAsia="SimSun"/>
          <w:color w:val="FF0000"/>
          <w:kern w:val="3"/>
          <w:sz w:val="24"/>
          <w:szCs w:val="24"/>
          <w:lang w:eastAsia="zh-CN" w:bidi="hi-IN"/>
        </w:rPr>
      </w:pPr>
    </w:p>
    <w:p w:rsidR="00853ED4" w:rsidRDefault="00853ED4" w:rsidP="00853ED4">
      <w:pPr>
        <w:tabs>
          <w:tab w:val="left" w:pos="1380"/>
        </w:tabs>
      </w:pPr>
    </w:p>
    <w:p w:rsidR="00853ED4" w:rsidRDefault="00853ED4" w:rsidP="00853ED4">
      <w:pPr>
        <w:tabs>
          <w:tab w:val="left" w:pos="1380"/>
        </w:tabs>
      </w:pPr>
    </w:p>
    <w:p w:rsidR="00853ED4" w:rsidRDefault="00853ED4" w:rsidP="00853ED4">
      <w:pPr>
        <w:tabs>
          <w:tab w:val="left" w:pos="1380"/>
        </w:tabs>
      </w:pPr>
    </w:p>
    <w:p w:rsidR="00301915" w:rsidRDefault="00301915" w:rsidP="00853ED4">
      <w:pPr>
        <w:tabs>
          <w:tab w:val="left" w:pos="1380"/>
        </w:tabs>
      </w:pPr>
    </w:p>
    <w:sectPr w:rsidR="0030191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54A" w:rsidRDefault="00D6654A">
      <w:r>
        <w:separator/>
      </w:r>
    </w:p>
  </w:endnote>
  <w:endnote w:type="continuationSeparator" w:id="0">
    <w:p w:rsidR="00D6654A" w:rsidRDefault="00D6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502476"/>
      <w:docPartObj>
        <w:docPartGallery w:val="Page Numbers (Bottom of Page)"/>
        <w:docPartUnique/>
      </w:docPartObj>
    </w:sdtPr>
    <w:sdtEndPr/>
    <w:sdtContent>
      <w:p w:rsidR="00301915" w:rsidRDefault="00227777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97035">
          <w:rPr>
            <w:noProof/>
          </w:rPr>
          <w:t>1</w:t>
        </w:r>
        <w:r>
          <w:fldChar w:fldCharType="end"/>
        </w:r>
      </w:p>
    </w:sdtContent>
  </w:sdt>
  <w:p w:rsidR="00301915" w:rsidRDefault="00301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54A" w:rsidRDefault="00D6654A">
      <w:r>
        <w:separator/>
      </w:r>
    </w:p>
  </w:footnote>
  <w:footnote w:type="continuationSeparator" w:id="0">
    <w:p w:rsidR="00D6654A" w:rsidRDefault="00D6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915" w:rsidRDefault="00301915">
    <w:pPr>
      <w:tabs>
        <w:tab w:val="center" w:pos="4536"/>
        <w:tab w:val="right" w:pos="9072"/>
      </w:tabs>
      <w:jc w:val="right"/>
    </w:pPr>
  </w:p>
  <w:p w:rsidR="00301915" w:rsidRDefault="00301915">
    <w:pPr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7531C"/>
    <w:multiLevelType w:val="multilevel"/>
    <w:tmpl w:val="4468A27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5"/>
    <w:rsid w:val="00011607"/>
    <w:rsid w:val="001A28C8"/>
    <w:rsid w:val="001B7757"/>
    <w:rsid w:val="001C68DE"/>
    <w:rsid w:val="00227777"/>
    <w:rsid w:val="002817A5"/>
    <w:rsid w:val="00301915"/>
    <w:rsid w:val="003F0EF8"/>
    <w:rsid w:val="004E589B"/>
    <w:rsid w:val="005D1938"/>
    <w:rsid w:val="007A318F"/>
    <w:rsid w:val="00853ED4"/>
    <w:rsid w:val="00904989"/>
    <w:rsid w:val="00997035"/>
    <w:rsid w:val="009E4167"/>
    <w:rsid w:val="00A21B3E"/>
    <w:rsid w:val="00CE64D8"/>
    <w:rsid w:val="00D6654A"/>
    <w:rsid w:val="00D83481"/>
    <w:rsid w:val="00DB70E7"/>
    <w:rsid w:val="00E0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95D93-ED8D-42BB-A6D6-C054CD60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F9"/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tabs>
        <w:tab w:val="left" w:pos="0"/>
      </w:tabs>
      <w:spacing w:before="480"/>
      <w:ind w:left="432" w:hanging="4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tabs>
        <w:tab w:val="left" w:pos="0"/>
      </w:tabs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5257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52577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5066"/>
    <w:rPr>
      <w:rFonts w:ascii="Segoe UI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C6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C6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7B5"/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Domylnaczcionkaakapitu1">
    <w:name w:val="Domyślna czcionka akapitu1"/>
    <w:qFormat/>
    <w:rsid w:val="001D046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55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55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5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257B5"/>
    <w:pPr>
      <w:tabs>
        <w:tab w:val="left" w:pos="567"/>
      </w:tabs>
      <w:jc w:val="both"/>
    </w:pPr>
    <w:rPr>
      <w:b/>
      <w:bCs/>
      <w:sz w:val="32"/>
      <w:szCs w:val="32"/>
      <w:lang w:val="x-none" w:eastAsia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A4740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50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C6F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5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55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68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68D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2FBC-D52E-4BC3-8C96-8A72D594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dc:description/>
  <cp:lastModifiedBy>Mirosława Jabłonowska</cp:lastModifiedBy>
  <cp:revision>45</cp:revision>
  <cp:lastPrinted>2023-01-10T07:55:00Z</cp:lastPrinted>
  <dcterms:created xsi:type="dcterms:W3CDTF">2020-04-16T12:31:00Z</dcterms:created>
  <dcterms:modified xsi:type="dcterms:W3CDTF">2024-01-05T10:30:00Z</dcterms:modified>
  <dc:language>pl-PL</dc:language>
</cp:coreProperties>
</file>