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2C" w:rsidRPr="00C47E57" w:rsidRDefault="00116A2C" w:rsidP="00116A2C">
      <w:pPr>
        <w:tabs>
          <w:tab w:val="left" w:pos="4962"/>
        </w:tabs>
        <w:spacing w:before="240"/>
        <w:rPr>
          <w:b/>
        </w:rPr>
      </w:pPr>
      <w:r>
        <w:rPr>
          <w:b/>
          <w:spacing w:val="-3"/>
        </w:rPr>
        <w:t xml:space="preserve">                                                                                                          </w:t>
      </w:r>
      <w:r w:rsidRPr="00C47E57">
        <w:rPr>
          <w:b/>
          <w:spacing w:val="-3"/>
        </w:rPr>
        <w:t>Załącznik nr 4</w:t>
      </w:r>
      <w:r>
        <w:rPr>
          <w:b/>
          <w:spacing w:val="-3"/>
        </w:rPr>
        <w:br/>
        <w:t xml:space="preserve">                                                                                                          do Regulaminu udzielania zamówień,</w:t>
      </w:r>
      <w:r>
        <w:rPr>
          <w:b/>
          <w:spacing w:val="-3"/>
        </w:rPr>
        <w:br/>
        <w:t xml:space="preserve">                                                                                                          </w:t>
      </w:r>
      <w:r w:rsidRPr="00C47E57">
        <w:rPr>
          <w:b/>
          <w:spacing w:val="-3"/>
        </w:rPr>
        <w:t>których wa</w:t>
      </w:r>
      <w:r>
        <w:rPr>
          <w:b/>
          <w:spacing w:val="-3"/>
        </w:rPr>
        <w:t xml:space="preserve">rtość jest mniejsza niż 130 000 </w:t>
      </w:r>
      <w:r w:rsidRPr="00C47E57">
        <w:rPr>
          <w:b/>
          <w:spacing w:val="-3"/>
        </w:rPr>
        <w:t>złotych</w:t>
      </w:r>
    </w:p>
    <w:p w:rsidR="00CB4006" w:rsidRDefault="00116A2C" w:rsidP="00116A2C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4006" w:rsidRDefault="00CB4006" w:rsidP="00116A2C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116A2C" w:rsidRPr="00675C15" w:rsidRDefault="00116A2C" w:rsidP="00116A2C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……………………..…….…………….</w:t>
      </w:r>
    </w:p>
    <w:p w:rsidR="00116A2C" w:rsidRPr="00E56B79" w:rsidRDefault="00116A2C" w:rsidP="00116A2C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116A2C" w:rsidRPr="00BF64D7" w:rsidRDefault="00116A2C" w:rsidP="00116A2C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 WPT.271.64.2023.AB</w:t>
      </w:r>
      <w:r>
        <w:rPr>
          <w:sz w:val="24"/>
          <w:szCs w:val="24"/>
        </w:rPr>
        <w:tab/>
        <w:t>Świnoujście, dnia 22.12.2023 r.</w:t>
      </w:r>
    </w:p>
    <w:p w:rsidR="00116A2C" w:rsidRDefault="00116A2C" w:rsidP="00116A2C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116A2C" w:rsidRDefault="00116A2C" w:rsidP="00116A2C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5B42D7">
        <w:rPr>
          <w:b/>
          <w:bCs/>
          <w:sz w:val="24"/>
          <w:szCs w:val="24"/>
        </w:rPr>
        <w:t>Nazwa postępowania:</w:t>
      </w:r>
      <w:r>
        <w:rPr>
          <w:sz w:val="24"/>
          <w:szCs w:val="24"/>
        </w:rPr>
        <w:t xml:space="preserve"> usługa tłumaczeń pisemnych z języka niemieckiego</w:t>
      </w:r>
    </w:p>
    <w:p w:rsidR="00116A2C" w:rsidRPr="005B42D7" w:rsidRDefault="00116A2C" w:rsidP="00116A2C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5B42D7">
        <w:rPr>
          <w:b/>
          <w:sz w:val="24"/>
          <w:szCs w:val="24"/>
        </w:rPr>
        <w:t>Kod CPV</w:t>
      </w:r>
      <w:r>
        <w:rPr>
          <w:sz w:val="24"/>
          <w:szCs w:val="24"/>
        </w:rPr>
        <w:t xml:space="preserve"> 79953000-8</w:t>
      </w:r>
    </w:p>
    <w:p w:rsidR="00116A2C" w:rsidRPr="001045D9" w:rsidRDefault="00116A2C" w:rsidP="00116A2C">
      <w:pPr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116A2C" w:rsidRPr="00804DE2" w:rsidRDefault="00116A2C" w:rsidP="00116A2C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116A2C" w:rsidRDefault="00116A2C" w:rsidP="00116A2C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Zapytanie ofertowe zamieszczone na BIP</w:t>
      </w:r>
    </w:p>
    <w:p w:rsidR="00116A2C" w:rsidRDefault="00116A2C" w:rsidP="00116A2C">
      <w:pPr>
        <w:numPr>
          <w:ilvl w:val="0"/>
          <w:numId w:val="1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116A2C" w:rsidRDefault="00CB4006" w:rsidP="00116A2C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10 800 </w:t>
      </w:r>
      <w:r w:rsidR="00116A2C">
        <w:rPr>
          <w:sz w:val="24"/>
          <w:szCs w:val="24"/>
        </w:rPr>
        <w:t>zł; data ustalenia szacunko</w:t>
      </w:r>
      <w:r>
        <w:rPr>
          <w:sz w:val="24"/>
          <w:szCs w:val="24"/>
        </w:rPr>
        <w:t>wej wartości zamówienia netto 07.12.2023</w:t>
      </w:r>
      <w:r w:rsidR="00116A2C">
        <w:rPr>
          <w:sz w:val="24"/>
          <w:szCs w:val="24"/>
        </w:rPr>
        <w:t xml:space="preserve"> r.</w:t>
      </w:r>
    </w:p>
    <w:p w:rsidR="00116A2C" w:rsidRPr="0017139E" w:rsidRDefault="00116A2C" w:rsidP="00116A2C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  <w:r>
        <w:rPr>
          <w:sz w:val="24"/>
          <w:szCs w:val="24"/>
        </w:rPr>
        <w:t xml:space="preserve"> </w:t>
      </w:r>
      <w:r w:rsidR="00CB4006">
        <w:rPr>
          <w:sz w:val="24"/>
          <w:szCs w:val="24"/>
        </w:rPr>
        <w:t>18.12.2023</w:t>
      </w:r>
      <w:r>
        <w:rPr>
          <w:sz w:val="24"/>
          <w:szCs w:val="24"/>
        </w:rPr>
        <w:t xml:space="preserve"> r. do godz. 13</w:t>
      </w:r>
      <w:r w:rsidRPr="0017139E">
        <w:rPr>
          <w:sz w:val="24"/>
          <w:szCs w:val="24"/>
        </w:rPr>
        <w:t>.00</w:t>
      </w:r>
    </w:p>
    <w:p w:rsidR="00116A2C" w:rsidRDefault="00116A2C" w:rsidP="00116A2C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5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"/>
        <w:gridCol w:w="3804"/>
        <w:gridCol w:w="2324"/>
        <w:gridCol w:w="2913"/>
      </w:tblGrid>
      <w:tr w:rsidR="00116A2C" w:rsidTr="008C3410">
        <w:trPr>
          <w:trHeight w:hRule="exact" w:val="6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A2C" w:rsidRDefault="00116A2C" w:rsidP="008C3410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A2C" w:rsidRDefault="00116A2C" w:rsidP="008C3410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A2C" w:rsidRDefault="00116A2C" w:rsidP="008C3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A2C" w:rsidRDefault="00116A2C" w:rsidP="008C3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punktów, uwagi</w:t>
            </w:r>
          </w:p>
        </w:tc>
      </w:tr>
      <w:tr w:rsidR="00116A2C" w:rsidTr="008C3410">
        <w:trPr>
          <w:trHeight w:hRule="exact" w:val="1482"/>
        </w:trPr>
        <w:tc>
          <w:tcPr>
            <w:tcW w:w="55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16A2C" w:rsidRPr="001045D9" w:rsidRDefault="00116A2C" w:rsidP="008C341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2C" w:rsidRPr="00616F79" w:rsidRDefault="00116A2C" w:rsidP="008C341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Centrum Szkoleniowe</w:t>
            </w:r>
          </w:p>
          <w:p w:rsidR="00116A2C" w:rsidRPr="00616F79" w:rsidRDefault="00116A2C" w:rsidP="008C341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IDEA Group</w:t>
            </w:r>
          </w:p>
          <w:p w:rsidR="00116A2C" w:rsidRPr="00616F79" w:rsidRDefault="00116A2C" w:rsidP="008C341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 xml:space="preserve">Małgorzata </w:t>
            </w:r>
            <w:proofErr w:type="spellStart"/>
            <w:r w:rsidRPr="00616F79">
              <w:rPr>
                <w:sz w:val="22"/>
                <w:szCs w:val="22"/>
                <w:lang w:eastAsia="en-US"/>
              </w:rPr>
              <w:t>Gąsińska</w:t>
            </w:r>
            <w:proofErr w:type="spellEnd"/>
          </w:p>
          <w:p w:rsidR="00116A2C" w:rsidRPr="00616F79" w:rsidRDefault="00116A2C" w:rsidP="008C341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6A2C" w:rsidRDefault="00116A2C" w:rsidP="008C3410">
            <w:pPr>
              <w:snapToGrid w:val="0"/>
              <w:jc w:val="center"/>
            </w:pPr>
            <w:r w:rsidRPr="002A5B19">
              <w:t>Nieuwierzytelnione</w:t>
            </w:r>
            <w:r w:rsidRPr="002A5B19">
              <w:br/>
              <w:t>Tryb zwykły</w:t>
            </w:r>
            <w:r w:rsidRPr="002A5B19">
              <w:br/>
            </w:r>
            <w:r>
              <w:t>36,60</w:t>
            </w:r>
            <w:r w:rsidRPr="002A5B19">
              <w:t xml:space="preserve"> netto/ </w:t>
            </w:r>
            <w:r>
              <w:t>45,10</w:t>
            </w:r>
            <w:r w:rsidRPr="002A5B19">
              <w:t xml:space="preserve"> zł brutto</w:t>
            </w:r>
            <w:r w:rsidRPr="002A5B19">
              <w:br/>
              <w:t>Tryb pilny</w:t>
            </w:r>
          </w:p>
          <w:p w:rsidR="00116A2C" w:rsidRDefault="00116A2C" w:rsidP="00116A2C">
            <w:pPr>
              <w:snapToGrid w:val="0"/>
              <w:jc w:val="center"/>
              <w:rPr>
                <w:sz w:val="24"/>
                <w:szCs w:val="24"/>
              </w:rPr>
            </w:pPr>
            <w:r>
              <w:t>40,60 netto/ 49,94 zł brutto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A2C" w:rsidRPr="00083776" w:rsidRDefault="003F5DD7" w:rsidP="008C3410">
            <w:pPr>
              <w:snapToGrid w:val="0"/>
              <w:jc w:val="center"/>
              <w:rPr>
                <w:sz w:val="18"/>
                <w:szCs w:val="18"/>
              </w:rPr>
            </w:pPr>
            <w:r w:rsidRPr="007F4E05">
              <w:rPr>
                <w:sz w:val="22"/>
                <w:szCs w:val="18"/>
              </w:rPr>
              <w:t>71,35</w:t>
            </w:r>
          </w:p>
        </w:tc>
      </w:tr>
      <w:tr w:rsidR="00116A2C" w:rsidTr="00CB4006">
        <w:trPr>
          <w:trHeight w:hRule="exact" w:val="1128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6A2C" w:rsidRPr="001045D9" w:rsidRDefault="00116A2C" w:rsidP="008C341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C" w:rsidRPr="00616F79" w:rsidRDefault="00116A2C" w:rsidP="008C341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6A2C" w:rsidRDefault="00116A2C" w:rsidP="008C3410">
            <w:pPr>
              <w:snapToGrid w:val="0"/>
              <w:jc w:val="center"/>
            </w:pPr>
            <w:r>
              <w:t>Uwierzytelnione</w:t>
            </w:r>
          </w:p>
          <w:p w:rsidR="00116A2C" w:rsidRDefault="00116A2C" w:rsidP="008C3410">
            <w:pPr>
              <w:snapToGrid w:val="0"/>
              <w:jc w:val="center"/>
            </w:pPr>
            <w:r>
              <w:t>Tryb zwykły</w:t>
            </w:r>
          </w:p>
          <w:p w:rsidR="00116A2C" w:rsidRDefault="00116A2C" w:rsidP="008C3410">
            <w:pPr>
              <w:snapToGrid w:val="0"/>
              <w:jc w:val="center"/>
            </w:pPr>
            <w:r>
              <w:t>66,30 netto/ 81,55 zł brutto</w:t>
            </w:r>
          </w:p>
          <w:p w:rsidR="00116A2C" w:rsidRDefault="00116A2C" w:rsidP="008C3410">
            <w:pPr>
              <w:snapToGrid w:val="0"/>
              <w:jc w:val="center"/>
            </w:pPr>
            <w:r>
              <w:t>Tryb pilny</w:t>
            </w:r>
          </w:p>
          <w:p w:rsidR="00116A2C" w:rsidRPr="002A5B19" w:rsidRDefault="00116A2C" w:rsidP="00116A2C">
            <w:pPr>
              <w:snapToGrid w:val="0"/>
              <w:jc w:val="center"/>
            </w:pPr>
            <w:r>
              <w:t>70,20 netto/ 86,35 zł brutto</w:t>
            </w: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6A2C" w:rsidRPr="00083776" w:rsidRDefault="00116A2C" w:rsidP="008C34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6A2C" w:rsidTr="000E52DE">
        <w:trPr>
          <w:trHeight w:hRule="exact" w:val="15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16A2C" w:rsidRPr="007B3086" w:rsidRDefault="00116A2C" w:rsidP="008C3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2C" w:rsidRPr="00616F79" w:rsidRDefault="00116A2C" w:rsidP="008C341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Skrivanek</w:t>
            </w:r>
          </w:p>
          <w:p w:rsidR="00116A2C" w:rsidRPr="00616F79" w:rsidRDefault="00116A2C" w:rsidP="008C341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Sp. z o.o.</w:t>
            </w:r>
          </w:p>
          <w:p w:rsidR="00116A2C" w:rsidRPr="00616F79" w:rsidRDefault="00116A2C" w:rsidP="008C341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Warszawa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6A2C" w:rsidRDefault="00116A2C" w:rsidP="008C3410">
            <w:pPr>
              <w:snapToGrid w:val="0"/>
              <w:jc w:val="center"/>
            </w:pPr>
            <w:r w:rsidRPr="002A5B19">
              <w:t>Nieuwierzytelnione</w:t>
            </w:r>
            <w:r w:rsidRPr="002A5B19">
              <w:br/>
              <w:t>Tryb zwykły</w:t>
            </w:r>
            <w:r w:rsidRPr="002A5B19">
              <w:br/>
            </w:r>
            <w:r>
              <w:t>43,00</w:t>
            </w:r>
            <w:r w:rsidRPr="002A5B19">
              <w:t xml:space="preserve"> netto/ </w:t>
            </w:r>
            <w:r>
              <w:t>52,89</w:t>
            </w:r>
            <w:r w:rsidRPr="002A5B19">
              <w:t xml:space="preserve"> zł brutto</w:t>
            </w:r>
            <w:r w:rsidRPr="002A5B19">
              <w:br/>
              <w:t>Tryb pilny</w:t>
            </w:r>
          </w:p>
          <w:p w:rsidR="00116A2C" w:rsidRDefault="00116A2C" w:rsidP="008C3410">
            <w:pPr>
              <w:snapToGrid w:val="0"/>
              <w:jc w:val="center"/>
              <w:rPr>
                <w:sz w:val="24"/>
                <w:szCs w:val="24"/>
              </w:rPr>
            </w:pPr>
            <w:r>
              <w:t>65,00 netto/ 79,95 zł brutto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A2C" w:rsidRPr="00083776" w:rsidRDefault="003F5DD7" w:rsidP="00116A2C">
            <w:pPr>
              <w:snapToGrid w:val="0"/>
              <w:jc w:val="center"/>
              <w:rPr>
                <w:sz w:val="18"/>
                <w:szCs w:val="18"/>
              </w:rPr>
            </w:pPr>
            <w:r w:rsidRPr="007F4E05">
              <w:rPr>
                <w:sz w:val="22"/>
                <w:szCs w:val="18"/>
              </w:rPr>
              <w:t>57,53</w:t>
            </w:r>
          </w:p>
        </w:tc>
      </w:tr>
      <w:tr w:rsidR="00116A2C" w:rsidTr="00CB4006">
        <w:trPr>
          <w:trHeight w:hRule="exact" w:val="1394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6A2C" w:rsidRPr="00F10129" w:rsidRDefault="00116A2C" w:rsidP="008C341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C" w:rsidRDefault="00116A2C" w:rsidP="008C341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6A2C" w:rsidRDefault="00116A2C" w:rsidP="008C3410">
            <w:pPr>
              <w:snapToGrid w:val="0"/>
              <w:jc w:val="center"/>
            </w:pPr>
            <w:r>
              <w:t>Uwierzytelnione</w:t>
            </w:r>
          </w:p>
          <w:p w:rsidR="00116A2C" w:rsidRDefault="00116A2C" w:rsidP="008C3410">
            <w:pPr>
              <w:snapToGrid w:val="0"/>
              <w:jc w:val="center"/>
            </w:pPr>
            <w:r>
              <w:t>Tryb zwykły</w:t>
            </w:r>
          </w:p>
          <w:p w:rsidR="00116A2C" w:rsidRDefault="00116A2C" w:rsidP="008C3410">
            <w:pPr>
              <w:snapToGrid w:val="0"/>
              <w:jc w:val="center"/>
            </w:pPr>
            <w:r>
              <w:t>60,00 netto/ 73,80 zł brutto</w:t>
            </w:r>
          </w:p>
          <w:p w:rsidR="00116A2C" w:rsidRDefault="00116A2C" w:rsidP="008C3410">
            <w:pPr>
              <w:snapToGrid w:val="0"/>
              <w:jc w:val="center"/>
            </w:pPr>
            <w:r>
              <w:t>Tryb pilny</w:t>
            </w:r>
          </w:p>
          <w:p w:rsidR="00116A2C" w:rsidRPr="002A5B19" w:rsidRDefault="00116A2C" w:rsidP="008C3410">
            <w:pPr>
              <w:snapToGrid w:val="0"/>
              <w:jc w:val="center"/>
            </w:pPr>
            <w:r>
              <w:t>80,00 netto/ 98,40zł brutto</w:t>
            </w: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6A2C" w:rsidRDefault="00116A2C" w:rsidP="008C341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16A2C" w:rsidTr="008C3410">
        <w:trPr>
          <w:trHeight w:hRule="exact" w:val="1286"/>
        </w:trPr>
        <w:tc>
          <w:tcPr>
            <w:tcW w:w="55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16A2C" w:rsidRPr="00F10129" w:rsidRDefault="00CB4006" w:rsidP="008C3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6A2C">
              <w:rPr>
                <w:sz w:val="24"/>
                <w:szCs w:val="24"/>
              </w:rPr>
              <w:t>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2C" w:rsidRPr="00616F79" w:rsidRDefault="00116A2C" w:rsidP="008C341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AGIT</w:t>
            </w:r>
          </w:p>
          <w:p w:rsidR="00116A2C" w:rsidRPr="00616F79" w:rsidRDefault="00116A2C" w:rsidP="008C3410">
            <w:pPr>
              <w:spacing w:line="256" w:lineRule="auto"/>
              <w:jc w:val="center"/>
              <w:rPr>
                <w:sz w:val="22"/>
                <w:szCs w:val="22"/>
                <w:lang w:val="de-DE"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Agnieszka Rydz Lublin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6A2C" w:rsidRDefault="00116A2C" w:rsidP="008C3410">
            <w:pPr>
              <w:snapToGrid w:val="0"/>
              <w:jc w:val="center"/>
            </w:pPr>
            <w:r w:rsidRPr="002A5B19">
              <w:t>Nieuwierzytelnione</w:t>
            </w:r>
            <w:r w:rsidRPr="002A5B19">
              <w:br/>
              <w:t>Tryb zwykły</w:t>
            </w:r>
            <w:r w:rsidRPr="002A5B19">
              <w:br/>
            </w:r>
            <w:r>
              <w:t>35,00</w:t>
            </w:r>
            <w:r w:rsidRPr="002A5B19">
              <w:t xml:space="preserve"> netto/ </w:t>
            </w:r>
            <w:r>
              <w:t>43,05</w:t>
            </w:r>
            <w:r w:rsidRPr="002A5B19">
              <w:t xml:space="preserve"> zł brutto</w:t>
            </w:r>
            <w:r w:rsidRPr="002A5B19">
              <w:br/>
              <w:t>Tryb pilny</w:t>
            </w:r>
          </w:p>
          <w:p w:rsidR="00116A2C" w:rsidRDefault="00116A2C" w:rsidP="00116A2C">
            <w:pPr>
              <w:snapToGrid w:val="0"/>
              <w:jc w:val="center"/>
              <w:rPr>
                <w:sz w:val="24"/>
                <w:szCs w:val="24"/>
              </w:rPr>
            </w:pPr>
            <w:r>
              <w:t>37,00 netto/ 45,51zł brutto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A2C" w:rsidRDefault="003F5DD7" w:rsidP="008C3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94,00</w:t>
            </w:r>
          </w:p>
        </w:tc>
      </w:tr>
      <w:tr w:rsidR="00116A2C" w:rsidTr="008C3410">
        <w:trPr>
          <w:trHeight w:hRule="exact" w:val="1418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6A2C" w:rsidRPr="001045D9" w:rsidRDefault="00116A2C" w:rsidP="008C341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C" w:rsidRPr="00616F79" w:rsidRDefault="00116A2C" w:rsidP="008C341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6A2C" w:rsidRDefault="00116A2C" w:rsidP="008C3410">
            <w:pPr>
              <w:snapToGrid w:val="0"/>
              <w:jc w:val="center"/>
            </w:pPr>
            <w:r>
              <w:t>Uwierzytelnione</w:t>
            </w:r>
          </w:p>
          <w:p w:rsidR="00116A2C" w:rsidRDefault="00116A2C" w:rsidP="008C3410">
            <w:pPr>
              <w:snapToGrid w:val="0"/>
              <w:jc w:val="center"/>
            </w:pPr>
            <w:r>
              <w:t>Tryb zwykły</w:t>
            </w:r>
          </w:p>
          <w:p w:rsidR="00116A2C" w:rsidRDefault="00116A2C" w:rsidP="008C3410">
            <w:pPr>
              <w:snapToGrid w:val="0"/>
              <w:jc w:val="center"/>
            </w:pPr>
            <w:r>
              <w:t>35,00 netto/ 43,05 zł brutto</w:t>
            </w:r>
          </w:p>
          <w:p w:rsidR="00116A2C" w:rsidRDefault="00116A2C" w:rsidP="008C3410">
            <w:pPr>
              <w:snapToGrid w:val="0"/>
              <w:jc w:val="center"/>
            </w:pPr>
            <w:r>
              <w:t>Tryb pilny</w:t>
            </w:r>
          </w:p>
          <w:p w:rsidR="00116A2C" w:rsidRPr="002A5B19" w:rsidRDefault="00116A2C" w:rsidP="00116A2C">
            <w:pPr>
              <w:snapToGrid w:val="0"/>
              <w:jc w:val="center"/>
            </w:pPr>
            <w:r>
              <w:t>37,00 netto/ 45,51 zł brutto</w:t>
            </w: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6A2C" w:rsidRDefault="00116A2C" w:rsidP="008C341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16A2C" w:rsidTr="008C3410">
        <w:trPr>
          <w:trHeight w:hRule="exact" w:val="142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16A2C" w:rsidRPr="00F10129" w:rsidRDefault="00116A2C" w:rsidP="008C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4</w:t>
            </w:r>
            <w:r w:rsidRPr="00F10129">
              <w:rPr>
                <w:sz w:val="24"/>
                <w:szCs w:val="24"/>
              </w:rPr>
              <w:t>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2C" w:rsidRPr="00616F79" w:rsidRDefault="00116A2C" w:rsidP="008C341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Transglob</w:t>
            </w:r>
            <w:proofErr w:type="spellEnd"/>
            <w:r>
              <w:rPr>
                <w:sz w:val="24"/>
                <w:szCs w:val="24"/>
              </w:rPr>
              <w:t xml:space="preserve"> Ireneusz Srokowski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6A2C" w:rsidRDefault="00116A2C" w:rsidP="008C3410">
            <w:pPr>
              <w:snapToGrid w:val="0"/>
              <w:jc w:val="center"/>
            </w:pPr>
            <w:r w:rsidRPr="002A5B19">
              <w:t>N</w:t>
            </w:r>
            <w:r>
              <w:t>ieuwierzytelnione</w:t>
            </w:r>
            <w:r>
              <w:br/>
              <w:t>Tryb zwykły</w:t>
            </w:r>
            <w:r>
              <w:br/>
            </w:r>
            <w:r w:rsidR="003F5DD7">
              <w:t>28,00</w:t>
            </w:r>
            <w:r w:rsidRPr="002A5B19">
              <w:t xml:space="preserve"> netto/ </w:t>
            </w:r>
            <w:r w:rsidR="003F5DD7">
              <w:t>34,44</w:t>
            </w:r>
            <w:r w:rsidRPr="002A5B19">
              <w:t xml:space="preserve"> zł brutto</w:t>
            </w:r>
            <w:r w:rsidRPr="002A5B19">
              <w:br/>
              <w:t>Tryb pilny</w:t>
            </w:r>
          </w:p>
          <w:p w:rsidR="00116A2C" w:rsidRDefault="003F5DD7" w:rsidP="003F5DD7">
            <w:pPr>
              <w:snapToGrid w:val="0"/>
              <w:jc w:val="center"/>
              <w:rPr>
                <w:sz w:val="24"/>
                <w:szCs w:val="24"/>
              </w:rPr>
            </w:pPr>
            <w:r>
              <w:t>38</w:t>
            </w:r>
            <w:r w:rsidR="00116A2C">
              <w:t xml:space="preserve">,00 netto/ </w:t>
            </w:r>
            <w:r>
              <w:t xml:space="preserve">46,74 </w:t>
            </w:r>
            <w:r w:rsidR="00116A2C">
              <w:t>zł brutto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A2C" w:rsidRDefault="003F5DD7" w:rsidP="008C3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92,02</w:t>
            </w:r>
          </w:p>
        </w:tc>
      </w:tr>
      <w:tr w:rsidR="00116A2C" w:rsidTr="008C3410">
        <w:trPr>
          <w:trHeight w:hRule="exact" w:val="1558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A2C" w:rsidRPr="001045D9" w:rsidRDefault="00116A2C" w:rsidP="008C341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C" w:rsidRDefault="00116A2C" w:rsidP="008C341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A2C" w:rsidRDefault="00116A2C" w:rsidP="008C3410">
            <w:pPr>
              <w:snapToGrid w:val="0"/>
              <w:jc w:val="center"/>
            </w:pPr>
            <w:r>
              <w:t>Uwierzytelnione</w:t>
            </w:r>
          </w:p>
          <w:p w:rsidR="00116A2C" w:rsidRDefault="00116A2C" w:rsidP="008C3410">
            <w:pPr>
              <w:snapToGrid w:val="0"/>
              <w:jc w:val="center"/>
            </w:pPr>
            <w:r>
              <w:t>Tryb zwykły</w:t>
            </w:r>
          </w:p>
          <w:p w:rsidR="00116A2C" w:rsidRDefault="003F5DD7" w:rsidP="008C3410">
            <w:pPr>
              <w:snapToGrid w:val="0"/>
              <w:jc w:val="center"/>
            </w:pPr>
            <w:r>
              <w:t>41,00</w:t>
            </w:r>
            <w:r w:rsidR="00116A2C">
              <w:t xml:space="preserve"> netto/ </w:t>
            </w:r>
            <w:r>
              <w:t>50,43</w:t>
            </w:r>
            <w:r w:rsidR="00116A2C">
              <w:t xml:space="preserve"> zł brutto</w:t>
            </w:r>
          </w:p>
          <w:p w:rsidR="00116A2C" w:rsidRDefault="00116A2C" w:rsidP="008C3410">
            <w:pPr>
              <w:snapToGrid w:val="0"/>
              <w:jc w:val="center"/>
            </w:pPr>
            <w:r>
              <w:t>Tryb pilny</w:t>
            </w:r>
          </w:p>
          <w:p w:rsidR="00116A2C" w:rsidRPr="002A5B19" w:rsidRDefault="003F5DD7" w:rsidP="003F5DD7">
            <w:pPr>
              <w:snapToGrid w:val="0"/>
              <w:jc w:val="center"/>
            </w:pPr>
            <w:r>
              <w:t>47</w:t>
            </w:r>
            <w:r w:rsidR="00116A2C">
              <w:t xml:space="preserve">,00 netto/ </w:t>
            </w:r>
            <w:r>
              <w:t>57,81</w:t>
            </w:r>
            <w:r w:rsidR="00116A2C">
              <w:t xml:space="preserve"> zł brutto</w:t>
            </w: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A2C" w:rsidRDefault="00116A2C" w:rsidP="008C341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16A2C" w:rsidRPr="006410A4" w:rsidRDefault="00116A2C" w:rsidP="00116A2C">
      <w:pPr>
        <w:numPr>
          <w:ilvl w:val="0"/>
          <w:numId w:val="1"/>
        </w:numPr>
        <w:spacing w:before="240"/>
        <w:jc w:val="both"/>
        <w:rPr>
          <w:b/>
          <w:bCs/>
          <w:sz w:val="24"/>
          <w:szCs w:val="24"/>
        </w:rPr>
      </w:pPr>
      <w:r w:rsidRPr="006410A4">
        <w:rPr>
          <w:b/>
          <w:bCs/>
          <w:sz w:val="24"/>
          <w:szCs w:val="24"/>
        </w:rPr>
        <w:t>Wybór najkorzystniejszej oferty</w:t>
      </w:r>
      <w:r>
        <w:rPr>
          <w:b/>
          <w:bCs/>
          <w:sz w:val="24"/>
          <w:szCs w:val="24"/>
        </w:rPr>
        <w:t>:</w:t>
      </w:r>
      <w:r w:rsidRPr="006410A4">
        <w:rPr>
          <w:b/>
          <w:bCs/>
          <w:sz w:val="24"/>
          <w:szCs w:val="24"/>
        </w:rPr>
        <w:t xml:space="preserve"> </w:t>
      </w:r>
    </w:p>
    <w:p w:rsidR="00116A2C" w:rsidRDefault="00116A2C" w:rsidP="00116A2C">
      <w:pPr>
        <w:spacing w:before="12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postępowaniu jako najkorzystniejsza została uznana oferta Wykonawcy: </w:t>
      </w:r>
      <w:r w:rsidR="00CB4006">
        <w:rPr>
          <w:sz w:val="24"/>
          <w:szCs w:val="24"/>
        </w:rPr>
        <w:br/>
        <w:t>„</w:t>
      </w:r>
      <w:proofErr w:type="spellStart"/>
      <w:r w:rsidR="007F4E05">
        <w:rPr>
          <w:sz w:val="24"/>
          <w:szCs w:val="24"/>
        </w:rPr>
        <w:t>Agit</w:t>
      </w:r>
      <w:proofErr w:type="spellEnd"/>
      <w:r w:rsidR="007F4E05">
        <w:rPr>
          <w:sz w:val="24"/>
          <w:szCs w:val="24"/>
        </w:rPr>
        <w:t xml:space="preserve"> Agnieszka Rydz Lublin</w:t>
      </w:r>
      <w:r w:rsidR="00CB4006">
        <w:rPr>
          <w:sz w:val="24"/>
          <w:szCs w:val="24"/>
        </w:rPr>
        <w:t>”</w:t>
      </w:r>
      <w:r w:rsidR="000154C0">
        <w:rPr>
          <w:sz w:val="24"/>
          <w:szCs w:val="24"/>
        </w:rPr>
        <w:t>,</w:t>
      </w:r>
      <w:bookmarkStart w:id="0" w:name="_GoBack"/>
      <w:bookmarkEnd w:id="0"/>
      <w:r w:rsidR="007F4E05">
        <w:rPr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 w:rsidR="000154C0">
        <w:rPr>
          <w:sz w:val="24"/>
          <w:szCs w:val="24"/>
        </w:rPr>
        <w:t xml:space="preserve">ełniająca kryterium najniższej </w:t>
      </w:r>
      <w:r>
        <w:rPr>
          <w:sz w:val="24"/>
          <w:szCs w:val="24"/>
        </w:rPr>
        <w:t>ceny.</w:t>
      </w:r>
    </w:p>
    <w:p w:rsidR="00116A2C" w:rsidRDefault="00116A2C" w:rsidP="00116A2C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  <w:t>………………………………………</w:t>
      </w:r>
    </w:p>
    <w:p w:rsidR="00116A2C" w:rsidRPr="007A12A7" w:rsidRDefault="00116A2C" w:rsidP="00116A2C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116A2C" w:rsidRPr="00D57015" w:rsidRDefault="00116A2C" w:rsidP="00116A2C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116A2C" w:rsidRDefault="00116A2C" w:rsidP="00116A2C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116A2C" w:rsidRDefault="00116A2C" w:rsidP="00116A2C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116A2C" w:rsidRDefault="00116A2C" w:rsidP="00116A2C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116A2C" w:rsidRDefault="00116A2C" w:rsidP="00116A2C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116A2C" w:rsidRDefault="00116A2C" w:rsidP="00116A2C">
      <w:pPr>
        <w:tabs>
          <w:tab w:val="center" w:pos="1701"/>
        </w:tabs>
        <w:spacing w:before="240"/>
      </w:pPr>
      <w:r>
        <w:tab/>
        <w:t>sporządziła: Aleksandra Budzińska</w:t>
      </w:r>
    </w:p>
    <w:p w:rsidR="00116A2C" w:rsidRDefault="00116A2C" w:rsidP="00116A2C">
      <w:pPr>
        <w:tabs>
          <w:tab w:val="center" w:pos="1701"/>
        </w:tabs>
        <w:spacing w:before="240"/>
      </w:pPr>
      <w:r>
        <w:tab/>
        <w:t>potwierdzenie trybu przez BZP</w:t>
      </w:r>
    </w:p>
    <w:p w:rsidR="00116A2C" w:rsidRDefault="00116A2C" w:rsidP="00116A2C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116A2C" w:rsidRDefault="00116A2C" w:rsidP="00116A2C"/>
    <w:p w:rsidR="00CB00D1" w:rsidRDefault="00CB00D1"/>
    <w:sectPr w:rsidR="00CB00D1" w:rsidSect="0017139E">
      <w:pgSz w:w="11906" w:h="16838"/>
      <w:pgMar w:top="0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2C"/>
    <w:rsid w:val="000154C0"/>
    <w:rsid w:val="00116A2C"/>
    <w:rsid w:val="003F5DD7"/>
    <w:rsid w:val="007F4E05"/>
    <w:rsid w:val="00CB00D1"/>
    <w:rsid w:val="00C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E66C"/>
  <w15:chartTrackingRefBased/>
  <w15:docId w15:val="{F3D0AC99-5C97-489F-B0DE-3F0E5ABB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A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116A2C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116A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0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3</cp:revision>
  <cp:lastPrinted>2023-12-22T12:20:00Z</cp:lastPrinted>
  <dcterms:created xsi:type="dcterms:W3CDTF">2023-12-22T10:41:00Z</dcterms:created>
  <dcterms:modified xsi:type="dcterms:W3CDTF">2023-12-28T07:09:00Z</dcterms:modified>
</cp:coreProperties>
</file>