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C6F2" w14:textId="4CAD4D7A" w:rsidR="0079514E" w:rsidRPr="00090F4B" w:rsidRDefault="00090F4B">
      <w:pPr>
        <w:rPr>
          <w:i/>
          <w:iCs/>
        </w:rPr>
      </w:pPr>
      <w:r w:rsidRPr="00090F4B">
        <w:rPr>
          <w:i/>
          <w:iCs/>
        </w:rPr>
        <w:t xml:space="preserve">Załącznik nr 1 do PPU </w:t>
      </w:r>
      <w:r w:rsidR="00C36FF8">
        <w:rPr>
          <w:i/>
          <w:iCs/>
        </w:rPr>
        <w:t>/załącznik nr 1</w:t>
      </w:r>
      <w:r w:rsidR="0061261A">
        <w:rPr>
          <w:i/>
          <w:iCs/>
        </w:rPr>
        <w:t>a do SWZ</w:t>
      </w:r>
      <w:r w:rsidR="00C36FF8">
        <w:rPr>
          <w:i/>
          <w:iCs/>
        </w:rPr>
        <w:t xml:space="preserve"> (składany wraz z ofertą)</w:t>
      </w:r>
    </w:p>
    <w:p w14:paraId="32D8C1CB" w14:textId="408F5360" w:rsidR="00090F4B" w:rsidRDefault="00090F4B"/>
    <w:p w14:paraId="31402B91" w14:textId="77777777" w:rsidR="00090F4B" w:rsidRDefault="00090F4B" w:rsidP="00090F4B">
      <w:pPr>
        <w:spacing w:line="360" w:lineRule="auto"/>
        <w:contextualSpacing/>
        <w:jc w:val="both"/>
        <w:rPr>
          <w:rFonts w:ascii="Arial" w:hAnsi="Arial" w:cs="Arial"/>
          <w:b/>
          <w:color w:val="222222"/>
        </w:rPr>
      </w:pPr>
    </w:p>
    <w:p w14:paraId="7D31C23B" w14:textId="77777777" w:rsidR="00B4727B" w:rsidRPr="00CC7634" w:rsidRDefault="00B4727B" w:rsidP="00B4727B">
      <w:pPr>
        <w:spacing w:before="100" w:beforeAutospacing="1" w:after="120"/>
        <w:rPr>
          <w:rFonts w:cstheme="minorHAnsi"/>
        </w:rPr>
      </w:pPr>
      <w:r w:rsidRPr="00CC7634">
        <w:rPr>
          <w:rFonts w:cstheme="minorHAnsi"/>
        </w:rPr>
        <w:t>___________________________________________</w:t>
      </w:r>
    </w:p>
    <w:p w14:paraId="78F558D3" w14:textId="77777777" w:rsidR="00B4727B" w:rsidRDefault="00B4727B" w:rsidP="00B4727B">
      <w:pPr>
        <w:pStyle w:val="Uwagi"/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(Firma Wykonawcy)</w:t>
      </w:r>
    </w:p>
    <w:p w14:paraId="775D9F8B" w14:textId="094D49BD" w:rsidR="00B4727B" w:rsidRPr="00A65EAE" w:rsidRDefault="00B4727B" w:rsidP="00B4727B">
      <w:pPr>
        <w:pStyle w:val="Tytulzalacznika"/>
        <w:spacing w:after="24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szCs w:val="24"/>
        </w:rPr>
        <w:t>Oświa</w:t>
      </w:r>
      <w:r w:rsidRPr="00A65EAE">
        <w:rPr>
          <w:rFonts w:asciiTheme="minorHAnsi" w:hAnsiTheme="minorHAnsi" w:cstheme="minorHAnsi"/>
          <w:szCs w:val="24"/>
        </w:rPr>
        <w:t xml:space="preserve">dczenie Wykonawcy/wykonawcy wspólnie ubiegającego się o udzielenie zamówienia, </w:t>
      </w:r>
      <w:bookmarkStart w:id="0" w:name="_Hlk58423196"/>
      <w:r w:rsidRPr="00A65EAE">
        <w:rPr>
          <w:rFonts w:asciiTheme="minorHAnsi" w:hAnsiTheme="minorHAnsi" w:cstheme="minorHAnsi"/>
          <w:szCs w:val="24"/>
        </w:rPr>
        <w:t>stanowiące potwierdzenie</w:t>
      </w:r>
      <w:r w:rsidR="00E2649C" w:rsidRPr="00A65EAE">
        <w:rPr>
          <w:rFonts w:asciiTheme="minorHAnsi" w:hAnsiTheme="minorHAnsi" w:cstheme="minorHAnsi"/>
          <w:szCs w:val="24"/>
        </w:rPr>
        <w:t>, że oferowana dostawa spełnia określone przez zamawiającego wymagania, cechy lub kryteria</w:t>
      </w:r>
      <w:bookmarkEnd w:id="0"/>
    </w:p>
    <w:p w14:paraId="5DBE924D" w14:textId="77777777" w:rsidR="00B4727B" w:rsidRPr="00A65EAE" w:rsidRDefault="00B4727B" w:rsidP="00B4727B">
      <w:pPr>
        <w:pStyle w:val="Punktywzalaczniku"/>
        <w:numPr>
          <w:ilvl w:val="0"/>
          <w:numId w:val="0"/>
        </w:numPr>
        <w:ind w:left="360"/>
      </w:pPr>
    </w:p>
    <w:p w14:paraId="6BEBEAC7" w14:textId="52283063" w:rsidR="00B4727B" w:rsidRPr="00A65EAE" w:rsidRDefault="00B4727B" w:rsidP="00E2649C">
      <w:pPr>
        <w:pStyle w:val="Punktywzalaczniku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A65EAE">
        <w:rPr>
          <w:rFonts w:asciiTheme="minorHAnsi" w:hAnsiTheme="minorHAnsi" w:cstheme="minorHAnsi"/>
          <w:szCs w:val="24"/>
        </w:rPr>
        <w:t xml:space="preserve">Składając ofertę w postępowaniu na dostawy pn. </w:t>
      </w:r>
      <w:r w:rsidRPr="00A65EAE">
        <w:rPr>
          <w:rFonts w:asciiTheme="minorHAnsi" w:hAnsiTheme="minorHAnsi" w:cstheme="minorHAnsi"/>
          <w:b/>
          <w:bCs/>
          <w:szCs w:val="24"/>
        </w:rPr>
        <w:t>„</w:t>
      </w:r>
      <w:r w:rsidRPr="00A65EAE">
        <w:rPr>
          <w:rFonts w:cs="Arial"/>
          <w:b/>
          <w:bCs/>
          <w:sz w:val="22"/>
        </w:rPr>
        <w:t>Dostawa fabrycznie nowego traktora komunalnego z silnikiem DIESLA i dodatkowym</w:t>
      </w:r>
      <w:r w:rsidR="00E2649C" w:rsidRPr="00A65EAE">
        <w:rPr>
          <w:rFonts w:cs="Arial"/>
          <w:b/>
          <w:bCs/>
          <w:sz w:val="22"/>
        </w:rPr>
        <w:t xml:space="preserve"> </w:t>
      </w:r>
      <w:r w:rsidRPr="00A65EAE">
        <w:rPr>
          <w:rFonts w:cs="Arial"/>
          <w:b/>
          <w:bCs/>
          <w:sz w:val="22"/>
        </w:rPr>
        <w:t>wyposażeniem pozwalającym na wykorzystanie wielu maszyn i urządzeń</w:t>
      </w:r>
      <w:r w:rsidRPr="00A65EAE">
        <w:rPr>
          <w:rFonts w:asciiTheme="minorHAnsi" w:hAnsiTheme="minorHAnsi" w:cstheme="minorHAnsi"/>
          <w:b/>
          <w:bCs/>
          <w:szCs w:val="24"/>
        </w:rPr>
        <w:t>”,</w:t>
      </w:r>
      <w:r w:rsidRPr="00A65EAE">
        <w:rPr>
          <w:rFonts w:asciiTheme="minorHAnsi" w:hAnsiTheme="minorHAnsi" w:cstheme="minorHAnsi"/>
          <w:szCs w:val="24"/>
        </w:rPr>
        <w:t xml:space="preserve"> jako Wykonawca ubiegający się o udzielenie zamówienia oświadczam, że</w:t>
      </w:r>
      <w:r w:rsidR="00A65EAE" w:rsidRPr="00A65EAE">
        <w:rPr>
          <w:rFonts w:asciiTheme="minorHAnsi" w:hAnsiTheme="minorHAnsi" w:cstheme="minorHAnsi"/>
          <w:szCs w:val="24"/>
        </w:rPr>
        <w:t xml:space="preserve"> oferowana dostawa spełnia określone przez zamawiającego wymagania, cechy lub kryteria, tj.</w:t>
      </w:r>
      <w:r w:rsidRPr="00A65EAE">
        <w:rPr>
          <w:rFonts w:asciiTheme="minorHAnsi" w:hAnsiTheme="minorHAnsi" w:cstheme="minorHAnsi"/>
          <w:szCs w:val="24"/>
        </w:rPr>
        <w:t>:</w:t>
      </w:r>
    </w:p>
    <w:p w14:paraId="724C8907" w14:textId="77777777" w:rsidR="00B4727B" w:rsidRPr="00625925" w:rsidRDefault="00B4727B" w:rsidP="00090F4B">
      <w:pPr>
        <w:spacing w:line="360" w:lineRule="auto"/>
        <w:contextualSpacing/>
        <w:jc w:val="both"/>
        <w:rPr>
          <w:rFonts w:ascii="Arial" w:hAnsi="Arial" w:cs="Arial"/>
          <w:b/>
          <w:color w:val="222222"/>
        </w:rPr>
      </w:pPr>
    </w:p>
    <w:p w14:paraId="05D42CB3" w14:textId="29B4D873" w:rsidR="00090F4B" w:rsidRPr="00625925" w:rsidRDefault="00A53648" w:rsidP="00090F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Wymagania o</w:t>
      </w:r>
      <w:r w:rsidR="00090F4B" w:rsidRPr="00625925">
        <w:rPr>
          <w:rFonts w:ascii="Arial" w:hAnsi="Arial" w:cs="Arial"/>
          <w:b/>
          <w:color w:val="222222"/>
        </w:rPr>
        <w:t>gólne</w:t>
      </w:r>
      <w:r>
        <w:rPr>
          <w:rFonts w:ascii="Arial" w:hAnsi="Arial" w:cs="Arial"/>
          <w:b/>
          <w:color w:val="222222"/>
        </w:rPr>
        <w:t xml:space="preserve"> dotyczące traktora komunalnego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Parametry ogólne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353CDABA" w14:textId="77777777" w:rsidTr="002933BC">
        <w:trPr>
          <w:tblHeader/>
        </w:trPr>
        <w:tc>
          <w:tcPr>
            <w:tcW w:w="6996" w:type="dxa"/>
          </w:tcPr>
          <w:p w14:paraId="37C38C65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63EDCF76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5A9B0227" w14:textId="77777777" w:rsidTr="002933BC">
        <w:tc>
          <w:tcPr>
            <w:tcW w:w="6996" w:type="dxa"/>
          </w:tcPr>
          <w:p w14:paraId="71F34F0F" w14:textId="150E2C99" w:rsidR="00A53648" w:rsidRDefault="00442A97" w:rsidP="0038653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Pojazd fabrycznie nowy, wyprodukowany nie wcześniej niż w 2023 roku</w:t>
            </w:r>
          </w:p>
          <w:p w14:paraId="3D8E009B" w14:textId="77777777" w:rsidR="00A53648" w:rsidRDefault="00A53648" w:rsidP="0038653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7A9FEAE2" w14:textId="4C4D3DF1" w:rsidR="00A53648" w:rsidRPr="00625925" w:rsidRDefault="00A53648" w:rsidP="0038653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Definicja wyrażenia „fabrycznie nowy” została zawarta w rozdziale III SWZ.</w:t>
            </w:r>
          </w:p>
        </w:tc>
        <w:tc>
          <w:tcPr>
            <w:tcW w:w="6996" w:type="dxa"/>
          </w:tcPr>
          <w:p w14:paraId="6402CDB8" w14:textId="2F5AAC13" w:rsidR="00090F4B" w:rsidRPr="00625925" w:rsidRDefault="003D70E2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090F4B" w:rsidRPr="00625925" w14:paraId="5F4AB48B" w14:textId="77777777" w:rsidTr="00E714AC">
        <w:tc>
          <w:tcPr>
            <w:tcW w:w="6996" w:type="dxa"/>
            <w:shd w:val="clear" w:color="auto" w:fill="auto"/>
          </w:tcPr>
          <w:p w14:paraId="032C6C78" w14:textId="5D3706A2" w:rsidR="00090F4B" w:rsidRPr="004402D6" w:rsidRDefault="004402D6" w:rsidP="004402D6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Rodzaj nadwozia </w:t>
            </w:r>
            <w:r w:rsidR="00442A97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="00442A97">
              <w:rPr>
                <w:rFonts w:ascii="Arial" w:eastAsia="Calibri" w:hAnsi="Arial" w:cs="Arial"/>
              </w:rPr>
              <w:t xml:space="preserve">z </w:t>
            </w:r>
            <w:r>
              <w:rPr>
                <w:rFonts w:ascii="Arial" w:eastAsia="Calibri" w:hAnsi="Arial" w:cs="Arial"/>
              </w:rPr>
              <w:t>kabin</w:t>
            </w:r>
            <w:r w:rsidR="00442A97">
              <w:rPr>
                <w:rFonts w:ascii="Arial" w:eastAsia="Calibri" w:hAnsi="Arial" w:cs="Arial"/>
              </w:rPr>
              <w:t>ą</w:t>
            </w:r>
          </w:p>
        </w:tc>
        <w:tc>
          <w:tcPr>
            <w:tcW w:w="6996" w:type="dxa"/>
          </w:tcPr>
          <w:p w14:paraId="5A49E107" w14:textId="501AD836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  <w:tr w:rsidR="00090F4B" w:rsidRPr="00625925" w14:paraId="75C1B761" w14:textId="77777777" w:rsidTr="00172024">
        <w:tc>
          <w:tcPr>
            <w:tcW w:w="6996" w:type="dxa"/>
            <w:shd w:val="clear" w:color="auto" w:fill="auto"/>
          </w:tcPr>
          <w:p w14:paraId="4FFD11A9" w14:textId="27A46973" w:rsidR="00090F4B" w:rsidRPr="00625925" w:rsidRDefault="00442A97" w:rsidP="002933BC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A53648">
              <w:rPr>
                <w:rFonts w:ascii="Arial" w:eastAsia="Calibri" w:hAnsi="Arial" w:cs="Arial"/>
              </w:rPr>
              <w:t xml:space="preserve"> napęd</w:t>
            </w:r>
            <w:r>
              <w:rPr>
                <w:rFonts w:ascii="Arial" w:eastAsia="Calibri" w:hAnsi="Arial" w:cs="Arial"/>
              </w:rPr>
              <w:t>em</w:t>
            </w:r>
            <w:r w:rsidR="00A53648">
              <w:rPr>
                <w:rFonts w:ascii="Arial" w:eastAsia="Calibri" w:hAnsi="Arial" w:cs="Arial"/>
              </w:rPr>
              <w:t xml:space="preserve"> 4x4</w:t>
            </w:r>
          </w:p>
        </w:tc>
        <w:tc>
          <w:tcPr>
            <w:tcW w:w="6996" w:type="dxa"/>
          </w:tcPr>
          <w:p w14:paraId="3A9B6014" w14:textId="325C43F5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090F4B" w:rsidRPr="00625925" w14:paraId="04FB9C57" w14:textId="77777777" w:rsidTr="00172024">
        <w:tc>
          <w:tcPr>
            <w:tcW w:w="6996" w:type="dxa"/>
            <w:shd w:val="clear" w:color="auto" w:fill="auto"/>
          </w:tcPr>
          <w:p w14:paraId="23A4F575" w14:textId="0FF6AB0C" w:rsidR="00090F4B" w:rsidRPr="00442A97" w:rsidRDefault="00A53648" w:rsidP="002933BC">
            <w:pPr>
              <w:spacing w:line="360" w:lineRule="auto"/>
              <w:jc w:val="both"/>
              <w:rPr>
                <w:rFonts w:ascii="Arial" w:eastAsia="Calibri" w:hAnsi="Arial" w:cs="Arial"/>
                <w:highlight w:val="yellow"/>
              </w:rPr>
            </w:pPr>
            <w:r w:rsidRPr="00442A97">
              <w:rPr>
                <w:rFonts w:ascii="Arial" w:hAnsi="Arial" w:cs="Arial"/>
                <w:highlight w:val="yellow"/>
              </w:rPr>
              <w:t xml:space="preserve">Skrzynia biegów – </w:t>
            </w:r>
            <w:r w:rsidR="00442A97">
              <w:rPr>
                <w:rFonts w:ascii="Arial" w:hAnsi="Arial" w:cs="Arial"/>
                <w:highlight w:val="yellow"/>
              </w:rPr>
              <w:t>ręczna/</w:t>
            </w:r>
            <w:r w:rsidRPr="00442A97">
              <w:rPr>
                <w:rFonts w:ascii="Arial" w:hAnsi="Arial" w:cs="Arial"/>
                <w:highlight w:val="yellow"/>
              </w:rPr>
              <w:t>manualna</w:t>
            </w:r>
            <w:r w:rsidR="00442A97">
              <w:rPr>
                <w:rFonts w:ascii="Arial" w:hAnsi="Arial" w:cs="Arial"/>
                <w:highlight w:val="yellow"/>
              </w:rPr>
              <w:t xml:space="preserve"> lub automatyczna</w:t>
            </w:r>
          </w:p>
        </w:tc>
        <w:tc>
          <w:tcPr>
            <w:tcW w:w="6996" w:type="dxa"/>
          </w:tcPr>
          <w:p w14:paraId="0A694EAB" w14:textId="5535C859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</w:tr>
      <w:tr w:rsidR="004402D6" w:rsidRPr="00625925" w14:paraId="4B281541" w14:textId="77777777" w:rsidTr="002933BC">
        <w:tc>
          <w:tcPr>
            <w:tcW w:w="6996" w:type="dxa"/>
          </w:tcPr>
          <w:p w14:paraId="68806791" w14:textId="66FE3F70" w:rsidR="004402D6" w:rsidRPr="00625925" w:rsidRDefault="00A53648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diesel chłodzony cieczą w przedziale mocy powyżej 40km</w:t>
            </w:r>
          </w:p>
        </w:tc>
        <w:tc>
          <w:tcPr>
            <w:tcW w:w="6996" w:type="dxa"/>
          </w:tcPr>
          <w:p w14:paraId="211203CA" w14:textId="18CA5D5F" w:rsidR="004402D6" w:rsidRDefault="004402D6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</w:tr>
      <w:tr w:rsidR="004402D6" w:rsidRPr="00625925" w14:paraId="4CDFC977" w14:textId="77777777" w:rsidTr="002933BC">
        <w:tc>
          <w:tcPr>
            <w:tcW w:w="6996" w:type="dxa"/>
          </w:tcPr>
          <w:p w14:paraId="3572563F" w14:textId="3719F9DA" w:rsidR="004402D6" w:rsidRPr="00625925" w:rsidRDefault="00A53648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Homologacja – drogowa</w:t>
            </w:r>
          </w:p>
        </w:tc>
        <w:tc>
          <w:tcPr>
            <w:tcW w:w="6996" w:type="dxa"/>
          </w:tcPr>
          <w:p w14:paraId="7E6391DD" w14:textId="355A8410" w:rsidR="004402D6" w:rsidRDefault="004402D6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"/>
            </w:r>
          </w:p>
        </w:tc>
      </w:tr>
      <w:tr w:rsidR="004402D6" w:rsidRPr="00625925" w14:paraId="40FD7C49" w14:textId="77777777" w:rsidTr="002933BC">
        <w:tc>
          <w:tcPr>
            <w:tcW w:w="6996" w:type="dxa"/>
          </w:tcPr>
          <w:p w14:paraId="798DB193" w14:textId="58453B33" w:rsidR="004402D6" w:rsidRPr="00DE7828" w:rsidRDefault="00A53648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7828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(Dz. U. 2023 r. poz. 1047) oraz rozporządzeń wykonawczych do tej ustawy</w:t>
            </w:r>
          </w:p>
        </w:tc>
        <w:tc>
          <w:tcPr>
            <w:tcW w:w="6996" w:type="dxa"/>
          </w:tcPr>
          <w:p w14:paraId="4BE23AFB" w14:textId="671F18DF" w:rsidR="004402D6" w:rsidRDefault="004402D6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7"/>
            </w:r>
          </w:p>
        </w:tc>
      </w:tr>
    </w:tbl>
    <w:p w14:paraId="43A95B25" w14:textId="77777777" w:rsidR="00090F4B" w:rsidRPr="00625925" w:rsidRDefault="00090F4B" w:rsidP="00090F4B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222222"/>
        </w:rPr>
      </w:pPr>
    </w:p>
    <w:p w14:paraId="531A745B" w14:textId="1457BE56" w:rsidR="00090F4B" w:rsidRPr="00625925" w:rsidRDefault="00442A97" w:rsidP="00090F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Silnik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Nadwozie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5B2E1135" w14:textId="77777777" w:rsidTr="002933BC">
        <w:trPr>
          <w:tblHeader/>
        </w:trPr>
        <w:tc>
          <w:tcPr>
            <w:tcW w:w="6996" w:type="dxa"/>
          </w:tcPr>
          <w:p w14:paraId="38EE9FB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35716B4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0C5FA36F" w14:textId="77777777" w:rsidTr="002933BC">
        <w:tc>
          <w:tcPr>
            <w:tcW w:w="6996" w:type="dxa"/>
          </w:tcPr>
          <w:p w14:paraId="11570CDA" w14:textId="619909A1" w:rsidR="00090F4B" w:rsidRPr="00625925" w:rsidRDefault="00442A97" w:rsidP="002933B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Typ silnika: diesel</w:t>
            </w:r>
          </w:p>
        </w:tc>
        <w:tc>
          <w:tcPr>
            <w:tcW w:w="6996" w:type="dxa"/>
          </w:tcPr>
          <w:p w14:paraId="5394BE91" w14:textId="14C57D61" w:rsidR="00090F4B" w:rsidRPr="00625925" w:rsidRDefault="005D226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8"/>
            </w:r>
          </w:p>
        </w:tc>
      </w:tr>
      <w:tr w:rsidR="00090F4B" w:rsidRPr="00625925" w14:paraId="5807A84E" w14:textId="77777777" w:rsidTr="002933BC">
        <w:tc>
          <w:tcPr>
            <w:tcW w:w="6996" w:type="dxa"/>
          </w:tcPr>
          <w:p w14:paraId="4C0D9C3C" w14:textId="578AC25C" w:rsidR="00090F4B" w:rsidRPr="00625925" w:rsidRDefault="00442A9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skokowa: minimum 1800 cm3</w:t>
            </w:r>
          </w:p>
        </w:tc>
        <w:tc>
          <w:tcPr>
            <w:tcW w:w="6996" w:type="dxa"/>
          </w:tcPr>
          <w:p w14:paraId="412F8B81" w14:textId="6AF832A2" w:rsidR="00090F4B" w:rsidRPr="00625925" w:rsidRDefault="00442A9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9"/>
            </w:r>
          </w:p>
        </w:tc>
      </w:tr>
      <w:tr w:rsidR="00090F4B" w:rsidRPr="00625925" w14:paraId="3BEDB184" w14:textId="77777777" w:rsidTr="002933BC">
        <w:tc>
          <w:tcPr>
            <w:tcW w:w="6996" w:type="dxa"/>
          </w:tcPr>
          <w:p w14:paraId="38D0AD60" w14:textId="4B94F1F4" w:rsidR="00090F4B" w:rsidRPr="00625925" w:rsidRDefault="00442A9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cylindrów: minimum 3</w:t>
            </w:r>
          </w:p>
        </w:tc>
        <w:tc>
          <w:tcPr>
            <w:tcW w:w="6996" w:type="dxa"/>
          </w:tcPr>
          <w:p w14:paraId="38980B13" w14:textId="7A58DC29" w:rsidR="00090F4B" w:rsidRPr="00625925" w:rsidRDefault="00521872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0"/>
            </w:r>
          </w:p>
        </w:tc>
      </w:tr>
      <w:tr w:rsidR="00090F4B" w:rsidRPr="00625925" w14:paraId="126333B5" w14:textId="77777777" w:rsidTr="002933BC">
        <w:tc>
          <w:tcPr>
            <w:tcW w:w="6996" w:type="dxa"/>
          </w:tcPr>
          <w:p w14:paraId="28BFF816" w14:textId="08CBE96C" w:rsidR="00090F4B" w:rsidRPr="00625925" w:rsidRDefault="00442A9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Maksymalna moc: minimum 40 km</w:t>
            </w:r>
          </w:p>
        </w:tc>
        <w:tc>
          <w:tcPr>
            <w:tcW w:w="6996" w:type="dxa"/>
          </w:tcPr>
          <w:p w14:paraId="679D2361" w14:textId="4C252950" w:rsidR="00090F4B" w:rsidRPr="00625925" w:rsidRDefault="00521872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1"/>
            </w:r>
          </w:p>
        </w:tc>
      </w:tr>
      <w:tr w:rsidR="00090F4B" w:rsidRPr="00625925" w14:paraId="74EB8356" w14:textId="77777777" w:rsidTr="002933BC">
        <w:tc>
          <w:tcPr>
            <w:tcW w:w="6996" w:type="dxa"/>
          </w:tcPr>
          <w:p w14:paraId="02C356B6" w14:textId="7FAD1B7F" w:rsidR="00090F4B" w:rsidRPr="00625925" w:rsidRDefault="00442A9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Moment obrotowy – minimum 180 Nm./1600 </w:t>
            </w:r>
            <w:proofErr w:type="spellStart"/>
            <w:r>
              <w:rPr>
                <w:rFonts w:ascii="Arial" w:hAnsi="Arial" w:cs="Arial"/>
              </w:rPr>
              <w:t>rpm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996" w:type="dxa"/>
          </w:tcPr>
          <w:p w14:paraId="1AE24130" w14:textId="72358F75" w:rsidR="00090F4B" w:rsidRPr="00625925" w:rsidRDefault="00521872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2"/>
            </w:r>
          </w:p>
        </w:tc>
      </w:tr>
      <w:tr w:rsidR="00090F4B" w:rsidRPr="00625925" w14:paraId="253E8575" w14:textId="77777777" w:rsidTr="002933BC">
        <w:tc>
          <w:tcPr>
            <w:tcW w:w="6996" w:type="dxa"/>
          </w:tcPr>
          <w:p w14:paraId="0A1A743B" w14:textId="27A28540" w:rsidR="00090F4B" w:rsidRPr="00625925" w:rsidRDefault="00442A9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 normę emisji: Euro 6</w:t>
            </w:r>
          </w:p>
        </w:tc>
        <w:tc>
          <w:tcPr>
            <w:tcW w:w="6996" w:type="dxa"/>
          </w:tcPr>
          <w:p w14:paraId="33E9A3D2" w14:textId="7D6C9C5D" w:rsidR="00090F4B" w:rsidRPr="00625925" w:rsidRDefault="003A4D98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3"/>
            </w:r>
          </w:p>
        </w:tc>
      </w:tr>
    </w:tbl>
    <w:p w14:paraId="3307ADD3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48A45397" w14:textId="74BD7E54" w:rsidR="00090F4B" w:rsidRPr="00625925" w:rsidRDefault="00456F1E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Nadwozie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Rok produkcji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104008BE" w14:textId="77777777" w:rsidTr="002933BC">
        <w:trPr>
          <w:tblHeader/>
        </w:trPr>
        <w:tc>
          <w:tcPr>
            <w:tcW w:w="6996" w:type="dxa"/>
          </w:tcPr>
          <w:p w14:paraId="63279CD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01B823B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7E42DA2B" w14:textId="77777777" w:rsidTr="002933BC">
        <w:tc>
          <w:tcPr>
            <w:tcW w:w="6996" w:type="dxa"/>
          </w:tcPr>
          <w:p w14:paraId="039C16E7" w14:textId="1456F13B" w:rsidR="00090F4B" w:rsidRPr="00625925" w:rsidRDefault="00456F1E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Wyjścia hydrauliczne minimum (szt. EA/liczba sekcji) 4/2 z przodu, 4/2 z tyłu</w:t>
            </w:r>
          </w:p>
        </w:tc>
        <w:tc>
          <w:tcPr>
            <w:tcW w:w="6996" w:type="dxa"/>
          </w:tcPr>
          <w:p w14:paraId="1627570A" w14:textId="57559354" w:rsidR="00090F4B" w:rsidRPr="00625925" w:rsidRDefault="00D65EE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4"/>
            </w:r>
          </w:p>
        </w:tc>
      </w:tr>
      <w:tr w:rsidR="00456F1E" w:rsidRPr="00625925" w14:paraId="0916A24E" w14:textId="77777777" w:rsidTr="002933BC">
        <w:tc>
          <w:tcPr>
            <w:tcW w:w="6996" w:type="dxa"/>
          </w:tcPr>
          <w:p w14:paraId="48380A1D" w14:textId="7A030D2A" w:rsidR="00456F1E" w:rsidRPr="00625925" w:rsidRDefault="00456F1E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opon – rolnicze. Dedykowane parametrami zgodnie z zaleceniami producenta nie starsze niż 6 miesięcy</w:t>
            </w:r>
          </w:p>
        </w:tc>
        <w:tc>
          <w:tcPr>
            <w:tcW w:w="6996" w:type="dxa"/>
          </w:tcPr>
          <w:p w14:paraId="28E8E143" w14:textId="0668CB5C" w:rsidR="00456F1E" w:rsidRDefault="00456F1E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5"/>
            </w:r>
          </w:p>
        </w:tc>
      </w:tr>
      <w:tr w:rsidR="00456F1E" w:rsidRPr="00625925" w14:paraId="3708A782" w14:textId="77777777" w:rsidTr="002933BC">
        <w:tc>
          <w:tcPr>
            <w:tcW w:w="6996" w:type="dxa"/>
          </w:tcPr>
          <w:p w14:paraId="122F802F" w14:textId="44DCE8F8" w:rsidR="00456F1E" w:rsidRPr="00625925" w:rsidRDefault="00456F1E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Kabina – </w:t>
            </w:r>
            <w:r w:rsidR="00DB3D18">
              <w:rPr>
                <w:rFonts w:ascii="Arial" w:hAnsi="Arial" w:cs="Arial"/>
              </w:rPr>
              <w:t xml:space="preserve">wyposażona w </w:t>
            </w:r>
            <w:r>
              <w:rPr>
                <w:rFonts w:ascii="Arial" w:hAnsi="Arial" w:cs="Arial"/>
              </w:rPr>
              <w:t>klimatyzacj</w:t>
            </w:r>
            <w:r w:rsidR="00DB3D18">
              <w:rPr>
                <w:rFonts w:ascii="Arial" w:hAnsi="Arial" w:cs="Arial"/>
              </w:rPr>
              <w:t>ę (minimum sterowaną manualnie)</w:t>
            </w:r>
            <w:r>
              <w:rPr>
                <w:rFonts w:ascii="Arial" w:hAnsi="Arial" w:cs="Arial"/>
              </w:rPr>
              <w:t xml:space="preserve"> i ogrzewanie. Oświetlenie</w:t>
            </w:r>
          </w:p>
        </w:tc>
        <w:tc>
          <w:tcPr>
            <w:tcW w:w="6996" w:type="dxa"/>
          </w:tcPr>
          <w:p w14:paraId="43553615" w14:textId="4022B849" w:rsidR="00456F1E" w:rsidRDefault="00456F1E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6"/>
            </w:r>
          </w:p>
        </w:tc>
      </w:tr>
    </w:tbl>
    <w:p w14:paraId="54D8E038" w14:textId="77777777" w:rsidR="00DD09D4" w:rsidRDefault="00DD09D4" w:rsidP="00090F4B">
      <w:pPr>
        <w:spacing w:line="360" w:lineRule="auto"/>
        <w:rPr>
          <w:rFonts w:ascii="Arial" w:hAnsi="Arial" w:cs="Arial"/>
        </w:rPr>
      </w:pPr>
    </w:p>
    <w:p w14:paraId="2C5D5AD2" w14:textId="77777777" w:rsidR="00E2649C" w:rsidRPr="00625925" w:rsidRDefault="00E2649C" w:rsidP="00090F4B">
      <w:pPr>
        <w:spacing w:line="360" w:lineRule="auto"/>
        <w:rPr>
          <w:rFonts w:ascii="Arial" w:hAnsi="Arial" w:cs="Arial"/>
        </w:rPr>
      </w:pPr>
    </w:p>
    <w:p w14:paraId="67F7B8D7" w14:textId="4209ABCC" w:rsidR="00090F4B" w:rsidRPr="00625925" w:rsidRDefault="00456F1E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Wyposażenie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Układy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688C9C80" w14:textId="77777777" w:rsidTr="002933BC">
        <w:trPr>
          <w:tblHeader/>
        </w:trPr>
        <w:tc>
          <w:tcPr>
            <w:tcW w:w="6996" w:type="dxa"/>
          </w:tcPr>
          <w:p w14:paraId="257AFF7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lastRenderedPageBreak/>
              <w:t>Charakterystyka i minimalne wymagania Zamawiającego</w:t>
            </w:r>
          </w:p>
        </w:tc>
        <w:tc>
          <w:tcPr>
            <w:tcW w:w="6996" w:type="dxa"/>
          </w:tcPr>
          <w:p w14:paraId="7AA6B577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DB3D18" w:rsidRPr="00625925" w14:paraId="09589F4E" w14:textId="77777777" w:rsidTr="002933BC">
        <w:trPr>
          <w:tblHeader/>
        </w:trPr>
        <w:tc>
          <w:tcPr>
            <w:tcW w:w="6996" w:type="dxa"/>
          </w:tcPr>
          <w:p w14:paraId="3C08DE80" w14:textId="1BC89505" w:rsidR="00DB3D18" w:rsidRPr="00625925" w:rsidRDefault="00DB3D18" w:rsidP="00DB3D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Radio z MP3 i dodatkowe oświetlenie LED</w:t>
            </w:r>
          </w:p>
        </w:tc>
        <w:tc>
          <w:tcPr>
            <w:tcW w:w="6996" w:type="dxa"/>
          </w:tcPr>
          <w:p w14:paraId="3B4CB8C1" w14:textId="26CD7796" w:rsidR="00DB3D18" w:rsidRPr="00625925" w:rsidRDefault="00DB3D18" w:rsidP="00DB3D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7"/>
            </w:r>
          </w:p>
        </w:tc>
      </w:tr>
      <w:tr w:rsidR="00DB3D18" w:rsidRPr="00625925" w14:paraId="2FA215BF" w14:textId="77777777" w:rsidTr="002933BC">
        <w:tc>
          <w:tcPr>
            <w:tcW w:w="6996" w:type="dxa"/>
          </w:tcPr>
          <w:p w14:paraId="11EBACF4" w14:textId="6A3F4B8D" w:rsidR="00DB3D18" w:rsidRPr="00456F1E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Kolumna kierownicy regulowana w dwóch płaszczyznach</w:t>
            </w:r>
          </w:p>
        </w:tc>
        <w:tc>
          <w:tcPr>
            <w:tcW w:w="6996" w:type="dxa"/>
          </w:tcPr>
          <w:p w14:paraId="1956BD1F" w14:textId="48873B20" w:rsidR="00DB3D18" w:rsidRPr="00625925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8"/>
            </w:r>
          </w:p>
        </w:tc>
      </w:tr>
      <w:tr w:rsidR="00DB3D18" w:rsidRPr="00625925" w14:paraId="55E42CF1" w14:textId="77777777" w:rsidTr="002933BC">
        <w:tc>
          <w:tcPr>
            <w:tcW w:w="6996" w:type="dxa"/>
          </w:tcPr>
          <w:p w14:paraId="7828FECD" w14:textId="0DD55AAE" w:rsidR="00DB3D18" w:rsidRPr="00625925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Wspomaganie kierownicy</w:t>
            </w:r>
          </w:p>
          <w:p w14:paraId="6A2B6485" w14:textId="4D04905D" w:rsidR="00DB3D18" w:rsidRPr="00456F1E" w:rsidRDefault="00DB3D18" w:rsidP="00DB3D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14:paraId="1DBC2500" w14:textId="2643B429" w:rsidR="00DB3D18" w:rsidRPr="00625925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3D18" w:rsidRPr="00625925" w14:paraId="0DE9B91E" w14:textId="77777777" w:rsidTr="002933BC">
        <w:tc>
          <w:tcPr>
            <w:tcW w:w="6996" w:type="dxa"/>
          </w:tcPr>
          <w:p w14:paraId="7B8AD339" w14:textId="3539F260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Zaczep do przyczepy</w:t>
            </w:r>
          </w:p>
        </w:tc>
        <w:tc>
          <w:tcPr>
            <w:tcW w:w="6996" w:type="dxa"/>
          </w:tcPr>
          <w:p w14:paraId="17D628D9" w14:textId="3738C9D9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0"/>
            </w:r>
          </w:p>
        </w:tc>
      </w:tr>
      <w:tr w:rsidR="00DB3D18" w:rsidRPr="00625925" w14:paraId="0655F6A1" w14:textId="77777777" w:rsidTr="002933BC">
        <w:tc>
          <w:tcPr>
            <w:tcW w:w="6996" w:type="dxa"/>
          </w:tcPr>
          <w:p w14:paraId="327AA1AE" w14:textId="689E14B8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 kierowcy amortyzowany z wysokim oparciem i wyposażony w pas bezpieczeństwa</w:t>
            </w:r>
          </w:p>
        </w:tc>
        <w:tc>
          <w:tcPr>
            <w:tcW w:w="6996" w:type="dxa"/>
          </w:tcPr>
          <w:p w14:paraId="259954C6" w14:textId="71747E7D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3D18" w:rsidRPr="00625925" w14:paraId="00C1BA75" w14:textId="77777777" w:rsidTr="002933BC">
        <w:tc>
          <w:tcPr>
            <w:tcW w:w="6996" w:type="dxa"/>
          </w:tcPr>
          <w:p w14:paraId="385ECE4D" w14:textId="00791EB0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6996" w:type="dxa"/>
          </w:tcPr>
          <w:p w14:paraId="281D2283" w14:textId="3EEAE3D3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2"/>
            </w:r>
          </w:p>
        </w:tc>
      </w:tr>
      <w:tr w:rsidR="00DB3D18" w:rsidRPr="00625925" w14:paraId="280CB890" w14:textId="77777777" w:rsidTr="002933BC">
        <w:tc>
          <w:tcPr>
            <w:tcW w:w="6996" w:type="dxa"/>
          </w:tcPr>
          <w:p w14:paraId="71A5A561" w14:textId="21147925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Światło ostrzegawcze pomarańczowe</w:t>
            </w:r>
          </w:p>
        </w:tc>
        <w:tc>
          <w:tcPr>
            <w:tcW w:w="6996" w:type="dxa"/>
          </w:tcPr>
          <w:p w14:paraId="7AC6648F" w14:textId="3DB94D5F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3"/>
            </w:r>
          </w:p>
        </w:tc>
      </w:tr>
      <w:tr w:rsidR="00DB3D18" w:rsidRPr="00625925" w14:paraId="4374792E" w14:textId="77777777" w:rsidTr="002933BC">
        <w:tc>
          <w:tcPr>
            <w:tcW w:w="6996" w:type="dxa"/>
          </w:tcPr>
          <w:p w14:paraId="49CBB118" w14:textId="17CD8214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 punktowy tylny podnośnik TUZ o udźwigu minimum 800kg</w:t>
            </w:r>
          </w:p>
        </w:tc>
        <w:tc>
          <w:tcPr>
            <w:tcW w:w="6996" w:type="dxa"/>
          </w:tcPr>
          <w:p w14:paraId="2655C508" w14:textId="32660C08" w:rsidR="00DB3D18" w:rsidRDefault="00DB3D18" w:rsidP="00DB3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4"/>
            </w:r>
          </w:p>
        </w:tc>
      </w:tr>
    </w:tbl>
    <w:p w14:paraId="2D9CFF61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7AFE004E" w14:textId="01CD2896" w:rsidR="00090F4B" w:rsidRPr="00625925" w:rsidRDefault="003E4D74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Wyposażenie dodatkowe skonfigurowane z traktorkiem komunalnym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Systemy podnoszące bezpieczeństwo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266DBA53" w14:textId="77777777" w:rsidTr="002933BC">
        <w:trPr>
          <w:tblHeader/>
        </w:trPr>
        <w:tc>
          <w:tcPr>
            <w:tcW w:w="6996" w:type="dxa"/>
          </w:tcPr>
          <w:p w14:paraId="7D5EA8E4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33823D12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30A53BE1" w14:textId="77777777" w:rsidTr="002933BC">
        <w:tc>
          <w:tcPr>
            <w:tcW w:w="6996" w:type="dxa"/>
          </w:tcPr>
          <w:p w14:paraId="5A91D360" w14:textId="5F041C38" w:rsidR="00090F4B" w:rsidRPr="00DD09D4" w:rsidRDefault="00784D13" w:rsidP="00784D13">
            <w:pPr>
              <w:rPr>
                <w:rFonts w:ascii="Arial" w:hAnsi="Arial" w:cs="Arial"/>
              </w:rPr>
            </w:pPr>
            <w:r w:rsidRPr="00DD09D4">
              <w:rPr>
                <w:rFonts w:ascii="Arial" w:hAnsi="Arial" w:cs="Arial"/>
              </w:rPr>
              <w:t xml:space="preserve">Ładowacz czołowy TUR o udźwigu minimum 1200 kg. Maksymalną wysokością podnoszenia umożliwiającą załadunek standardowej </w:t>
            </w:r>
            <w:r w:rsidRPr="00DD09D4">
              <w:rPr>
                <w:rFonts w:ascii="Arial" w:hAnsi="Arial" w:cs="Arial"/>
              </w:rPr>
              <w:lastRenderedPageBreak/>
              <w:t>przyczepy rolniczej. Szerokość łyżki min.1800 mm, pojemność łyżki powyżej 0.30m</w:t>
            </w:r>
            <w:r w:rsidRPr="00DD09D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996" w:type="dxa"/>
          </w:tcPr>
          <w:p w14:paraId="2766DFD2" w14:textId="4AE81B8F" w:rsidR="00090F4B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5"/>
            </w:r>
          </w:p>
        </w:tc>
      </w:tr>
      <w:tr w:rsidR="00090F4B" w:rsidRPr="00625925" w14:paraId="52A718E9" w14:textId="77777777" w:rsidTr="002933BC">
        <w:tc>
          <w:tcPr>
            <w:tcW w:w="6996" w:type="dxa"/>
          </w:tcPr>
          <w:p w14:paraId="4DF6F03E" w14:textId="6A49F764" w:rsidR="00090F4B" w:rsidRPr="00DD09D4" w:rsidRDefault="00784D13" w:rsidP="00DD09D4">
            <w:pPr>
              <w:rPr>
                <w:rFonts w:ascii="Arial" w:hAnsi="Arial" w:cs="Arial"/>
              </w:rPr>
            </w:pPr>
            <w:r w:rsidRPr="00DD09D4">
              <w:rPr>
                <w:rFonts w:ascii="Arial" w:hAnsi="Arial" w:cs="Arial"/>
              </w:rPr>
              <w:t>Pług montowany na przodzie o szerokości minimalnej roboczej 180 cm musi być kompatybilny z równoczesnym użyciem posypywarki w trakcie odśnieżania.</w:t>
            </w:r>
          </w:p>
        </w:tc>
        <w:tc>
          <w:tcPr>
            <w:tcW w:w="6996" w:type="dxa"/>
          </w:tcPr>
          <w:p w14:paraId="156B5BA2" w14:textId="557C9698" w:rsidR="00090F4B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6"/>
            </w:r>
          </w:p>
        </w:tc>
      </w:tr>
      <w:tr w:rsidR="00090F4B" w:rsidRPr="00625925" w14:paraId="40F7347E" w14:textId="77777777" w:rsidTr="002933BC">
        <w:tc>
          <w:tcPr>
            <w:tcW w:w="6996" w:type="dxa"/>
          </w:tcPr>
          <w:p w14:paraId="6F739249" w14:textId="48497E4F" w:rsidR="00090F4B" w:rsidRPr="00DD09D4" w:rsidRDefault="00784D13" w:rsidP="002933BC">
            <w:pPr>
              <w:spacing w:line="360" w:lineRule="auto"/>
              <w:rPr>
                <w:rFonts w:ascii="Arial" w:hAnsi="Arial" w:cs="Arial"/>
              </w:rPr>
            </w:pPr>
            <w:r w:rsidRPr="00DD09D4">
              <w:rPr>
                <w:rFonts w:ascii="Arial" w:hAnsi="Arial" w:cs="Arial"/>
              </w:rPr>
              <w:t>Zamiatarka o minimalnej szerokości zbierania 170 cm do traktorka wraz z koszem</w:t>
            </w:r>
          </w:p>
        </w:tc>
        <w:tc>
          <w:tcPr>
            <w:tcW w:w="6996" w:type="dxa"/>
          </w:tcPr>
          <w:p w14:paraId="3FBFED16" w14:textId="7F38B49F" w:rsidR="00090F4B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7"/>
            </w:r>
          </w:p>
        </w:tc>
      </w:tr>
      <w:tr w:rsidR="00090F4B" w:rsidRPr="00625925" w14:paraId="4B0B7983" w14:textId="77777777" w:rsidTr="002933BC">
        <w:tc>
          <w:tcPr>
            <w:tcW w:w="6996" w:type="dxa"/>
          </w:tcPr>
          <w:p w14:paraId="37206A2C" w14:textId="77777777" w:rsidR="00784D13" w:rsidRPr="00DD09D4" w:rsidRDefault="00784D13" w:rsidP="00DD09D4">
            <w:pPr>
              <w:rPr>
                <w:rFonts w:ascii="Arial" w:hAnsi="Arial" w:cs="Arial"/>
              </w:rPr>
            </w:pPr>
            <w:r w:rsidRPr="00DD09D4">
              <w:rPr>
                <w:rFonts w:ascii="Arial" w:hAnsi="Arial" w:cs="Arial"/>
              </w:rPr>
              <w:t xml:space="preserve">Rozsiewacz, posypywarka komunalna </w:t>
            </w:r>
          </w:p>
          <w:p w14:paraId="4EE234D2" w14:textId="02110C3C" w:rsidR="00090F4B" w:rsidRPr="00DD09D4" w:rsidRDefault="00090F4B" w:rsidP="002933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14:paraId="57113AD9" w14:textId="35F41F3D" w:rsidR="00090F4B" w:rsidRPr="00625925" w:rsidRDefault="00374A5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8"/>
            </w:r>
          </w:p>
        </w:tc>
      </w:tr>
      <w:tr w:rsidR="00090F4B" w:rsidRPr="00625925" w14:paraId="305DC6E3" w14:textId="77777777" w:rsidTr="002933BC">
        <w:tc>
          <w:tcPr>
            <w:tcW w:w="6996" w:type="dxa"/>
          </w:tcPr>
          <w:p w14:paraId="6E5F2F2A" w14:textId="77777777" w:rsidR="00784D13" w:rsidRPr="00DD09D4" w:rsidRDefault="00784D13" w:rsidP="00DD09D4">
            <w:pPr>
              <w:rPr>
                <w:rFonts w:ascii="Arial" w:hAnsi="Arial" w:cs="Arial"/>
              </w:rPr>
            </w:pPr>
            <w:r w:rsidRPr="00DD09D4">
              <w:rPr>
                <w:rFonts w:ascii="Arial" w:hAnsi="Arial" w:cs="Arial"/>
              </w:rPr>
              <w:t>Kosiarka bijakowa wraz z koszem na trawę</w:t>
            </w:r>
          </w:p>
          <w:p w14:paraId="124178E6" w14:textId="630EFF56" w:rsidR="00090F4B" w:rsidRPr="00DD09D4" w:rsidRDefault="00090F4B" w:rsidP="002933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14:paraId="74C7CF04" w14:textId="6ADAD644" w:rsidR="00090F4B" w:rsidRPr="00625925" w:rsidRDefault="00374A5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9"/>
            </w:r>
          </w:p>
        </w:tc>
      </w:tr>
      <w:tr w:rsidR="003E4D74" w:rsidRPr="00625925" w14:paraId="45D63876" w14:textId="77777777" w:rsidTr="002933BC">
        <w:tc>
          <w:tcPr>
            <w:tcW w:w="6996" w:type="dxa"/>
          </w:tcPr>
          <w:p w14:paraId="5E89608C" w14:textId="670CA228" w:rsidR="003E4D74" w:rsidRPr="00DD09D4" w:rsidRDefault="00784D13" w:rsidP="002933BC">
            <w:pPr>
              <w:spacing w:line="360" w:lineRule="auto"/>
              <w:rPr>
                <w:rFonts w:ascii="Arial" w:hAnsi="Arial" w:cs="Arial"/>
              </w:rPr>
            </w:pPr>
            <w:r w:rsidRPr="00DD09D4">
              <w:rPr>
                <w:rFonts w:ascii="Arial" w:hAnsi="Arial" w:cs="Arial"/>
              </w:rPr>
              <w:t>Wałek do podłączenia kosiarki , jeśli nie jest w zestawie i inne elementy wymagane do podłączenia osprzętu nie będące w standardzie</w:t>
            </w:r>
          </w:p>
        </w:tc>
        <w:tc>
          <w:tcPr>
            <w:tcW w:w="6996" w:type="dxa"/>
          </w:tcPr>
          <w:p w14:paraId="5749D0A5" w14:textId="2F915730" w:rsidR="003E4D74" w:rsidRDefault="003E4D7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0"/>
            </w:r>
          </w:p>
        </w:tc>
      </w:tr>
    </w:tbl>
    <w:p w14:paraId="066FCE9F" w14:textId="15EC2D07" w:rsidR="00090F4B" w:rsidRPr="00486E9E" w:rsidRDefault="00090F4B" w:rsidP="00486E9E">
      <w:pPr>
        <w:spacing w:after="0" w:line="360" w:lineRule="auto"/>
        <w:contextualSpacing/>
        <w:rPr>
          <w:rFonts w:ascii="Arial" w:hAnsi="Arial" w:cs="Arial"/>
          <w:b/>
          <w:color w:val="222222"/>
        </w:rPr>
      </w:pPr>
    </w:p>
    <w:p w14:paraId="3F7E0305" w14:textId="77777777" w:rsidR="00B4727B" w:rsidRPr="00CC7634" w:rsidRDefault="00B4727B" w:rsidP="00B4727B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6046BEBE" w14:textId="77777777" w:rsidR="00B4727B" w:rsidRPr="00CC7634" w:rsidRDefault="00B4727B" w:rsidP="00B4727B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</w:p>
    <w:p w14:paraId="15105665" w14:textId="77777777" w:rsidR="00B4727B" w:rsidRPr="00CC7634" w:rsidRDefault="00B4727B" w:rsidP="00B4727B">
      <w:pPr>
        <w:spacing w:before="120" w:after="120"/>
        <w:rPr>
          <w:rFonts w:cstheme="minorHAnsi"/>
        </w:rPr>
      </w:pPr>
      <w:r w:rsidRPr="00CC7634">
        <w:rPr>
          <w:rFonts w:cstheme="minorHAnsi"/>
          <w:b/>
          <w:bCs/>
        </w:rPr>
        <w:t>(wpisać imię i nazwisko osoby składającej oświadczenie w imieniu Wykonawcy)</w:t>
      </w:r>
    </w:p>
    <w:p w14:paraId="557E606B" w14:textId="77777777" w:rsidR="00090F4B" w:rsidRDefault="00090F4B"/>
    <w:sectPr w:rsidR="00090F4B" w:rsidSect="00090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5100" w14:textId="77777777" w:rsidR="00EB4F07" w:rsidRDefault="00EB4F07" w:rsidP="003D70E2">
      <w:pPr>
        <w:spacing w:after="0" w:line="240" w:lineRule="auto"/>
      </w:pPr>
      <w:r>
        <w:separator/>
      </w:r>
    </w:p>
  </w:endnote>
  <w:endnote w:type="continuationSeparator" w:id="0">
    <w:p w14:paraId="641DFA8D" w14:textId="77777777" w:rsidR="00EB4F07" w:rsidRDefault="00EB4F07" w:rsidP="003D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2025" w14:textId="77777777" w:rsidR="00EB4F07" w:rsidRDefault="00EB4F07" w:rsidP="003D70E2">
      <w:pPr>
        <w:spacing w:after="0" w:line="240" w:lineRule="auto"/>
      </w:pPr>
      <w:r>
        <w:separator/>
      </w:r>
    </w:p>
  </w:footnote>
  <w:footnote w:type="continuationSeparator" w:id="0">
    <w:p w14:paraId="25D5392D" w14:textId="77777777" w:rsidR="00EB4F07" w:rsidRDefault="00EB4F07" w:rsidP="003D70E2">
      <w:pPr>
        <w:spacing w:after="0" w:line="240" w:lineRule="auto"/>
      </w:pPr>
      <w:r>
        <w:continuationSeparator/>
      </w:r>
    </w:p>
  </w:footnote>
  <w:footnote w:id="1">
    <w:p w14:paraId="44882AEC" w14:textId="1615281A" w:rsidR="003D70E2" w:rsidRDefault="003D70E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30E5797E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18A7E9A5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0B53F446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14:paraId="266CC1FB" w14:textId="77777777" w:rsidR="004402D6" w:rsidRDefault="004402D6" w:rsidP="004402D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">
    <w:p w14:paraId="6C893765" w14:textId="77777777" w:rsidR="004402D6" w:rsidRDefault="004402D6" w:rsidP="004402D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7">
    <w:p w14:paraId="2F0A1488" w14:textId="77777777" w:rsidR="004402D6" w:rsidRDefault="004402D6" w:rsidP="004402D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8">
    <w:p w14:paraId="7767ABC8" w14:textId="77777777" w:rsidR="005D226B" w:rsidRDefault="005D226B" w:rsidP="005D226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9">
    <w:p w14:paraId="4EBB6DFB" w14:textId="77777777" w:rsidR="00442A97" w:rsidRDefault="00442A97" w:rsidP="00442A9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0">
    <w:p w14:paraId="3E031585" w14:textId="77777777" w:rsidR="00521872" w:rsidRDefault="00521872" w:rsidP="0052187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1">
    <w:p w14:paraId="48AED048" w14:textId="77777777" w:rsidR="00521872" w:rsidRDefault="00521872" w:rsidP="0052187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2">
    <w:p w14:paraId="0BCD8021" w14:textId="77777777" w:rsidR="00521872" w:rsidRDefault="00521872" w:rsidP="0052187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3">
    <w:p w14:paraId="4AB78E80" w14:textId="77777777" w:rsidR="003A4D98" w:rsidRDefault="003A4D98" w:rsidP="003A4D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4">
    <w:p w14:paraId="0901D2F0" w14:textId="77777777" w:rsidR="00D65EEC" w:rsidRDefault="00D65EEC" w:rsidP="00D65EE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5">
    <w:p w14:paraId="7D4E4E67" w14:textId="77777777" w:rsidR="00456F1E" w:rsidRDefault="00456F1E" w:rsidP="00456F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6">
    <w:p w14:paraId="0F048D88" w14:textId="77777777" w:rsidR="00456F1E" w:rsidRDefault="00456F1E" w:rsidP="00456F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7">
    <w:p w14:paraId="33718D3C" w14:textId="77777777" w:rsidR="00DB3D18" w:rsidRDefault="00DB3D18" w:rsidP="00D65EE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8">
    <w:p w14:paraId="06F4149E" w14:textId="77777777" w:rsidR="00DB3D18" w:rsidRDefault="00DB3D18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9">
    <w:p w14:paraId="0E6342BE" w14:textId="77777777" w:rsidR="00DB3D18" w:rsidRDefault="00DB3D18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0">
    <w:p w14:paraId="18A44840" w14:textId="77777777" w:rsidR="00DB3D18" w:rsidRDefault="00DB3D18" w:rsidP="00DB3D1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1">
    <w:p w14:paraId="1D2566F1" w14:textId="77777777" w:rsidR="00DB3D18" w:rsidRDefault="00DB3D18" w:rsidP="00DB3D1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2">
    <w:p w14:paraId="5432D8F0" w14:textId="77777777" w:rsidR="00DB3D18" w:rsidRDefault="00DB3D18" w:rsidP="00DB3D1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3">
    <w:p w14:paraId="08DA1BB8" w14:textId="77777777" w:rsidR="00DB3D18" w:rsidRDefault="00DB3D18" w:rsidP="00DB3D1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4">
    <w:p w14:paraId="0FE84C80" w14:textId="77777777" w:rsidR="00DB3D18" w:rsidRDefault="00DB3D18" w:rsidP="00DB3D1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5">
    <w:p w14:paraId="457610A5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6">
    <w:p w14:paraId="27AA1A90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7">
    <w:p w14:paraId="3D763950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8">
    <w:p w14:paraId="715F3DED" w14:textId="77777777" w:rsidR="00374A5C" w:rsidRDefault="00374A5C" w:rsidP="00374A5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9">
    <w:p w14:paraId="685AD85A" w14:textId="77777777" w:rsidR="00374A5C" w:rsidRDefault="00374A5C" w:rsidP="00374A5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0">
    <w:p w14:paraId="75CAA706" w14:textId="77777777" w:rsidR="003E4D74" w:rsidRDefault="003E4D74" w:rsidP="003E4D7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3983"/>
    <w:multiLevelType w:val="hybridMultilevel"/>
    <w:tmpl w:val="39365AC0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7640B"/>
    <w:multiLevelType w:val="hybridMultilevel"/>
    <w:tmpl w:val="A274B70E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001E0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153303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50275"/>
    <w:multiLevelType w:val="hybridMultilevel"/>
    <w:tmpl w:val="D254594C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71C7C"/>
    <w:multiLevelType w:val="hybridMultilevel"/>
    <w:tmpl w:val="E5E4007C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674307"/>
    <w:multiLevelType w:val="hybridMultilevel"/>
    <w:tmpl w:val="87B25408"/>
    <w:lvl w:ilvl="0" w:tplc="121AF23C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2BC"/>
    <w:multiLevelType w:val="hybridMultilevel"/>
    <w:tmpl w:val="B600CF24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F398C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0044DC"/>
    <w:multiLevelType w:val="hybridMultilevel"/>
    <w:tmpl w:val="FCCA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6EE22E2B"/>
    <w:multiLevelType w:val="hybridMultilevel"/>
    <w:tmpl w:val="C7384EE8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154D19"/>
    <w:multiLevelType w:val="hybridMultilevel"/>
    <w:tmpl w:val="DC5AF06E"/>
    <w:lvl w:ilvl="0" w:tplc="D9CAB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0468F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0885059">
    <w:abstractNumId w:val="7"/>
  </w:num>
  <w:num w:numId="2" w16cid:durableId="1530410417">
    <w:abstractNumId w:val="10"/>
  </w:num>
  <w:num w:numId="3" w16cid:durableId="419376480">
    <w:abstractNumId w:val="6"/>
  </w:num>
  <w:num w:numId="4" w16cid:durableId="2060282579">
    <w:abstractNumId w:val="5"/>
  </w:num>
  <w:num w:numId="5" w16cid:durableId="629946472">
    <w:abstractNumId w:val="1"/>
  </w:num>
  <w:num w:numId="6" w16cid:durableId="1480263443">
    <w:abstractNumId w:val="8"/>
  </w:num>
  <w:num w:numId="7" w16cid:durableId="69543931">
    <w:abstractNumId w:val="12"/>
  </w:num>
  <w:num w:numId="8" w16cid:durableId="1849365330">
    <w:abstractNumId w:val="2"/>
  </w:num>
  <w:num w:numId="9" w16cid:durableId="1582639801">
    <w:abstractNumId w:val="13"/>
  </w:num>
  <w:num w:numId="10" w16cid:durableId="11215388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3203134">
    <w:abstractNumId w:val="14"/>
  </w:num>
  <w:num w:numId="12" w16cid:durableId="240215652">
    <w:abstractNumId w:val="3"/>
  </w:num>
  <w:num w:numId="13" w16cid:durableId="1857618958">
    <w:abstractNumId w:val="9"/>
  </w:num>
  <w:num w:numId="14" w16cid:durableId="992026266">
    <w:abstractNumId w:val="4"/>
  </w:num>
  <w:num w:numId="15" w16cid:durableId="1970281845">
    <w:abstractNumId w:val="0"/>
  </w:num>
  <w:num w:numId="16" w16cid:durableId="2123525704">
    <w:abstractNumId w:val="0"/>
    <w:lvlOverride w:ilvl="0">
      <w:startOverride w:val="1"/>
    </w:lvlOverride>
  </w:num>
  <w:num w:numId="17" w16cid:durableId="1288658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4B"/>
    <w:rsid w:val="00010050"/>
    <w:rsid w:val="00090F4B"/>
    <w:rsid w:val="000B0D12"/>
    <w:rsid w:val="00172024"/>
    <w:rsid w:val="001A2495"/>
    <w:rsid w:val="001B272A"/>
    <w:rsid w:val="001B6D65"/>
    <w:rsid w:val="001E241F"/>
    <w:rsid w:val="00235E4F"/>
    <w:rsid w:val="0026468D"/>
    <w:rsid w:val="002A3AB2"/>
    <w:rsid w:val="002D7434"/>
    <w:rsid w:val="002E2D67"/>
    <w:rsid w:val="002E2DCF"/>
    <w:rsid w:val="002E79DC"/>
    <w:rsid w:val="003109BB"/>
    <w:rsid w:val="003411B8"/>
    <w:rsid w:val="00374A5C"/>
    <w:rsid w:val="0038653A"/>
    <w:rsid w:val="003A4D98"/>
    <w:rsid w:val="003D70E2"/>
    <w:rsid w:val="003E4D74"/>
    <w:rsid w:val="00435D58"/>
    <w:rsid w:val="004402D6"/>
    <w:rsid w:val="00442A97"/>
    <w:rsid w:val="00456F1E"/>
    <w:rsid w:val="00462AF0"/>
    <w:rsid w:val="00483EF6"/>
    <w:rsid w:val="00486E9E"/>
    <w:rsid w:val="004B34C7"/>
    <w:rsid w:val="004D0B3F"/>
    <w:rsid w:val="004E1979"/>
    <w:rsid w:val="00521872"/>
    <w:rsid w:val="005708A7"/>
    <w:rsid w:val="00583E2C"/>
    <w:rsid w:val="005D226B"/>
    <w:rsid w:val="005E0212"/>
    <w:rsid w:val="0061261A"/>
    <w:rsid w:val="00685AFD"/>
    <w:rsid w:val="006A60E2"/>
    <w:rsid w:val="00700387"/>
    <w:rsid w:val="007343DC"/>
    <w:rsid w:val="007728E7"/>
    <w:rsid w:val="00784D13"/>
    <w:rsid w:val="0079415A"/>
    <w:rsid w:val="0079514E"/>
    <w:rsid w:val="007A7B87"/>
    <w:rsid w:val="007F0175"/>
    <w:rsid w:val="00876B22"/>
    <w:rsid w:val="008A4FEF"/>
    <w:rsid w:val="008D6B34"/>
    <w:rsid w:val="008E1901"/>
    <w:rsid w:val="008E379C"/>
    <w:rsid w:val="00993518"/>
    <w:rsid w:val="00A01EC2"/>
    <w:rsid w:val="00A2628B"/>
    <w:rsid w:val="00A53648"/>
    <w:rsid w:val="00A6483A"/>
    <w:rsid w:val="00A65EAE"/>
    <w:rsid w:val="00AA5312"/>
    <w:rsid w:val="00AA5975"/>
    <w:rsid w:val="00AD0053"/>
    <w:rsid w:val="00AD3C58"/>
    <w:rsid w:val="00B20370"/>
    <w:rsid w:val="00B4727B"/>
    <w:rsid w:val="00B52E3C"/>
    <w:rsid w:val="00BB28F2"/>
    <w:rsid w:val="00BB5A53"/>
    <w:rsid w:val="00BF3BD1"/>
    <w:rsid w:val="00C35360"/>
    <w:rsid w:val="00C36FF8"/>
    <w:rsid w:val="00CB5CE7"/>
    <w:rsid w:val="00D65EEC"/>
    <w:rsid w:val="00D75A37"/>
    <w:rsid w:val="00DB3D18"/>
    <w:rsid w:val="00DD09D4"/>
    <w:rsid w:val="00DD610B"/>
    <w:rsid w:val="00DE7828"/>
    <w:rsid w:val="00E0071D"/>
    <w:rsid w:val="00E2649C"/>
    <w:rsid w:val="00E714AC"/>
    <w:rsid w:val="00EB0FF0"/>
    <w:rsid w:val="00EB4F07"/>
    <w:rsid w:val="00EC1796"/>
    <w:rsid w:val="00F262D1"/>
    <w:rsid w:val="00F34719"/>
    <w:rsid w:val="00F74B8D"/>
    <w:rsid w:val="00FB6266"/>
    <w:rsid w:val="00FB7959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202B"/>
  <w15:chartTrackingRefBased/>
  <w15:docId w15:val="{EED4F92C-1207-4A60-B577-AE9D83E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0F4B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0F4B"/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5A3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0E2"/>
    <w:rPr>
      <w:vertAlign w:val="superscript"/>
    </w:rPr>
  </w:style>
  <w:style w:type="paragraph" w:customStyle="1" w:styleId="Tytulzalacznika">
    <w:name w:val="Tytul zalacznika"/>
    <w:basedOn w:val="Normalny"/>
    <w:next w:val="Punktywzalaczniku"/>
    <w:qFormat/>
    <w:rsid w:val="00B4727B"/>
    <w:pPr>
      <w:spacing w:after="0" w:line="360" w:lineRule="auto"/>
      <w:jc w:val="center"/>
    </w:pPr>
    <w:rPr>
      <w:rFonts w:ascii="Arial" w:hAnsi="Arial"/>
      <w:b/>
      <w:sz w:val="24"/>
    </w:rPr>
  </w:style>
  <w:style w:type="paragraph" w:customStyle="1" w:styleId="Punktywzalaczniku">
    <w:name w:val="Punkty w zalaczniku"/>
    <w:basedOn w:val="Tytulzalacznika"/>
    <w:qFormat/>
    <w:rsid w:val="00B4727B"/>
    <w:pPr>
      <w:numPr>
        <w:numId w:val="15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B4727B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B4727B"/>
    <w:pPr>
      <w:numPr>
        <w:numId w:val="17"/>
      </w:numPr>
      <w:tabs>
        <w:tab w:val="num" w:pos="360"/>
      </w:tabs>
      <w:spacing w:line="360" w:lineRule="auto"/>
      <w:ind w:left="357" w:hanging="357"/>
      <w:contextualSpacing w:val="0"/>
      <w:jc w:val="both"/>
    </w:pPr>
    <w:rPr>
      <w:rFonts w:ascii="Arial" w:eastAsiaTheme="minorHAnsi" w:hAnsi="Arial" w:cs="Arial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8345-A1C3-4F99-BCD6-F7D1A077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Katarzyna Tomczyk</cp:lastModifiedBy>
  <cp:revision>2</cp:revision>
  <cp:lastPrinted>2023-03-21T09:54:00Z</cp:lastPrinted>
  <dcterms:created xsi:type="dcterms:W3CDTF">2023-11-23T17:44:00Z</dcterms:created>
  <dcterms:modified xsi:type="dcterms:W3CDTF">2023-11-23T17:44:00Z</dcterms:modified>
</cp:coreProperties>
</file>