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BB5E05">
        <w:rPr>
          <w:rFonts w:ascii="Times New Roman" w:hAnsi="Times New Roman" w:cs="Times New Roman"/>
          <w:b/>
          <w:sz w:val="24"/>
        </w:rPr>
        <w:t xml:space="preserve"> </w:t>
      </w:r>
      <w:r w:rsidR="00323EF5">
        <w:rPr>
          <w:rFonts w:ascii="Times New Roman" w:hAnsi="Times New Roman" w:cs="Times New Roman"/>
          <w:b/>
          <w:sz w:val="24"/>
        </w:rPr>
        <w:t>682</w:t>
      </w:r>
      <w:r>
        <w:rPr>
          <w:rFonts w:ascii="Times New Roman" w:hAnsi="Times New Roman" w:cs="Times New Roman"/>
          <w:b/>
          <w:sz w:val="24"/>
        </w:rPr>
        <w:t>/2023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23EF5">
        <w:rPr>
          <w:rFonts w:ascii="Times New Roman" w:hAnsi="Times New Roman" w:cs="Times New Roman"/>
          <w:sz w:val="24"/>
        </w:rPr>
        <w:t>23</w:t>
      </w:r>
      <w:bookmarkStart w:id="0" w:name="_GoBack"/>
      <w:bookmarkEnd w:id="0"/>
      <w:r w:rsidR="007948C5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2023 r.</w:t>
      </w:r>
    </w:p>
    <w:p w:rsidR="00080D8F" w:rsidRDefault="00080D8F" w:rsidP="00080D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0D8F" w:rsidRDefault="00080D8F" w:rsidP="00F215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 xml:space="preserve">w Świnoujściu przy </w:t>
      </w:r>
      <w:r w:rsidR="00F21516">
        <w:rPr>
          <w:rFonts w:ascii="Times New Roman" w:hAnsi="Times New Roman" w:cs="Times New Roman"/>
          <w:b/>
          <w:sz w:val="24"/>
        </w:rPr>
        <w:t>Lechickiej</w:t>
      </w:r>
    </w:p>
    <w:p w:rsidR="00F21516" w:rsidRDefault="00F21516" w:rsidP="00F2151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2023 r. poz. 344</w:t>
      </w:r>
      <w:r w:rsidR="00E074D8">
        <w:rPr>
          <w:rFonts w:ascii="Times New Roman" w:hAnsi="Times New Roman" w:cs="Times New Roman"/>
          <w:sz w:val="24"/>
        </w:rPr>
        <w:t>,</w:t>
      </w:r>
      <w:r w:rsidR="008C570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C5703">
        <w:rPr>
          <w:rFonts w:ascii="Times New Roman" w:hAnsi="Times New Roman" w:cs="Times New Roman"/>
          <w:sz w:val="24"/>
        </w:rPr>
        <w:t>późn</w:t>
      </w:r>
      <w:proofErr w:type="spellEnd"/>
      <w:r w:rsidR="008C570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postanawiam: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Miasto Świnoujście prawa pierwokupu lokalu mieszkalnego numer</w:t>
      </w:r>
      <w:r w:rsidR="00B94312">
        <w:rPr>
          <w:rFonts w:ascii="Times New Roman" w:hAnsi="Times New Roman" w:cs="Times New Roman"/>
          <w:sz w:val="24"/>
        </w:rPr>
        <w:t xml:space="preserve"> </w:t>
      </w:r>
      <w:r w:rsidR="007948C5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7948C5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>,</w:t>
      </w:r>
      <w:r w:rsidR="007948C5">
        <w:rPr>
          <w:rFonts w:ascii="Times New Roman" w:hAnsi="Times New Roman" w:cs="Times New Roman"/>
          <w:sz w:val="24"/>
        </w:rPr>
        <w:t>3</w:t>
      </w:r>
      <w:r w:rsidR="00F2151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m², położonego w Świnoujściu przy ul. </w:t>
      </w:r>
      <w:r w:rsidR="00F21516">
        <w:rPr>
          <w:rFonts w:ascii="Times New Roman" w:hAnsi="Times New Roman" w:cs="Times New Roman"/>
          <w:sz w:val="24"/>
        </w:rPr>
        <w:t>Lechickiej 1</w:t>
      </w:r>
      <w:r w:rsidR="007948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 obręb nr 1</w:t>
      </w:r>
      <w:r w:rsidR="00F2151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wraz z przynależnym do tego lokalu udziałem </w:t>
      </w:r>
      <w:r w:rsidR="000C64A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częściach wspólnych budynku </w:t>
      </w:r>
      <w:r w:rsidR="00F2151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w</w:t>
      </w:r>
      <w:r w:rsidR="00214662">
        <w:rPr>
          <w:rFonts w:ascii="Times New Roman" w:hAnsi="Times New Roman" w:cs="Times New Roman"/>
          <w:sz w:val="24"/>
        </w:rPr>
        <w:t xml:space="preserve">e własności </w:t>
      </w:r>
      <w:r>
        <w:rPr>
          <w:rFonts w:ascii="Times New Roman" w:hAnsi="Times New Roman" w:cs="Times New Roman"/>
          <w:sz w:val="24"/>
        </w:rPr>
        <w:t>dział</w:t>
      </w:r>
      <w:r w:rsidR="00214662">
        <w:rPr>
          <w:rFonts w:ascii="Times New Roman" w:hAnsi="Times New Roman" w:cs="Times New Roman"/>
          <w:sz w:val="24"/>
        </w:rPr>
        <w:t>ki</w:t>
      </w:r>
      <w:r w:rsidR="00F21516">
        <w:rPr>
          <w:rFonts w:ascii="Times New Roman" w:hAnsi="Times New Roman" w:cs="Times New Roman"/>
          <w:sz w:val="24"/>
        </w:rPr>
        <w:t xml:space="preserve"> gruntu nr 53/</w:t>
      </w:r>
      <w:r w:rsidR="00DF3222">
        <w:rPr>
          <w:rFonts w:ascii="Times New Roman" w:hAnsi="Times New Roman" w:cs="Times New Roman"/>
          <w:sz w:val="24"/>
        </w:rPr>
        <w:t>2</w:t>
      </w:r>
      <w:r w:rsidR="00250F8C">
        <w:rPr>
          <w:rFonts w:ascii="Times New Roman" w:hAnsi="Times New Roman" w:cs="Times New Roman"/>
          <w:sz w:val="24"/>
        </w:rPr>
        <w:t xml:space="preserve"> o powierzchni </w:t>
      </w:r>
      <w:r w:rsidR="00CE36DD">
        <w:rPr>
          <w:rFonts w:ascii="Times New Roman" w:hAnsi="Times New Roman" w:cs="Times New Roman"/>
          <w:sz w:val="24"/>
        </w:rPr>
        <w:br/>
      </w:r>
      <w:r w:rsidR="00250F8C">
        <w:rPr>
          <w:rFonts w:ascii="Times New Roman" w:hAnsi="Times New Roman" w:cs="Times New Roman"/>
          <w:sz w:val="24"/>
        </w:rPr>
        <w:t xml:space="preserve">0, </w:t>
      </w:r>
      <w:r w:rsidR="00214662">
        <w:rPr>
          <w:rFonts w:ascii="Times New Roman" w:hAnsi="Times New Roman" w:cs="Times New Roman"/>
          <w:sz w:val="24"/>
        </w:rPr>
        <w:t>1</w:t>
      </w:r>
      <w:r w:rsidR="00DF3222">
        <w:rPr>
          <w:rFonts w:ascii="Times New Roman" w:hAnsi="Times New Roman" w:cs="Times New Roman"/>
          <w:sz w:val="24"/>
        </w:rPr>
        <w:t>934</w:t>
      </w:r>
      <w:r w:rsidR="00214662">
        <w:rPr>
          <w:rFonts w:ascii="Times New Roman" w:hAnsi="Times New Roman" w:cs="Times New Roman"/>
          <w:sz w:val="24"/>
        </w:rPr>
        <w:t xml:space="preserve"> </w:t>
      </w:r>
      <w:r w:rsidR="00250F8C">
        <w:rPr>
          <w:rFonts w:ascii="Times New Roman" w:hAnsi="Times New Roman" w:cs="Times New Roman"/>
          <w:sz w:val="24"/>
        </w:rPr>
        <w:t>ha</w:t>
      </w:r>
      <w:r w:rsidR="00CE36DD">
        <w:rPr>
          <w:rFonts w:ascii="Times New Roman" w:hAnsi="Times New Roman" w:cs="Times New Roman"/>
          <w:sz w:val="24"/>
        </w:rPr>
        <w:t xml:space="preserve"> oraz udziału wynoszącego 1/228 części w niezabudowanej </w:t>
      </w:r>
      <w:r w:rsidR="00DF3222">
        <w:rPr>
          <w:rFonts w:ascii="Times New Roman" w:hAnsi="Times New Roman" w:cs="Times New Roman"/>
          <w:sz w:val="24"/>
        </w:rPr>
        <w:t xml:space="preserve">nieruchomości oznaczonej numerem </w:t>
      </w:r>
      <w:r w:rsidR="00CE36DD">
        <w:rPr>
          <w:rFonts w:ascii="Times New Roman" w:hAnsi="Times New Roman" w:cs="Times New Roman"/>
          <w:sz w:val="24"/>
        </w:rPr>
        <w:t>dział</w:t>
      </w:r>
      <w:r w:rsidR="00DF3222">
        <w:rPr>
          <w:rFonts w:ascii="Times New Roman" w:hAnsi="Times New Roman" w:cs="Times New Roman"/>
          <w:sz w:val="24"/>
        </w:rPr>
        <w:t>ki</w:t>
      </w:r>
      <w:r w:rsidR="00CE36DD">
        <w:rPr>
          <w:rFonts w:ascii="Times New Roman" w:hAnsi="Times New Roman" w:cs="Times New Roman"/>
          <w:sz w:val="24"/>
        </w:rPr>
        <w:t xml:space="preserve"> 53/1 o powierzchni 0,3816 ha</w:t>
      </w:r>
      <w:r>
        <w:rPr>
          <w:rFonts w:ascii="Times New Roman" w:hAnsi="Times New Roman" w:cs="Times New Roman"/>
          <w:sz w:val="24"/>
        </w:rPr>
        <w:t>,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CE36DD">
        <w:rPr>
          <w:rFonts w:ascii="Times New Roman" w:hAnsi="Times New Roman" w:cs="Times New Roman"/>
          <w:sz w:val="24"/>
        </w:rPr>
        <w:t>ych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Aktem</w:t>
      </w:r>
      <w:r w:rsidR="00250F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Notarialnym</w:t>
      </w:r>
      <w:r w:rsidR="00250F8C">
        <w:rPr>
          <w:rFonts w:ascii="Times New Roman" w:hAnsi="Times New Roman" w:cs="Times New Roman"/>
          <w:sz w:val="24"/>
        </w:rPr>
        <w:t xml:space="preserve"> </w:t>
      </w:r>
      <w:r w:rsidR="00F2151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>pertorium</w:t>
      </w:r>
      <w:r w:rsidR="00DF3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DF3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</w:t>
      </w:r>
      <w:r w:rsidR="00DF3222">
        <w:rPr>
          <w:rFonts w:ascii="Times New Roman" w:hAnsi="Times New Roman" w:cs="Times New Roman"/>
          <w:sz w:val="24"/>
        </w:rPr>
        <w:t xml:space="preserve"> 4498</w:t>
      </w:r>
      <w:r>
        <w:rPr>
          <w:rFonts w:ascii="Times New Roman" w:hAnsi="Times New Roman" w:cs="Times New Roman"/>
          <w:sz w:val="24"/>
        </w:rPr>
        <w:t>/2023</w:t>
      </w:r>
      <w:r w:rsidR="00DF3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DF3222">
        <w:rPr>
          <w:rFonts w:ascii="Times New Roman" w:hAnsi="Times New Roman" w:cs="Times New Roman"/>
          <w:sz w:val="24"/>
        </w:rPr>
        <w:t xml:space="preserve"> </w:t>
      </w:r>
      <w:r w:rsidR="00CE36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dnia</w:t>
      </w:r>
      <w:r w:rsidR="00CE36DD">
        <w:rPr>
          <w:rFonts w:ascii="Times New Roman" w:hAnsi="Times New Roman" w:cs="Times New Roman"/>
          <w:sz w:val="24"/>
        </w:rPr>
        <w:t xml:space="preserve"> 2</w:t>
      </w:r>
      <w:r w:rsidR="00DF3222">
        <w:rPr>
          <w:rFonts w:ascii="Times New Roman" w:hAnsi="Times New Roman" w:cs="Times New Roman"/>
          <w:sz w:val="24"/>
        </w:rPr>
        <w:t>0 listopada</w:t>
      </w:r>
      <w:r>
        <w:rPr>
          <w:rFonts w:ascii="Times New Roman" w:hAnsi="Times New Roman" w:cs="Times New Roman"/>
          <w:sz w:val="24"/>
        </w:rPr>
        <w:t xml:space="preserve"> 2023 r.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80D8F" w:rsidRDefault="00080D8F" w:rsidP="00080D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80D8F" w:rsidRDefault="00080D8F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47CE9" w:rsidRDefault="00147CE9" w:rsidP="00080D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81DE5" w:rsidRDefault="00581DE5" w:rsidP="00581D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5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F"/>
    <w:rsid w:val="000422E9"/>
    <w:rsid w:val="00047710"/>
    <w:rsid w:val="00080D8F"/>
    <w:rsid w:val="000C64AC"/>
    <w:rsid w:val="00147CE9"/>
    <w:rsid w:val="00214662"/>
    <w:rsid w:val="00250F8C"/>
    <w:rsid w:val="00287E57"/>
    <w:rsid w:val="00323EF5"/>
    <w:rsid w:val="00382894"/>
    <w:rsid w:val="00581DE5"/>
    <w:rsid w:val="005A7AB2"/>
    <w:rsid w:val="00636601"/>
    <w:rsid w:val="00707BA7"/>
    <w:rsid w:val="0072325A"/>
    <w:rsid w:val="00750CD5"/>
    <w:rsid w:val="007948C5"/>
    <w:rsid w:val="0088376B"/>
    <w:rsid w:val="008C5703"/>
    <w:rsid w:val="00A43265"/>
    <w:rsid w:val="00AC45BE"/>
    <w:rsid w:val="00B05FDC"/>
    <w:rsid w:val="00B94312"/>
    <w:rsid w:val="00BB5E05"/>
    <w:rsid w:val="00CE36DD"/>
    <w:rsid w:val="00D074FF"/>
    <w:rsid w:val="00DF3222"/>
    <w:rsid w:val="00E074D8"/>
    <w:rsid w:val="00F21516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D0D4"/>
  <w15:chartTrackingRefBased/>
  <w15:docId w15:val="{58F15C86-5D2A-4110-9BA3-61C295C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2023-11-23T09:25:00Z</dcterms:created>
  <dcterms:modified xsi:type="dcterms:W3CDTF">2023-11-23T09:25:00Z</dcterms:modified>
</cp:coreProperties>
</file>