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29C5E" w14:textId="6980010D" w:rsidR="00FB4FEA" w:rsidRDefault="00FB4FEA" w:rsidP="00FB4FE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UMOWA NR</w:t>
      </w:r>
      <w:r w:rsidRPr="00CA429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.272.2</w:t>
      </w:r>
      <w:r w:rsidR="007B7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765C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765C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.NF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zakupu i dostawy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.000 kg karmy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 kotów wolno żyjących</w:t>
      </w:r>
    </w:p>
    <w:p w14:paraId="79E59E62" w14:textId="77777777" w:rsidR="00EA0797" w:rsidRPr="004232DE" w:rsidRDefault="00EA0797" w:rsidP="00FB4FE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8FA0671" w14:textId="77777777" w:rsidR="00FB4FEA" w:rsidRPr="00EC04C7" w:rsidRDefault="00FB4FEA" w:rsidP="00FB4FEA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</w:p>
    <w:p w14:paraId="2AD60C2C" w14:textId="42FB7A0B" w:rsidR="00FB4FEA" w:rsidRPr="00CA4298" w:rsidRDefault="00FB4FEA" w:rsidP="00FB4FEA">
      <w:pPr>
        <w:widowControl w:val="0"/>
        <w:suppressAutoHyphens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A429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zawarta w Świnoujściu w dniu </w:t>
      </w:r>
      <w:r w:rsidR="001555E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…………………</w:t>
      </w:r>
      <w:r w:rsidRPr="00CA429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765C6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CA429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709DB5D8" w14:textId="77777777" w:rsidR="00FB4FEA" w:rsidRDefault="00FB4FEA" w:rsidP="00FB4FEA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D5612B5" w14:textId="77777777" w:rsidR="00FB4FEA" w:rsidRDefault="00FB4FEA" w:rsidP="00FB4FEA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pomiędzy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</w:p>
    <w:p w14:paraId="1A1891AF" w14:textId="77777777" w:rsidR="00FB4FEA" w:rsidRDefault="00FB4FEA" w:rsidP="00FB4FEA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B9997A7" w14:textId="77777777" w:rsidR="00FB4FEA" w:rsidRDefault="00FB4FEA" w:rsidP="00FB4FEA">
      <w:pPr>
        <w:widowControl w:val="0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161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Gminą Miasto Świnoujście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, z siedzibą w Świnoujściu przy ul. Wojska Polskiego 1/5, reprezentowaną przez mgr inż. Barbarę Michalską - Zastępc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ę Prezydenta Miasta Świnoujście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działającą na podstawie upoważnienia </w:t>
      </w:r>
      <w:r w:rsidRPr="008771D2">
        <w:rPr>
          <w:rFonts w:ascii="Times New Roman" w:hAnsi="Times New Roman" w:cs="Times New Roman"/>
          <w:sz w:val="24"/>
          <w:szCs w:val="24"/>
        </w:rPr>
        <w:t>WO-KP.0052.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8771D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71D2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4 marca 2021 </w:t>
      </w:r>
      <w:r w:rsidRPr="008771D2">
        <w:rPr>
          <w:rFonts w:ascii="Times New Roman" w:hAnsi="Times New Roman" w:cs="Times New Roman"/>
          <w:sz w:val="24"/>
          <w:szCs w:val="24"/>
        </w:rPr>
        <w:t>r.</w:t>
      </w:r>
      <w:r w:rsidRPr="008771D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udzielonego przez Prezydenta Miasta Świnoujście mgr inż. Janusza </w:t>
      </w:r>
      <w:proofErr w:type="spellStart"/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Żmurkiewicza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zwaną dalej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Kupującym,</w:t>
      </w:r>
    </w:p>
    <w:p w14:paraId="0E5BBA89" w14:textId="77777777" w:rsidR="00FB4FEA" w:rsidRPr="00EC04C7" w:rsidRDefault="00FB4FEA" w:rsidP="00FB4FEA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00FDD94" w14:textId="77777777" w:rsidR="00FB4FEA" w:rsidRDefault="00FB4FEA" w:rsidP="00FB4FEA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</w:p>
    <w:p w14:paraId="2BB45F5E" w14:textId="77777777" w:rsidR="00EA0797" w:rsidRDefault="00EA0797" w:rsidP="00FB4FEA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1BB6281" w14:textId="15286018" w:rsidR="00FB4FEA" w:rsidRPr="006C4CAD" w:rsidRDefault="00F87928" w:rsidP="00EA0797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FB4FEA" w:rsidRPr="006C4CA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zwaną dalej </w:t>
      </w:r>
      <w:r w:rsidR="00FB4FEA" w:rsidRPr="006C4CA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Sprzedawcą.</w:t>
      </w:r>
    </w:p>
    <w:p w14:paraId="4CBEC209" w14:textId="77777777" w:rsidR="00834F9B" w:rsidRPr="006C4CAD" w:rsidRDefault="00834F9B" w:rsidP="00EA0797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D269E92" w14:textId="77777777" w:rsidR="00FB4FEA" w:rsidRDefault="00FB4FEA" w:rsidP="00FB4FEA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D9E35EE" w14:textId="0075489A" w:rsidR="00FB4FEA" w:rsidRDefault="00FB4FEA" w:rsidP="00FB4FEA">
      <w:pPr>
        <w:rPr>
          <w:b/>
          <w:bCs/>
          <w:color w:val="000000"/>
          <w:spacing w:val="-2"/>
          <w:sz w:val="40"/>
          <w:szCs w:val="40"/>
        </w:rPr>
      </w:pP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Niniejsza umowa została zawarta z wyłączeniem stosowania ustawy z dnia </w:t>
      </w:r>
      <w:r w:rsidR="004D41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11.09.2019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r. Prawo Zamówień Publicznych na podstawie art. </w:t>
      </w:r>
      <w:r w:rsidR="004D41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2 ust. 1 pkt 1 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tej ustawy z (</w:t>
      </w:r>
      <w:proofErr w:type="spellStart"/>
      <w:r w:rsidR="00C277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t.j</w:t>
      </w:r>
      <w:proofErr w:type="spellEnd"/>
      <w:r w:rsidR="00C277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. 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Dz. U. z 20</w:t>
      </w:r>
      <w:r w:rsidR="004D41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2</w:t>
      </w:r>
      <w:r w:rsidR="00C277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3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r., poz. </w:t>
      </w:r>
      <w:r w:rsidR="004D41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1</w:t>
      </w:r>
      <w:r w:rsidR="00C277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605</w:t>
      </w:r>
      <w:r w:rsidR="00FA7787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z </w:t>
      </w:r>
      <w:proofErr w:type="spellStart"/>
      <w:r w:rsidR="00FA7787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późn</w:t>
      </w:r>
      <w:proofErr w:type="spellEnd"/>
      <w:r w:rsidR="00FA7787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. zm.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) oraz zawierana jest na podstawie Zarządzenia nr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22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/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2021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Prezydenta Miasta Świnoujście z dnia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13 stycznia 2021 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r. w sprawie wprowadzenie Regulaminu udzielania zamówień, których wartość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jest mniejsza niż 130.000 złotych</w:t>
      </w:r>
      <w:r w:rsidR="004D41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(ze zm.)</w:t>
      </w:r>
      <w:r w:rsidR="00C277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.</w:t>
      </w:r>
    </w:p>
    <w:p w14:paraId="1987E512" w14:textId="77777777" w:rsidR="00FB4FEA" w:rsidRDefault="00FB4FEA" w:rsidP="00FB4FEA">
      <w:pPr>
        <w:rPr>
          <w:rFonts w:ascii="Times New Roman" w:hAnsi="Times New Roman" w:cs="Times New Roman"/>
          <w:b/>
          <w:bCs/>
          <w:color w:val="000000"/>
          <w:sz w:val="12"/>
          <w:szCs w:val="12"/>
          <w:lang w:eastAsia="ar-SA"/>
        </w:rPr>
      </w:pPr>
    </w:p>
    <w:p w14:paraId="0D6BB5D0" w14:textId="77777777" w:rsidR="00FB4FEA" w:rsidRDefault="00FB4FEA" w:rsidP="00FB4FEA">
      <w:pPr>
        <w:rPr>
          <w:rFonts w:ascii="Times New Roman" w:hAnsi="Times New Roman" w:cs="Times New Roman"/>
          <w:b/>
          <w:bCs/>
          <w:color w:val="000000"/>
          <w:sz w:val="12"/>
          <w:szCs w:val="12"/>
          <w:lang w:eastAsia="ar-SA"/>
        </w:rPr>
      </w:pPr>
    </w:p>
    <w:p w14:paraId="782AB0F8" w14:textId="77777777" w:rsidR="00FB4FEA" w:rsidRDefault="00FB4FEA" w:rsidP="00FB4F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§1</w:t>
      </w:r>
    </w:p>
    <w:p w14:paraId="18D41414" w14:textId="77777777" w:rsidR="00FB4FEA" w:rsidRDefault="00FB4FEA" w:rsidP="00FB4FE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PRZEDMIOT UMOWY</w:t>
      </w:r>
    </w:p>
    <w:p w14:paraId="1B131205" w14:textId="4AACBDC1" w:rsidR="00FB4FEA" w:rsidRPr="0083451B" w:rsidRDefault="00FB4FEA" w:rsidP="00FB4FEA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17501">
        <w:rPr>
          <w:rFonts w:ascii="Times New Roman" w:hAnsi="Times New Roman" w:cs="Times New Roman"/>
          <w:sz w:val="24"/>
          <w:szCs w:val="24"/>
        </w:rPr>
        <w:t xml:space="preserve">Kupujący kupuje, a Sprzedawca sprzedaje 2.000 kg karmy </w:t>
      </w:r>
      <w:r w:rsidRPr="0083451B">
        <w:rPr>
          <w:rFonts w:ascii="Times New Roman" w:hAnsi="Times New Roman" w:cs="Times New Roman"/>
          <w:sz w:val="24"/>
          <w:szCs w:val="24"/>
        </w:rPr>
        <w:t>dla kotów wolno żyjących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F51">
        <w:rPr>
          <w:rFonts w:ascii="Times New Roman" w:hAnsi="Times New Roman" w:cs="Times New Roman"/>
          <w:sz w:val="24"/>
          <w:szCs w:val="24"/>
        </w:rPr>
        <w:t xml:space="preserve"> </w:t>
      </w:r>
      <w:r w:rsidR="002A5F51">
        <w:rPr>
          <w:rFonts w:ascii="Times New Roman" w:hAnsi="Times New Roman" w:cs="Times New Roman"/>
          <w:sz w:val="24"/>
          <w:szCs w:val="24"/>
        </w:rPr>
        <w:br/>
        <w:t>w opakowaniach nie większych niż po</w:t>
      </w:r>
      <w:r w:rsidR="005924C0">
        <w:rPr>
          <w:rFonts w:ascii="Times New Roman" w:hAnsi="Times New Roman" w:cs="Times New Roman"/>
          <w:sz w:val="24"/>
          <w:szCs w:val="24"/>
        </w:rPr>
        <w:t xml:space="preserve"> 10 kg</w:t>
      </w:r>
      <w:r w:rsidR="008E36C6">
        <w:rPr>
          <w:rFonts w:ascii="Times New Roman" w:hAnsi="Times New Roman" w:cs="Times New Roman"/>
          <w:sz w:val="24"/>
          <w:szCs w:val="24"/>
        </w:rPr>
        <w:t xml:space="preserve"> z terminem </w:t>
      </w:r>
      <w:r w:rsidR="00C2777A">
        <w:rPr>
          <w:rFonts w:ascii="Times New Roman" w:hAnsi="Times New Roman" w:cs="Times New Roman"/>
          <w:sz w:val="24"/>
          <w:szCs w:val="24"/>
        </w:rPr>
        <w:t>ważności nie krótszym, niż 30.06</w:t>
      </w:r>
      <w:r w:rsidR="008E36C6">
        <w:rPr>
          <w:rFonts w:ascii="Times New Roman" w:hAnsi="Times New Roman" w:cs="Times New Roman"/>
          <w:sz w:val="24"/>
          <w:szCs w:val="24"/>
        </w:rPr>
        <w:t>.202</w:t>
      </w:r>
      <w:r w:rsidR="00C2777A">
        <w:rPr>
          <w:rFonts w:ascii="Times New Roman" w:hAnsi="Times New Roman" w:cs="Times New Roman"/>
          <w:sz w:val="24"/>
          <w:szCs w:val="24"/>
        </w:rPr>
        <w:t>4</w:t>
      </w:r>
      <w:r w:rsidR="008E36C6">
        <w:rPr>
          <w:rFonts w:ascii="Times New Roman" w:hAnsi="Times New Roman" w:cs="Times New Roman"/>
          <w:sz w:val="24"/>
          <w:szCs w:val="24"/>
        </w:rPr>
        <w:t xml:space="preserve"> r.</w:t>
      </w:r>
      <w:r w:rsidR="005924C0">
        <w:rPr>
          <w:rFonts w:ascii="Times New Roman" w:hAnsi="Times New Roman" w:cs="Times New Roman"/>
          <w:sz w:val="24"/>
          <w:szCs w:val="24"/>
        </w:rPr>
        <w:t xml:space="preserve"> </w:t>
      </w:r>
      <w:r w:rsidR="005924C0" w:rsidRPr="005924C0">
        <w:rPr>
          <w:rFonts w:ascii="Times New Roman" w:hAnsi="Times New Roman" w:cs="Times New Roman"/>
          <w:sz w:val="24"/>
          <w:szCs w:val="24"/>
        </w:rPr>
        <w:t>o następującym składzie pokarmowym: białko surowe nie mniej</w:t>
      </w:r>
      <w:r w:rsidR="00BC379D">
        <w:rPr>
          <w:rFonts w:ascii="Times New Roman" w:hAnsi="Times New Roman" w:cs="Times New Roman"/>
          <w:sz w:val="24"/>
          <w:szCs w:val="24"/>
        </w:rPr>
        <w:t xml:space="preserve"> niż 32</w:t>
      </w:r>
      <w:r w:rsidR="005924C0" w:rsidRPr="005924C0">
        <w:rPr>
          <w:rFonts w:ascii="Times New Roman" w:hAnsi="Times New Roman" w:cs="Times New Roman"/>
          <w:sz w:val="24"/>
          <w:szCs w:val="24"/>
        </w:rPr>
        <w:t>%, oleje i tł</w:t>
      </w:r>
      <w:r w:rsidR="00BC379D">
        <w:rPr>
          <w:rFonts w:ascii="Times New Roman" w:hAnsi="Times New Roman" w:cs="Times New Roman"/>
          <w:sz w:val="24"/>
          <w:szCs w:val="24"/>
        </w:rPr>
        <w:t>uszcze surowe nie mniej niż 10</w:t>
      </w:r>
      <w:r w:rsidR="005924C0" w:rsidRPr="005924C0">
        <w:rPr>
          <w:rFonts w:ascii="Times New Roman" w:hAnsi="Times New Roman" w:cs="Times New Roman"/>
          <w:sz w:val="24"/>
          <w:szCs w:val="24"/>
        </w:rPr>
        <w:t>%</w:t>
      </w:r>
      <w:r w:rsidR="00BC379D">
        <w:rPr>
          <w:rFonts w:ascii="Times New Roman" w:hAnsi="Times New Roman" w:cs="Times New Roman"/>
          <w:sz w:val="24"/>
          <w:szCs w:val="24"/>
        </w:rPr>
        <w:t>, popiół surowy nie niej niż 5</w:t>
      </w:r>
      <w:r w:rsidR="005924C0" w:rsidRPr="005924C0">
        <w:rPr>
          <w:rFonts w:ascii="Times New Roman" w:hAnsi="Times New Roman" w:cs="Times New Roman"/>
          <w:sz w:val="24"/>
          <w:szCs w:val="24"/>
        </w:rPr>
        <w:t>% i nie więcej niż 10%,</w:t>
      </w:r>
      <w:r w:rsidR="00BC379D">
        <w:rPr>
          <w:rFonts w:ascii="Times New Roman" w:hAnsi="Times New Roman" w:cs="Times New Roman"/>
          <w:sz w:val="24"/>
          <w:szCs w:val="24"/>
        </w:rPr>
        <w:t xml:space="preserve"> włókno surowe nie mniej niż 2</w:t>
      </w:r>
      <w:bookmarkStart w:id="0" w:name="_GoBack"/>
      <w:bookmarkEnd w:id="0"/>
      <w:r w:rsidR="005924C0" w:rsidRPr="005924C0">
        <w:rPr>
          <w:rFonts w:ascii="Times New Roman" w:hAnsi="Times New Roman" w:cs="Times New Roman"/>
          <w:sz w:val="24"/>
          <w:szCs w:val="24"/>
        </w:rPr>
        <w:t>%, dodatkowo karma musi zawierać witaminę A, D3, E, C oraz Taurynę. Karma ma być zapakowana w oryginalne opakowanie producenta.</w:t>
      </w:r>
      <w:r w:rsidR="00FA7787">
        <w:rPr>
          <w:rFonts w:ascii="Times New Roman" w:hAnsi="Times New Roman" w:cs="Times New Roman"/>
          <w:sz w:val="24"/>
          <w:szCs w:val="24"/>
        </w:rPr>
        <w:t xml:space="preserve"> </w:t>
      </w:r>
      <w:r w:rsidR="0084054E">
        <w:rPr>
          <w:rFonts w:ascii="Times New Roman" w:hAnsi="Times New Roman" w:cs="Times New Roman"/>
          <w:sz w:val="24"/>
          <w:szCs w:val="24"/>
        </w:rPr>
        <w:t>Koszt dostawy kurierskiej na adres Kupującego leży po stronie Sprzedawcy.</w:t>
      </w:r>
    </w:p>
    <w:p w14:paraId="45A6F99F" w14:textId="47642073" w:rsidR="00FB4FEA" w:rsidRDefault="00FB4FEA" w:rsidP="00FB4FEA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Przedmiot umowy zostanie dostarczony jednorazowo</w:t>
      </w:r>
      <w:r w:rsidR="007B7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wypakowany przez Sprzedającego w miejscu wskazanym  przez Kupującego</w:t>
      </w:r>
      <w:r w:rsidR="007B7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budynku przy </w:t>
      </w:r>
      <w:r w:rsidR="007B7A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Wyspiańskiego 35 c Świnoujście.</w:t>
      </w:r>
    </w:p>
    <w:p w14:paraId="31C31E42" w14:textId="77777777" w:rsidR="00FB4FEA" w:rsidRDefault="00FB4FEA" w:rsidP="00FB4FEA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Odbiór przedmiotu umowy nastąpi po dostarczeniu i wypakowaniu przedmiotu umowy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miejscu,  którym mowa w ust. 2. </w:t>
      </w:r>
    </w:p>
    <w:p w14:paraId="256C871F" w14:textId="77777777" w:rsidR="00FB4FEA" w:rsidRDefault="00FB4FEA" w:rsidP="00FB4FEA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 momentu protokolarnego odbioru przedmiotu umowy przez Kupującego odpowiedzialność za niego ponosi Sprzedawca. </w:t>
      </w:r>
    </w:p>
    <w:p w14:paraId="4F886C21" w14:textId="77777777" w:rsidR="00FB4FEA" w:rsidRPr="0083451B" w:rsidRDefault="00FB4FEA" w:rsidP="00FB4FEA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Sprzedawca</w:t>
      </w:r>
      <w:r w:rsidRPr="0083451B">
        <w:rPr>
          <w:rFonts w:ascii="Times New Roman" w:hAnsi="Times New Roman" w:cs="Times New Roman"/>
          <w:sz w:val="24"/>
          <w:szCs w:val="24"/>
        </w:rPr>
        <w:t xml:space="preserve"> gwarantuje odpowiednią jakość przedmiotu umowy.</w:t>
      </w:r>
    </w:p>
    <w:p w14:paraId="3FA90CD9" w14:textId="77777777" w:rsidR="00FB4FEA" w:rsidRDefault="00FB4FEA" w:rsidP="00FB4FEA">
      <w:pPr>
        <w:rPr>
          <w:rFonts w:ascii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14:paraId="535EB906" w14:textId="77777777" w:rsidR="00FB4FEA" w:rsidRDefault="00FB4FEA" w:rsidP="00FB4FE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3ECED00" w14:textId="77777777" w:rsidR="00FB4FEA" w:rsidRDefault="00FB4FEA" w:rsidP="00FB4FE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§2</w:t>
      </w:r>
    </w:p>
    <w:p w14:paraId="634D0053" w14:textId="77777777" w:rsidR="00FB4FEA" w:rsidRDefault="00FB4FEA" w:rsidP="00FB4FE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TERMINY</w:t>
      </w:r>
    </w:p>
    <w:p w14:paraId="1C125C93" w14:textId="4DCF929B" w:rsidR="00FB4FEA" w:rsidRDefault="00FB4FEA" w:rsidP="00FB4FEA">
      <w:pPr>
        <w:pStyle w:val="Tekstpodstawowy"/>
        <w:tabs>
          <w:tab w:val="clear" w:pos="360"/>
          <w:tab w:val="clear" w:pos="708"/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zrealizowany zostanie terminie 1</w:t>
      </w:r>
      <w:r w:rsidR="00FA77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dni od daty zawarcia umowy. </w:t>
      </w:r>
    </w:p>
    <w:p w14:paraId="077646E0" w14:textId="77777777" w:rsidR="00FB4FEA" w:rsidRDefault="00FB4FEA" w:rsidP="008E36C6">
      <w:pPr>
        <w:tabs>
          <w:tab w:val="left" w:pos="1785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14:paraId="5F89C030" w14:textId="77777777" w:rsidR="008E36C6" w:rsidRDefault="008E36C6" w:rsidP="008E36C6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29ECFD9" w14:textId="77777777" w:rsidR="00FB4FEA" w:rsidRDefault="00FB4FEA" w:rsidP="00FB4FEA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§3</w:t>
      </w:r>
    </w:p>
    <w:p w14:paraId="61988C93" w14:textId="77777777" w:rsidR="00FB4FEA" w:rsidRDefault="00FB4FEA" w:rsidP="00FB4FEA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OBOWIĄZKI STRON</w:t>
      </w:r>
    </w:p>
    <w:p w14:paraId="3455CDF4" w14:textId="77777777" w:rsidR="00FB4FEA" w:rsidRDefault="00FB4FEA" w:rsidP="00FB4FEA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Sprzedawca zobowiązany jest posiadać niezbędne uprawnienia, potencjał techniczny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i osobowy w celu wykonania przedmiotu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AC85B" w14:textId="77777777" w:rsidR="00FB4FEA" w:rsidRDefault="00FB4FEA" w:rsidP="00FB4FEA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Sprzedawca będzie niezwłocznie informował Kupującego o ewentualnych zagrożeniach pojawiających się w trakcie prac, które mogłyby wpłynąć na termin dostawy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075262C" w14:textId="77777777" w:rsidR="00FB4FEA" w:rsidRDefault="00FB4FEA" w:rsidP="00FB4FE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463B08" w14:textId="77777777" w:rsidR="00FB4FEA" w:rsidRPr="00744C86" w:rsidRDefault="00FB4FEA" w:rsidP="00FB4FE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6535B9A" w14:textId="77777777" w:rsidR="00FB4FEA" w:rsidRPr="00744C86" w:rsidRDefault="00FB4FEA" w:rsidP="00FB4FE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44C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36EDF78A" w14:textId="77777777" w:rsidR="00FB4FEA" w:rsidRPr="00744C86" w:rsidRDefault="00FB4FEA" w:rsidP="00FB4FE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44C8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WYNAGRODZENIE</w:t>
      </w:r>
    </w:p>
    <w:p w14:paraId="623E45BE" w14:textId="54567B79" w:rsidR="00FB4FEA" w:rsidRPr="00FC34B2" w:rsidRDefault="00FB4FEA" w:rsidP="00FB4FEA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4C86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za zrealizowanie przedmiotu umowy stanowi kwota: </w:t>
      </w:r>
      <w:r w:rsidR="00C277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Pr="00FC34B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zł netto +należny podatek VAT, co daje</w:t>
      </w:r>
      <w:r w:rsidR="00C277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wynagrodzenie brutto: ………..</w:t>
      </w:r>
      <w:r w:rsidRPr="00FC34B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  <w:r w:rsidR="004E735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(słownie złotych: </w:t>
      </w:r>
      <w:r w:rsidR="00C277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…….</w:t>
      </w:r>
      <w:r w:rsidRPr="00FC34B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0A067759" w14:textId="77777777" w:rsidR="00FB4FEA" w:rsidRDefault="00FB4FEA" w:rsidP="00FB4FEA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Strony ustalają, że wymieniona w § 4 ust.1 niniejszej Umowy kwota jest ostateczna i nie ulegnie zwiększeniu, a także, że obejmuje całość umowy, w tym również koszty transportu i wypakowania przedmiotu umowy. </w:t>
      </w:r>
    </w:p>
    <w:p w14:paraId="351D4555" w14:textId="77777777" w:rsidR="00FB4FEA" w:rsidRDefault="00FB4FEA" w:rsidP="00FB4FEA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Podstawą do wystawienia faktury jest protokół odbioru przedmiotu Umowy podpisany przez upoważnionego przedstawiciela Kupującego oraz Sprzedawcę.</w:t>
      </w:r>
    </w:p>
    <w:p w14:paraId="3EF9A9F7" w14:textId="2283F7F1" w:rsidR="00FB4FEA" w:rsidRDefault="00FB4FEA" w:rsidP="00FB4FEA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Zapłata wynagrodzenia, określonego w ust. 1, będzie dokonana przez Kupującego na rachunek bankowy Sprzedawcy, określony w fakturze,</w:t>
      </w:r>
      <w:r w:rsidR="004D4180">
        <w:rPr>
          <w:rFonts w:ascii="Times New Roman" w:hAnsi="Times New Roman" w:cs="Times New Roman"/>
          <w:sz w:val="24"/>
          <w:szCs w:val="24"/>
          <w:lang w:eastAsia="pl-PL"/>
        </w:rPr>
        <w:t xml:space="preserve"> zgodny z rachunkiem ujawnionym w rejestrze prowadzonym przez Szefa KAS</w:t>
      </w:r>
      <w:r w:rsidR="009C2F3B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ciągu 14 dni od daty doręczenia poprawnie wystawionej faktury.</w:t>
      </w:r>
    </w:p>
    <w:p w14:paraId="0AFA4BA4" w14:textId="77777777" w:rsidR="00FB4FEA" w:rsidRPr="00EC3E7D" w:rsidRDefault="00FB4FEA" w:rsidP="00FB4FEA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EC3E7D">
        <w:rPr>
          <w:rFonts w:ascii="Times New Roman" w:hAnsi="Times New Roman" w:cs="Times New Roman"/>
          <w:sz w:val="24"/>
          <w:szCs w:val="24"/>
          <w:lang w:eastAsia="pl-PL"/>
        </w:rPr>
        <w:t xml:space="preserve">Za datę dokonania płatności uznaję się datę uznania rachunku bankowego </w:t>
      </w:r>
      <w:r>
        <w:rPr>
          <w:rFonts w:ascii="Times New Roman" w:hAnsi="Times New Roman" w:cs="Times New Roman"/>
          <w:sz w:val="24"/>
          <w:szCs w:val="24"/>
          <w:lang w:eastAsia="pl-PL"/>
        </w:rPr>
        <w:t>Kupującego</w:t>
      </w:r>
      <w:r w:rsidRPr="00EC3E7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F347D10" w14:textId="77777777" w:rsidR="00FB4FEA" w:rsidRPr="00591EAF" w:rsidRDefault="00FB4FEA" w:rsidP="00FB4FEA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Sprzedawca wystawi fakturę na: Gmina Miasto Świnoujście, ul. Wojska Polskiego 1/5, </w:t>
      </w:r>
      <w:r w:rsidR="004D350F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72-60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 Świnoujście, NIP: 8551571375.</w:t>
      </w:r>
    </w:p>
    <w:p w14:paraId="5BAEA847" w14:textId="77777777" w:rsidR="00FB4FEA" w:rsidRDefault="00FB4FEA" w:rsidP="00FB4FEA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Kupujący uprawniony jest do potrącenia z wynagrodzenia Sprzedającego wszelkich należnych jemu kar na podstawie noty obciążeniowej, także przed terminem wymagalności którejkolwiek z należności. </w:t>
      </w:r>
    </w:p>
    <w:p w14:paraId="567A80FC" w14:textId="77777777" w:rsidR="00FB4FEA" w:rsidRDefault="00FB4FEA" w:rsidP="00FB4FEA">
      <w:pPr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14:paraId="34B3318B" w14:textId="77777777" w:rsidR="00FB4FEA" w:rsidRDefault="00FB4FEA" w:rsidP="00FB4FEA">
      <w:pPr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14:paraId="59806DD9" w14:textId="77777777" w:rsidR="00FB4FEA" w:rsidRDefault="00FB4FEA" w:rsidP="00FB4FE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2F02FB32" w14:textId="77777777" w:rsidR="00FB4FEA" w:rsidRDefault="00FB4FEA" w:rsidP="00FB4FEA">
      <w:pPr>
        <w:widowControl w:val="0"/>
        <w:tabs>
          <w:tab w:val="left" w:pos="360"/>
        </w:tabs>
        <w:suppressAutoHyphens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KARY I ODSZKODOWANIA</w:t>
      </w:r>
    </w:p>
    <w:p w14:paraId="206B6D15" w14:textId="77777777" w:rsidR="00FB4FEA" w:rsidRDefault="00FB4FEA" w:rsidP="00FB4FEA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Strony postanawiają, iż Sprzedawca zapłaci Kupującemu karę umowną:</w:t>
      </w:r>
    </w:p>
    <w:p w14:paraId="54446FC8" w14:textId="70F215AB" w:rsidR="00FB4FEA" w:rsidRPr="00B21306" w:rsidRDefault="00FB4FEA" w:rsidP="00FB4F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21306">
        <w:rPr>
          <w:rFonts w:ascii="Times New Roman" w:hAnsi="Times New Roman" w:cs="Times New Roman"/>
          <w:sz w:val="24"/>
          <w:szCs w:val="24"/>
          <w:lang w:eastAsia="pl-PL"/>
        </w:rPr>
        <w:t>w wysoko</w:t>
      </w:r>
      <w:r w:rsidRPr="00B21306">
        <w:rPr>
          <w:rFonts w:ascii="TimesNewRoman" w:eastAsia="TimesNewRoman" w:hAnsi="Times New Roman" w:cs="Times New Roman"/>
          <w:sz w:val="24"/>
          <w:szCs w:val="24"/>
          <w:lang w:eastAsia="pl-PL"/>
        </w:rPr>
        <w:t>ś</w:t>
      </w:r>
      <w:r w:rsidRPr="00B21306">
        <w:rPr>
          <w:rFonts w:ascii="Times New Roman" w:hAnsi="Times New Roman" w:cs="Times New Roman"/>
          <w:sz w:val="24"/>
          <w:szCs w:val="24"/>
          <w:lang w:eastAsia="pl-PL"/>
        </w:rPr>
        <w:t xml:space="preserve">ci </w:t>
      </w:r>
      <w:r w:rsidR="004D4180">
        <w:rPr>
          <w:rFonts w:ascii="Times New Roman" w:hAnsi="Times New Roman" w:cs="Times New Roman"/>
          <w:sz w:val="24"/>
          <w:szCs w:val="24"/>
          <w:lang w:eastAsia="pl-PL"/>
        </w:rPr>
        <w:t>100,00</w:t>
      </w:r>
      <w:r w:rsidRPr="00B21306">
        <w:rPr>
          <w:rFonts w:ascii="Times New Roman" w:hAnsi="Times New Roman" w:cs="Times New Roman"/>
          <w:sz w:val="24"/>
          <w:szCs w:val="24"/>
          <w:lang w:eastAsia="pl-PL"/>
        </w:rPr>
        <w:t xml:space="preserve"> zł za każdy dzień </w:t>
      </w:r>
      <w:r w:rsidR="00044754">
        <w:rPr>
          <w:rFonts w:ascii="Times New Roman" w:hAnsi="Times New Roman" w:cs="Times New Roman"/>
          <w:sz w:val="24"/>
          <w:szCs w:val="24"/>
          <w:lang w:eastAsia="pl-PL"/>
        </w:rPr>
        <w:t>zwłoki</w:t>
      </w:r>
      <w:r w:rsidRPr="00B21306">
        <w:rPr>
          <w:rFonts w:ascii="Times New Roman" w:hAnsi="Times New Roman" w:cs="Times New Roman"/>
          <w:sz w:val="24"/>
          <w:szCs w:val="24"/>
          <w:lang w:eastAsia="pl-PL"/>
        </w:rPr>
        <w:t xml:space="preserve"> po terminie, o którym mowa w § 2, </w:t>
      </w:r>
      <w:r w:rsidR="00044754">
        <w:rPr>
          <w:rFonts w:ascii="Times New Roman" w:hAnsi="Times New Roman" w:cs="Times New Roman"/>
          <w:sz w:val="24"/>
          <w:szCs w:val="24"/>
          <w:lang w:eastAsia="pl-PL"/>
        </w:rPr>
        <w:t>jednak nie więcej niż 2.000,00 zł.</w:t>
      </w:r>
    </w:p>
    <w:p w14:paraId="60812B7D" w14:textId="44A3E0DC" w:rsidR="00FB4FEA" w:rsidRPr="00B21306" w:rsidRDefault="00FB4FEA" w:rsidP="00FB4F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wysokości 2.000,00 zł w razie odstąpienia od umowy w całości lub części z </w:t>
      </w:r>
      <w:r w:rsidR="00736BD8">
        <w:rPr>
          <w:rFonts w:ascii="Times New Roman" w:hAnsi="Times New Roman" w:cs="Times New Roman"/>
          <w:sz w:val="24"/>
          <w:szCs w:val="24"/>
          <w:lang w:eastAsia="pl-PL"/>
        </w:rPr>
        <w:t xml:space="preserve">przyczyn leżących po stronie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Sprzedającego. </w:t>
      </w:r>
    </w:p>
    <w:p w14:paraId="566E4076" w14:textId="0FDA84DD" w:rsidR="00FB4FEA" w:rsidRDefault="00FB4FEA" w:rsidP="00FB4FEA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Kupujący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może dochodzić odszkodowania uzupełniającego do wysokości faktycznie poniesionej szkody w szczególności w związ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ku z niepełnym, nieterminowym lub wadliwym wykonaniem przedmiotu Umowy przez Sprzedającego.</w:t>
      </w:r>
    </w:p>
    <w:p w14:paraId="4D27BA99" w14:textId="15F52223" w:rsidR="00044754" w:rsidRDefault="00044754" w:rsidP="00044754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01843F4E" w14:textId="2C2EB900" w:rsidR="00FB4FEA" w:rsidRDefault="00FB4FEA" w:rsidP="004E4388">
      <w:pPr>
        <w:widowControl w:val="0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97D51E7" w14:textId="77777777" w:rsidR="00FB4FEA" w:rsidRDefault="00FB4FEA" w:rsidP="00FB4FE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§6</w:t>
      </w:r>
    </w:p>
    <w:p w14:paraId="67BBD818" w14:textId="77777777" w:rsidR="00FB4FEA" w:rsidRDefault="00C408D6" w:rsidP="00FB4FEA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020AE">
        <w:rPr>
          <w:rFonts w:ascii="Times New Roman" w:hAnsi="Times New Roman" w:cs="Times New Roman"/>
          <w:sz w:val="24"/>
          <w:szCs w:val="24"/>
          <w:lang w:eastAsia="ar-SA"/>
        </w:rPr>
        <w:t>Sprzed</w:t>
      </w:r>
      <w:r w:rsidR="004D350F">
        <w:rPr>
          <w:rFonts w:ascii="Times New Roman" w:hAnsi="Times New Roman" w:cs="Times New Roman"/>
          <w:sz w:val="24"/>
          <w:szCs w:val="24"/>
          <w:lang w:eastAsia="ar-SA"/>
        </w:rPr>
        <w:t xml:space="preserve">awca oświadcza, że zapoznał się </w:t>
      </w:r>
      <w:r w:rsidRPr="008020AE">
        <w:rPr>
          <w:rFonts w:ascii="Times New Roman" w:hAnsi="Times New Roman" w:cs="Times New Roman"/>
          <w:sz w:val="24"/>
          <w:szCs w:val="24"/>
          <w:lang w:eastAsia="ar-SA"/>
        </w:rPr>
        <w:t xml:space="preserve">z klauzulą informacyjną o przetwarzaniu danych osobowych i wyraża zgodę na przetwarzanie danych osobowych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(RODO) zamieszczoną przez Kupującego na stronie internetowej Urzędu Miasta Świnoujście  i wyraża zgodę na przetwarzanie danych osobowych </w:t>
      </w:r>
      <w:r w:rsidRPr="008020AE">
        <w:rPr>
          <w:rFonts w:ascii="Times New Roman" w:hAnsi="Times New Roman" w:cs="Times New Roman"/>
          <w:sz w:val="24"/>
          <w:szCs w:val="24"/>
          <w:lang w:eastAsia="ar-SA"/>
        </w:rPr>
        <w:t>w zakresie i na zasadach określonych w niniejszym dokumencie</w:t>
      </w:r>
    </w:p>
    <w:p w14:paraId="2C5DF978" w14:textId="77777777" w:rsidR="00FB4FEA" w:rsidRDefault="00FB4FEA" w:rsidP="004D350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C3847E3" w14:textId="77777777" w:rsidR="00FB4FEA" w:rsidRDefault="00FB4FEA" w:rsidP="00FB4FE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</w:p>
    <w:p w14:paraId="062A9A66" w14:textId="77777777" w:rsidR="00FB4FEA" w:rsidRDefault="00C408D6" w:rsidP="00FB4FEA">
      <w:pPr>
        <w:widowControl w:val="0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Zmiana postanowień niniejszej Umowy może nastąpić wyłącznie w formie pisemnej – pod rygorem nieważności.</w:t>
      </w:r>
    </w:p>
    <w:p w14:paraId="2B71E0BF" w14:textId="77777777" w:rsidR="00FB4FEA" w:rsidRDefault="00FB4FEA" w:rsidP="00FB4FEA">
      <w:pPr>
        <w:widowControl w:val="0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AC7C0E0" w14:textId="77777777" w:rsidR="00FB4FEA" w:rsidRDefault="00FB4FEA" w:rsidP="00FB4FE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§8</w:t>
      </w:r>
    </w:p>
    <w:p w14:paraId="6C3F21C5" w14:textId="5DF61ECD" w:rsidR="00C408D6" w:rsidRDefault="00C408D6" w:rsidP="00C408D6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pl-PL"/>
        </w:rPr>
      </w:pPr>
      <w:r w:rsidRPr="00C31591">
        <w:rPr>
          <w:rFonts w:ascii="Times New Roman" w:hAnsi="Times New Roman" w:cs="Times New Roman"/>
          <w:sz w:val="24"/>
          <w:szCs w:val="24"/>
          <w:lang w:eastAsia="pl-PL"/>
        </w:rPr>
        <w:t xml:space="preserve">Wszelkie ewentualne spory wynikłe na tle wykonania umowy rozstrzygał będzie sąd powszechny właściwy dla siedziby </w:t>
      </w:r>
      <w:r w:rsidR="00736BD8">
        <w:rPr>
          <w:rFonts w:ascii="Times New Roman" w:hAnsi="Times New Roman" w:cs="Times New Roman"/>
          <w:sz w:val="24"/>
          <w:szCs w:val="24"/>
          <w:lang w:eastAsia="pl-PL"/>
        </w:rPr>
        <w:t>Kupującego</w:t>
      </w:r>
      <w:r w:rsidRPr="00C3159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CFF7EF2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B5F7D7" w14:textId="77777777" w:rsidR="00FB4FEA" w:rsidRDefault="00FB4FEA" w:rsidP="00FB4FEA">
      <w:pPr>
        <w:widowControl w:val="0"/>
        <w:suppressAutoHyphens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FF19220" w14:textId="77777777" w:rsidR="00FB4FEA" w:rsidRDefault="00FB4FEA" w:rsidP="00FB4FE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§9</w:t>
      </w:r>
    </w:p>
    <w:p w14:paraId="517FB71B" w14:textId="77777777" w:rsidR="00FB4FEA" w:rsidRDefault="00C408D6" w:rsidP="00FB4FE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sprawach nieuregulowanych w niniejszej Umowie mają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zastosowanie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>przepisy Kodeksu cywilnego.</w:t>
      </w:r>
    </w:p>
    <w:p w14:paraId="2BA0782D" w14:textId="77777777" w:rsidR="00C408D6" w:rsidRDefault="00C408D6" w:rsidP="00C408D6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62F295E" w14:textId="77777777" w:rsidR="00FB4FEA" w:rsidRPr="00C408D6" w:rsidRDefault="00C408D6" w:rsidP="00C408D6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§10</w:t>
      </w:r>
    </w:p>
    <w:p w14:paraId="1A52DEE1" w14:textId="52C4EFA4" w:rsidR="00FB4FEA" w:rsidRDefault="00C408D6" w:rsidP="00FB4FE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z przeznaczeniem, dwa egzemplarze dla </w:t>
      </w:r>
      <w:r w:rsidR="00736BD8">
        <w:rPr>
          <w:rFonts w:ascii="Times New Roman" w:hAnsi="Times New Roman" w:cs="Times New Roman"/>
          <w:sz w:val="24"/>
          <w:szCs w:val="24"/>
          <w:lang w:eastAsia="pl-PL"/>
        </w:rPr>
        <w:t xml:space="preserve">Kupującego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jeden dla </w:t>
      </w:r>
      <w:r w:rsidR="00736BD8">
        <w:rPr>
          <w:rFonts w:ascii="Times New Roman" w:hAnsi="Times New Roman" w:cs="Times New Roman"/>
          <w:sz w:val="24"/>
          <w:szCs w:val="24"/>
          <w:lang w:eastAsia="pl-PL"/>
        </w:rPr>
        <w:t>Sprzedawcy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83D2E82" w14:textId="77777777" w:rsidR="00C408D6" w:rsidRDefault="00C408D6" w:rsidP="00FB4FE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2E2A16" w14:textId="77777777" w:rsidR="00C408D6" w:rsidRDefault="00C408D6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116762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2B7E8D4" w14:textId="77777777" w:rsidR="00FB4FEA" w:rsidRDefault="00FB4FEA" w:rsidP="00FB4FE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KUPUJĄCY: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SPRZEDAWCA:</w:t>
      </w:r>
    </w:p>
    <w:p w14:paraId="546BD8C4" w14:textId="77777777" w:rsidR="00FB4FEA" w:rsidRDefault="00FB4FEA" w:rsidP="00FB4FE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67C98B" w14:textId="77777777" w:rsidR="00FB4FEA" w:rsidRDefault="00FB4FEA" w:rsidP="00FB4FE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ABBA61" w14:textId="77777777" w:rsidR="00FB4FEA" w:rsidRDefault="00FB4FEA" w:rsidP="00FB4FE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19EFC1" w14:textId="77777777" w:rsidR="00FB4FEA" w:rsidRDefault="00FB4FEA" w:rsidP="00FB4FE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90FBB1E" w14:textId="77777777" w:rsidR="00FB4FEA" w:rsidRDefault="00FB4FEA" w:rsidP="00FB4FE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8A5F58" w14:textId="77777777" w:rsidR="00FB4FEA" w:rsidRDefault="00FB4FEA" w:rsidP="00FB4FE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786699" w14:textId="77777777" w:rsidR="00FB4FEA" w:rsidRDefault="00FB4FEA" w:rsidP="00FB4FE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04B4D3" w14:textId="77777777" w:rsidR="00FB4FEA" w:rsidRDefault="00FB4FEA" w:rsidP="00C408D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9FA29" w14:textId="77777777" w:rsidR="00FB4FEA" w:rsidRDefault="00FB4FEA" w:rsidP="00FB4FE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51EEC4E" w14:textId="77777777" w:rsidR="00FB4FEA" w:rsidRDefault="00FB4FEA" w:rsidP="00FB4FE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5C5E74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A05431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9CAC3A7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2C0AE38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E857F0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825182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7D8800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44D71C14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5CF376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F4BCE7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52FFA4E3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65706F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2970F3E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308AD9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4B920E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2EFA27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3F868E" w14:textId="77777777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E87CE1" w14:textId="46CCACEA" w:rsidR="00FB4FEA" w:rsidRDefault="00FB4FEA" w:rsidP="00FB4F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0B85AC" w14:textId="77777777" w:rsidR="00FB4FEA" w:rsidRDefault="00FB4FEA" w:rsidP="00FB4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Finansowanie zadania: Dział 900, Rozdział 90095, § 4210</w:t>
      </w:r>
      <w:r w:rsidR="00EA079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F1411B2" w14:textId="77777777" w:rsidR="00FB4FEA" w:rsidRDefault="00FB4FEA" w:rsidP="00FB4FEA">
      <w:pPr>
        <w:rPr>
          <w:rFonts w:ascii="Times New Roman" w:hAnsi="Times New Roman" w:cs="Times New Roman"/>
        </w:rPr>
      </w:pPr>
    </w:p>
    <w:p w14:paraId="7FF7A291" w14:textId="77777777" w:rsidR="00325CD2" w:rsidRDefault="00325CD2"/>
    <w:sectPr w:rsidR="00325CD2" w:rsidSect="00AB75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474A" w14:textId="77777777" w:rsidR="00DB7F43" w:rsidRDefault="00DB7F43" w:rsidP="004D4180">
      <w:r>
        <w:separator/>
      </w:r>
    </w:p>
  </w:endnote>
  <w:endnote w:type="continuationSeparator" w:id="0">
    <w:p w14:paraId="30E1ACB0" w14:textId="77777777" w:rsidR="00DB7F43" w:rsidRDefault="00DB7F43" w:rsidP="004D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544688"/>
      <w:docPartObj>
        <w:docPartGallery w:val="Page Numbers (Bottom of Page)"/>
        <w:docPartUnique/>
      </w:docPartObj>
    </w:sdtPr>
    <w:sdtEndPr/>
    <w:sdtContent>
      <w:p w14:paraId="742C5295" w14:textId="7725D7B9" w:rsidR="004D4180" w:rsidRDefault="004D4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9D">
          <w:rPr>
            <w:noProof/>
          </w:rPr>
          <w:t>2</w:t>
        </w:r>
        <w:r>
          <w:fldChar w:fldCharType="end"/>
        </w:r>
      </w:p>
    </w:sdtContent>
  </w:sdt>
  <w:p w14:paraId="61D03CB7" w14:textId="77777777" w:rsidR="004D4180" w:rsidRDefault="004D4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B7EB" w14:textId="77777777" w:rsidR="00DB7F43" w:rsidRDefault="00DB7F43" w:rsidP="004D4180">
      <w:r>
        <w:separator/>
      </w:r>
    </w:p>
  </w:footnote>
  <w:footnote w:type="continuationSeparator" w:id="0">
    <w:p w14:paraId="2DA8D7CD" w14:textId="77777777" w:rsidR="00DB7F43" w:rsidRDefault="00DB7F43" w:rsidP="004D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FD1"/>
    <w:multiLevelType w:val="hybridMultilevel"/>
    <w:tmpl w:val="5728F25A"/>
    <w:lvl w:ilvl="0" w:tplc="694E71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1B72AB"/>
    <w:multiLevelType w:val="hybridMultilevel"/>
    <w:tmpl w:val="BC68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48F4"/>
    <w:multiLevelType w:val="hybridMultilevel"/>
    <w:tmpl w:val="585C30EC"/>
    <w:lvl w:ilvl="0" w:tplc="AE1039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C0209"/>
    <w:multiLevelType w:val="hybridMultilevel"/>
    <w:tmpl w:val="A56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69C40AE"/>
    <w:multiLevelType w:val="hybridMultilevel"/>
    <w:tmpl w:val="352C32EA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EA"/>
    <w:rsid w:val="00044754"/>
    <w:rsid w:val="00130CFC"/>
    <w:rsid w:val="001555E9"/>
    <w:rsid w:val="00175DD8"/>
    <w:rsid w:val="002121E1"/>
    <w:rsid w:val="00212FC6"/>
    <w:rsid w:val="002A51CE"/>
    <w:rsid w:val="002A5F51"/>
    <w:rsid w:val="00325CD2"/>
    <w:rsid w:val="004C060F"/>
    <w:rsid w:val="004D350F"/>
    <w:rsid w:val="004D4180"/>
    <w:rsid w:val="004E4388"/>
    <w:rsid w:val="004E735D"/>
    <w:rsid w:val="005924C0"/>
    <w:rsid w:val="005F562F"/>
    <w:rsid w:val="006C4CAD"/>
    <w:rsid w:val="00736BD8"/>
    <w:rsid w:val="00744C86"/>
    <w:rsid w:val="00765C61"/>
    <w:rsid w:val="007B7A97"/>
    <w:rsid w:val="00834F9B"/>
    <w:rsid w:val="0084054E"/>
    <w:rsid w:val="008B02E2"/>
    <w:rsid w:val="008E36C6"/>
    <w:rsid w:val="00912D8C"/>
    <w:rsid w:val="009C2F3B"/>
    <w:rsid w:val="00A1427C"/>
    <w:rsid w:val="00A87283"/>
    <w:rsid w:val="00A94D8D"/>
    <w:rsid w:val="00A95A2B"/>
    <w:rsid w:val="00BC379D"/>
    <w:rsid w:val="00C2777A"/>
    <w:rsid w:val="00C408D6"/>
    <w:rsid w:val="00DB7F43"/>
    <w:rsid w:val="00EA0797"/>
    <w:rsid w:val="00F87928"/>
    <w:rsid w:val="00FA7787"/>
    <w:rsid w:val="00FB4FEA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3EDE"/>
  <w15:chartTrackingRefBased/>
  <w15:docId w15:val="{1DFD3279-89CB-495A-A0DE-1D80E6C0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FEA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B4FEA"/>
    <w:pPr>
      <w:tabs>
        <w:tab w:val="left" w:pos="360"/>
        <w:tab w:val="left" w:pos="708"/>
      </w:tabs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4FEA"/>
    <w:rPr>
      <w:rFonts w:ascii="Calibri" w:eastAsia="Times New Roman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F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9B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18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D4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18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Fabich Natalia</dc:creator>
  <cp:keywords/>
  <dc:description/>
  <cp:lastModifiedBy>Fabich Natalia</cp:lastModifiedBy>
  <cp:revision>8</cp:revision>
  <cp:lastPrinted>2022-11-16T12:29:00Z</cp:lastPrinted>
  <dcterms:created xsi:type="dcterms:W3CDTF">2022-11-21T09:51:00Z</dcterms:created>
  <dcterms:modified xsi:type="dcterms:W3CDTF">2023-10-30T07:04:00Z</dcterms:modified>
</cp:coreProperties>
</file>