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EA" w:rsidRPr="007A535D" w:rsidRDefault="008626EA" w:rsidP="008626EA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</w:t>
      </w:r>
    </w:p>
    <w:p w:rsidR="008626EA" w:rsidRPr="007A535D" w:rsidRDefault="008626EA" w:rsidP="008626EA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z</w:t>
      </w:r>
      <w:r w:rsidRPr="007A535D">
        <w:rPr>
          <w:rFonts w:ascii="Times New Roman" w:hAnsi="Times New Roman"/>
          <w:b/>
          <w:sz w:val="20"/>
          <w:szCs w:val="20"/>
        </w:rPr>
        <w:t xml:space="preserve">arządzenia Nr </w:t>
      </w:r>
      <w:r>
        <w:rPr>
          <w:rFonts w:ascii="Times New Roman" w:hAnsi="Times New Roman"/>
          <w:b/>
          <w:sz w:val="20"/>
          <w:szCs w:val="20"/>
        </w:rPr>
        <w:t>541/</w:t>
      </w:r>
      <w:r w:rsidRPr="007A535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23</w:t>
      </w:r>
    </w:p>
    <w:p w:rsidR="008626EA" w:rsidRPr="007A535D" w:rsidRDefault="008626EA" w:rsidP="008626EA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 w:rsidRPr="007A535D">
        <w:rPr>
          <w:rFonts w:ascii="Times New Roman" w:hAnsi="Times New Roman"/>
          <w:b/>
          <w:sz w:val="20"/>
          <w:szCs w:val="20"/>
        </w:rPr>
        <w:t xml:space="preserve">Prezydenta Miasta </w:t>
      </w:r>
      <w:r>
        <w:rPr>
          <w:rFonts w:ascii="Times New Roman" w:hAnsi="Times New Roman"/>
          <w:b/>
          <w:sz w:val="20"/>
          <w:szCs w:val="20"/>
        </w:rPr>
        <w:t>Świnoujście</w:t>
      </w:r>
    </w:p>
    <w:p w:rsidR="008626EA" w:rsidRPr="00503015" w:rsidRDefault="008626EA" w:rsidP="008626EA">
      <w:pPr>
        <w:pStyle w:val="Tekstpodstawowywcity"/>
        <w:tabs>
          <w:tab w:val="left" w:pos="6237"/>
        </w:tabs>
        <w:ind w:left="0"/>
        <w:jc w:val="both"/>
        <w:rPr>
          <w:rFonts w:ascii="Times New Roman" w:hAnsi="Times New Roman"/>
          <w:sz w:val="2"/>
          <w:szCs w:val="12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Pr="007A535D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dnia</w:t>
      </w:r>
      <w:r>
        <w:rPr>
          <w:rFonts w:ascii="Times New Roman" w:hAnsi="Times New Roman"/>
          <w:b/>
          <w:sz w:val="20"/>
          <w:szCs w:val="20"/>
        </w:rPr>
        <w:t xml:space="preserve"> 25 września</w:t>
      </w:r>
      <w:r w:rsidRPr="007A535D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23</w:t>
      </w:r>
      <w:r w:rsidRPr="007A535D">
        <w:rPr>
          <w:rFonts w:ascii="Times New Roman" w:hAnsi="Times New Roman"/>
          <w:b/>
          <w:sz w:val="20"/>
          <w:szCs w:val="20"/>
        </w:rPr>
        <w:t xml:space="preserve"> r.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95"/>
        <w:gridCol w:w="3193"/>
      </w:tblGrid>
      <w:tr w:rsidR="008626EA" w:rsidRPr="004866B1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8626EA" w:rsidRPr="004866B1" w:rsidRDefault="008626EA" w:rsidP="006508F6">
            <w:pPr>
              <w:pStyle w:val="Tekstpodstawowy3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B1">
              <w:rPr>
                <w:rFonts w:ascii="Times New Roman" w:hAnsi="Times New Roman"/>
                <w:b/>
                <w:sz w:val="20"/>
                <w:szCs w:val="20"/>
              </w:rPr>
              <w:t>Nr obwodu</w:t>
            </w:r>
          </w:p>
          <w:p w:rsidR="008626EA" w:rsidRPr="004866B1" w:rsidRDefault="008626EA" w:rsidP="006508F6">
            <w:pPr>
              <w:pStyle w:val="Nagwek6"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B1">
              <w:rPr>
                <w:rFonts w:ascii="Times New Roman" w:hAnsi="Times New Roman"/>
                <w:sz w:val="20"/>
                <w:szCs w:val="20"/>
              </w:rPr>
              <w:t>głosowania</w:t>
            </w:r>
            <w:proofErr w:type="gram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8626EA" w:rsidRPr="004866B1" w:rsidRDefault="008626EA" w:rsidP="006508F6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Siedziba</w:t>
            </w:r>
          </w:p>
          <w:p w:rsidR="008626EA" w:rsidRPr="004866B1" w:rsidRDefault="008626EA" w:rsidP="006508F6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 w:val="0"/>
                <w:sz w:val="20"/>
                <w:szCs w:val="20"/>
              </w:rPr>
              <w:t>o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bwodowej</w:t>
            </w:r>
            <w:proofErr w:type="gramEnd"/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k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w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yborczej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8626EA" w:rsidRPr="004866B1" w:rsidRDefault="008626EA" w:rsidP="006508F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:rsidR="008626EA" w:rsidRPr="004866B1" w:rsidRDefault="008626EA" w:rsidP="006508F6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4866B1">
              <w:rPr>
                <w:sz w:val="20"/>
                <w:szCs w:val="20"/>
              </w:rPr>
              <w:t>operatora</w:t>
            </w:r>
            <w:proofErr w:type="gramEnd"/>
            <w:r w:rsidRPr="00486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866B1">
              <w:rPr>
                <w:sz w:val="20"/>
                <w:szCs w:val="20"/>
              </w:rPr>
              <w:t xml:space="preserve">bwodowej </w:t>
            </w:r>
            <w:r>
              <w:rPr>
                <w:sz w:val="20"/>
                <w:szCs w:val="20"/>
              </w:rPr>
              <w:t>k</w:t>
            </w:r>
            <w:r w:rsidRPr="004866B1">
              <w:rPr>
                <w:sz w:val="20"/>
                <w:szCs w:val="20"/>
              </w:rPr>
              <w:t xml:space="preserve">omisji </w:t>
            </w:r>
            <w:r>
              <w:rPr>
                <w:sz w:val="20"/>
                <w:szCs w:val="20"/>
              </w:rPr>
              <w:t>w</w:t>
            </w:r>
            <w:r w:rsidRPr="004866B1">
              <w:rPr>
                <w:sz w:val="20"/>
                <w:szCs w:val="20"/>
              </w:rPr>
              <w:t>yborczej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„HOSSA”</w:t>
            </w:r>
          </w:p>
          <w:p w:rsidR="008626EA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Centrum Edukacji i Wspierania Przedsiębiorczości</w:t>
            </w:r>
          </w:p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Szczecińskiej Fundacji „Talent-Promocja-Postęp”</w:t>
            </w:r>
          </w:p>
          <w:p w:rsidR="008626EA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Jana Kasprowicza 4</w:t>
            </w:r>
          </w:p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06C21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A06C21">
              <w:rPr>
                <w:rFonts w:ascii="Times New Roman" w:hAnsi="Times New Roman"/>
                <w:sz w:val="20"/>
                <w:szCs w:val="20"/>
              </w:rPr>
              <w:t>Rudnicka Agnieszka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Galeria „ART”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Wojska Polskiego 1/1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E871AF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Bielenis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Małgorzata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1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Gabriela Narutowicza 10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EB6794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Kulig-Porzeczka Barbara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Katolickie Liceum Ogólnokształcące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Stanisława Wyspiańskiego 12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Zgraja Piotr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Specjalny Ośrodek Szkolno-Wychowawczy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Piastowska 55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Dajerling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Kinga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4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Szkolna 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4878D9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4878D9">
              <w:rPr>
                <w:rFonts w:ascii="Times New Roman" w:hAnsi="Times New Roman"/>
                <w:sz w:val="20"/>
                <w:szCs w:val="20"/>
              </w:rPr>
              <w:t>Tomaszewska Katarzyna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4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Szkolna 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EB6794" w:rsidRDefault="008626EA" w:rsidP="00650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Karczewicz-Cepa Anna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Centrum Edukacji Zawodowej i Turystyki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Gdyńska 26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04A5E" w:rsidRDefault="008626EA" w:rsidP="006508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Garbień Marta</w:t>
            </w:r>
          </w:p>
        </w:tc>
      </w:tr>
      <w:tr w:rsidR="008626EA" w:rsidRPr="004C7B63" w:rsidTr="006508F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budynek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 xml:space="preserve"> użytkowy Zakładu Gospodarki Mieszkaniowej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Piastowska 62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5146C2" w:rsidRDefault="008626EA" w:rsidP="00650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Lesiewicz Adriana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Liceum Ogólnokształcące z Oddziałami Integracyjnymi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im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Mieszka I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Mieczysława Niedziałkowskiego 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F932ED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Sinicka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>odstawowa Nr 1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Wincentego Witosa 12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816967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Sikorska Magdalena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Tadeusza Kościuszki 11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6C687F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Małgorzata</w:t>
            </w:r>
          </w:p>
        </w:tc>
      </w:tr>
      <w:tr w:rsidR="008626EA" w:rsidRPr="004C7B63" w:rsidTr="006508F6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8626EA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Tadeusza Kościuszki 11</w:t>
            </w:r>
          </w:p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E871AF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E871AF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8626EA" w:rsidRPr="004C7B63" w:rsidTr="006508F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Stanisława Staszica 17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B87C0B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Bielenis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Małgorzata</w:t>
            </w:r>
          </w:p>
        </w:tc>
      </w:tr>
      <w:tr w:rsidR="008626EA" w:rsidRPr="004C7B63" w:rsidTr="006508F6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 Liceum Społeczne Fundacji „Logos”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Grunwaldzka 47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6C687F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8626EA" w:rsidRPr="004C7B63" w:rsidTr="006508F6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Dom Kultury S. M. L.-W. „Słowianin”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Jana Matejki 43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C02556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C02556">
              <w:rPr>
                <w:rFonts w:ascii="Times New Roman" w:hAnsi="Times New Roman"/>
                <w:sz w:val="20"/>
                <w:szCs w:val="20"/>
              </w:rPr>
              <w:t>Piłat Magdalena</w:t>
            </w:r>
          </w:p>
        </w:tc>
      </w:tr>
      <w:tr w:rsidR="008626EA" w:rsidRPr="004C7B63" w:rsidTr="006508F6">
        <w:trPr>
          <w:cantSplit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6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Stanisława Staszica 17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Bielenis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Małgorzata</w:t>
            </w:r>
          </w:p>
        </w:tc>
      </w:tr>
      <w:tr w:rsidR="008626EA" w:rsidRPr="004C7B63" w:rsidTr="006508F6">
        <w:trPr>
          <w:cantSplit/>
          <w:trHeight w:val="9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 Liceum Społeczne Fundacji „Logos”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Grunwaldzka 47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6F58CF" w:rsidRDefault="008626EA" w:rsidP="006508F6">
            <w:pPr>
              <w:ind w:left="-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8626EA" w:rsidRPr="004C7B63" w:rsidTr="006508F6">
        <w:trPr>
          <w:trHeight w:val="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Informacja Turystyczna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pl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Słowiański 6/1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EB6794" w:rsidRDefault="008626EA" w:rsidP="006508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794">
              <w:rPr>
                <w:rFonts w:ascii="Times New Roman" w:hAnsi="Times New Roman"/>
                <w:sz w:val="20"/>
                <w:szCs w:val="20"/>
              </w:rPr>
              <w:t>Kłaput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794">
              <w:rPr>
                <w:rFonts w:ascii="Times New Roman" w:hAnsi="Times New Roman"/>
                <w:sz w:val="20"/>
                <w:szCs w:val="20"/>
              </w:rPr>
              <w:t>Joanna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Muzeum Rybołówstwa Morskiego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pl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Rybaka 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Masłowska Agnieszka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Kapitanat Portu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Wybrzeże Władysława IV 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Juran Agnieszka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Szkoła Podstawowa Nr 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Świnoujście-Warszów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Białoruska 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35B3">
              <w:rPr>
                <w:rFonts w:ascii="Times New Roman" w:hAnsi="Times New Roman"/>
                <w:sz w:val="20"/>
                <w:szCs w:val="20"/>
              </w:rPr>
              <w:t xml:space="preserve">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72B53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A72B5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2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Świnoujście-Warszów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Sosnowa 18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72-602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827174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Gaworska Żaneta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3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Świnoujście-Karsibór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1 Maja 40, 72-603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11263F" w:rsidRDefault="008626EA" w:rsidP="006508F6">
            <w:pPr>
              <w:ind w:left="-2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2B5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Miejski Dom Kultury Filia Nr 1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Świnoujście-Przytór</w:t>
            </w:r>
          </w:p>
          <w:p w:rsidR="008626EA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sz w:val="20"/>
                <w:szCs w:val="20"/>
              </w:rPr>
              <w:t>. Zalewowa 40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20"/>
                <w:szCs w:val="20"/>
              </w:rPr>
            </w:pPr>
            <w:r w:rsidRPr="00AA35B3">
              <w:rPr>
                <w:rFonts w:ascii="Times New Roman" w:hAnsi="Times New Roman"/>
                <w:sz w:val="20"/>
                <w:szCs w:val="20"/>
              </w:rPr>
              <w:t>72-605 Świnoujście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sz w:val="18"/>
                <w:szCs w:val="18"/>
              </w:rPr>
            </w:pPr>
            <w:r w:rsidRPr="00AA35B3">
              <w:rPr>
                <w:rFonts w:ascii="Times New Roman" w:hAnsi="Times New Roman"/>
                <w:b/>
                <w:sz w:val="18"/>
                <w:szCs w:val="18"/>
              </w:rPr>
              <w:t>Lokal dostosowany do potrzeb wyborców niepełnosprawnych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119F7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119F7">
              <w:rPr>
                <w:rFonts w:ascii="Times New Roman" w:hAnsi="Times New Roman"/>
                <w:sz w:val="20"/>
                <w:szCs w:val="20"/>
              </w:rPr>
              <w:t>Nowicka Agnieszka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 xml:space="preserve">Szpital Miejski im. Jana </w:t>
            </w:r>
            <w:proofErr w:type="spellStart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Garduły</w:t>
            </w:r>
            <w:proofErr w:type="spellEnd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 xml:space="preserve"> w Świnoujściu Sp. z o. </w:t>
            </w:r>
            <w:proofErr w:type="gramStart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proofErr w:type="gramEnd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626EA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. Mieszka I 7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E2F23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Bielenis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Małgorzata</w:t>
            </w:r>
          </w:p>
        </w:tc>
      </w:tr>
      <w:tr w:rsidR="008626EA" w:rsidRPr="004C7B63" w:rsidTr="006508F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7A535D" w:rsidRDefault="008626EA" w:rsidP="006508F6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AA35B3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ZOD Fregata Spółka z o.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626EA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. Bydgoska 14</w:t>
            </w:r>
          </w:p>
          <w:p w:rsidR="008626EA" w:rsidRPr="00AA35B3" w:rsidRDefault="008626EA" w:rsidP="006508F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A35B3">
              <w:rPr>
                <w:rFonts w:ascii="Times New Roman" w:hAnsi="Times New Roman"/>
                <w:bCs/>
                <w:sz w:val="20"/>
                <w:szCs w:val="20"/>
              </w:rPr>
              <w:t>72-600 Świnoujście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EA" w:rsidRPr="008D551A" w:rsidRDefault="008626EA" w:rsidP="006508F6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D551A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</w:tbl>
    <w:p w:rsidR="008626EA" w:rsidRPr="00504028" w:rsidRDefault="008626EA" w:rsidP="008626EA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2FA7" w:rsidRDefault="00A22FA7">
      <w:bookmarkStart w:id="0" w:name="_GoBack"/>
      <w:bookmarkEnd w:id="0"/>
    </w:p>
    <w:sectPr w:rsidR="00A22FA7" w:rsidSect="00503015">
      <w:footerReference w:type="default" r:id="rId5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4C1555" w:rsidRDefault="008626EA" w:rsidP="004C1555">
    <w:pPr>
      <w:pStyle w:val="Stopka"/>
      <w:rPr>
        <w:rFonts w:ascii="Times New Roman" w:hAnsi="Times New Roman"/>
        <w:sz w:val="20"/>
        <w:szCs w:val="20"/>
      </w:rPr>
    </w:pPr>
    <w:r w:rsidRPr="003B5C9C">
      <w:rPr>
        <w:rFonts w:ascii="Times New Roman" w:hAnsi="Times New Roman"/>
        <w:sz w:val="20"/>
        <w:szCs w:val="20"/>
      </w:rPr>
      <w:t>Sporządziła: Sylwia Filipcewicz-Fąfara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1"/>
    <w:rsid w:val="002F50CD"/>
    <w:rsid w:val="003D4176"/>
    <w:rsid w:val="008626EA"/>
    <w:rsid w:val="00A22FA7"/>
    <w:rsid w:val="00B77D10"/>
    <w:rsid w:val="00DE0E91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D11B-93E0-4A6A-AE6F-6AA3DAEB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E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outlineLvl w:val="0"/>
    </w:pPr>
    <w:rPr>
      <w:rFonts w:eastAsiaTheme="majorEastAsia" w:cstheme="majorBidi"/>
      <w:sz w:val="16"/>
      <w:szCs w:val="32"/>
    </w:rPr>
  </w:style>
  <w:style w:type="paragraph" w:styleId="Nagwek3">
    <w:name w:val="heading 3"/>
    <w:basedOn w:val="Normalny"/>
    <w:link w:val="Nagwek3Znak"/>
    <w:uiPriority w:val="9"/>
    <w:qFormat/>
    <w:rsid w:val="008626EA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26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E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626EA"/>
    <w:rPr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626EA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EA"/>
    <w:rPr>
      <w:rFonts w:ascii="Calibri" w:hAnsi="Calibri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6EA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2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6E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2023-10-23T09:03:00Z</dcterms:created>
  <dcterms:modified xsi:type="dcterms:W3CDTF">2023-10-23T09:03:00Z</dcterms:modified>
</cp:coreProperties>
</file>