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02EE7">
        <w:rPr>
          <w:rFonts w:ascii="Times New Roman" w:hAnsi="Times New Roman" w:cs="Times New Roman"/>
          <w:b/>
          <w:sz w:val="24"/>
        </w:rPr>
        <w:t>588</w:t>
      </w:r>
      <w:r>
        <w:rPr>
          <w:rFonts w:ascii="Times New Roman" w:hAnsi="Times New Roman" w:cs="Times New Roman"/>
          <w:b/>
          <w:sz w:val="24"/>
        </w:rPr>
        <w:t>/202</w:t>
      </w:r>
      <w:r w:rsidR="00552410">
        <w:rPr>
          <w:rFonts w:ascii="Times New Roman" w:hAnsi="Times New Roman" w:cs="Times New Roman"/>
          <w:b/>
          <w:sz w:val="24"/>
        </w:rPr>
        <w:t>3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02EE7">
        <w:rPr>
          <w:rFonts w:ascii="Times New Roman" w:hAnsi="Times New Roman" w:cs="Times New Roman"/>
          <w:sz w:val="24"/>
        </w:rPr>
        <w:t>18</w:t>
      </w:r>
      <w:r w:rsidR="00552410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55241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skorzystania z prawa pierwokupu lokalu </w:t>
      </w:r>
      <w:r w:rsidR="003B3AA6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położonego</w:t>
      </w:r>
      <w:r w:rsidR="008F388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DB2C2D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Świnoujściu</w:t>
      </w:r>
      <w:r w:rsidR="003B3AA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przy ul. </w:t>
      </w:r>
      <w:r w:rsidR="00407093">
        <w:rPr>
          <w:rFonts w:ascii="Times New Roman" w:hAnsi="Times New Roman" w:cs="Times New Roman"/>
          <w:b/>
          <w:sz w:val="24"/>
        </w:rPr>
        <w:t>Krzywej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55241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552410">
        <w:rPr>
          <w:rFonts w:ascii="Times New Roman" w:hAnsi="Times New Roman" w:cs="Times New Roman"/>
          <w:sz w:val="24"/>
        </w:rPr>
        <w:t>344</w:t>
      </w:r>
      <w:r w:rsidR="00407093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Skorzystać z przysługującego Gminie Miast</w:t>
      </w:r>
      <w:r w:rsidR="000475D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lokalu mieszkalnego n</w:t>
      </w:r>
      <w:r w:rsidR="00407093">
        <w:rPr>
          <w:rFonts w:ascii="Times New Roman" w:hAnsi="Times New Roman" w:cs="Times New Roman"/>
          <w:sz w:val="24"/>
        </w:rPr>
        <w:t>umer</w:t>
      </w:r>
      <w:r w:rsidR="00C404B3">
        <w:rPr>
          <w:rFonts w:ascii="Times New Roman" w:hAnsi="Times New Roman" w:cs="Times New Roman"/>
          <w:sz w:val="24"/>
        </w:rPr>
        <w:t xml:space="preserve"> </w:t>
      </w:r>
      <w:r w:rsidR="00552410">
        <w:rPr>
          <w:rFonts w:ascii="Times New Roman" w:hAnsi="Times New Roman" w:cs="Times New Roman"/>
          <w:sz w:val="24"/>
        </w:rPr>
        <w:t>26</w:t>
      </w:r>
      <w:r w:rsidR="00933D3A">
        <w:rPr>
          <w:rFonts w:ascii="Times New Roman" w:hAnsi="Times New Roman" w:cs="Times New Roman"/>
          <w:sz w:val="24"/>
        </w:rPr>
        <w:t xml:space="preserve"> o powierzchni</w:t>
      </w:r>
      <w:r w:rsidR="00407093">
        <w:rPr>
          <w:rFonts w:ascii="Times New Roman" w:hAnsi="Times New Roman" w:cs="Times New Roman"/>
          <w:sz w:val="24"/>
        </w:rPr>
        <w:t xml:space="preserve"> użytkowej 5</w:t>
      </w:r>
      <w:r w:rsidR="00552410">
        <w:rPr>
          <w:rFonts w:ascii="Times New Roman" w:hAnsi="Times New Roman" w:cs="Times New Roman"/>
          <w:sz w:val="24"/>
        </w:rPr>
        <w:t>6</w:t>
      </w:r>
      <w:r w:rsidR="00407093">
        <w:rPr>
          <w:rFonts w:ascii="Times New Roman" w:hAnsi="Times New Roman" w:cs="Times New Roman"/>
          <w:sz w:val="24"/>
        </w:rPr>
        <w:t>,</w:t>
      </w:r>
      <w:r w:rsidR="00552410">
        <w:rPr>
          <w:rFonts w:ascii="Times New Roman" w:hAnsi="Times New Roman" w:cs="Times New Roman"/>
          <w:sz w:val="24"/>
        </w:rPr>
        <w:t>60</w:t>
      </w:r>
      <w:r w:rsidR="00933D3A">
        <w:rPr>
          <w:rFonts w:ascii="Times New Roman" w:hAnsi="Times New Roman" w:cs="Times New Roman"/>
          <w:sz w:val="24"/>
        </w:rPr>
        <w:t xml:space="preserve"> m²</w:t>
      </w:r>
      <w:r>
        <w:rPr>
          <w:rFonts w:ascii="Times New Roman" w:hAnsi="Times New Roman" w:cs="Times New Roman"/>
          <w:sz w:val="24"/>
        </w:rPr>
        <w:t>, położonego w Świnoujściu przy</w:t>
      </w:r>
      <w:r w:rsidR="008F3884">
        <w:rPr>
          <w:rFonts w:ascii="Times New Roman" w:hAnsi="Times New Roman" w:cs="Times New Roman"/>
          <w:sz w:val="24"/>
        </w:rPr>
        <w:t xml:space="preserve"> </w:t>
      </w:r>
      <w:r w:rsidR="008F388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ul. </w:t>
      </w:r>
      <w:r w:rsidR="00407093">
        <w:rPr>
          <w:rFonts w:ascii="Times New Roman" w:hAnsi="Times New Roman" w:cs="Times New Roman"/>
          <w:sz w:val="24"/>
        </w:rPr>
        <w:t>Krzywej 1</w:t>
      </w:r>
      <w:r w:rsidR="00552410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</w:t>
      </w:r>
      <w:r w:rsidR="00552410">
        <w:rPr>
          <w:rFonts w:ascii="Times New Roman" w:hAnsi="Times New Roman" w:cs="Times New Roman"/>
          <w:sz w:val="24"/>
        </w:rPr>
        <w:t>4502</w:t>
      </w:r>
      <w:r>
        <w:rPr>
          <w:rFonts w:ascii="Times New Roman" w:hAnsi="Times New Roman" w:cs="Times New Roman"/>
          <w:sz w:val="24"/>
        </w:rPr>
        <w:t>/202</w:t>
      </w:r>
      <w:r w:rsidR="0055241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552410">
        <w:rPr>
          <w:rFonts w:ascii="Times New Roman" w:hAnsi="Times New Roman" w:cs="Times New Roman"/>
          <w:sz w:val="24"/>
        </w:rPr>
        <w:t>28</w:t>
      </w:r>
      <w:r w:rsidR="00407093">
        <w:rPr>
          <w:rFonts w:ascii="Times New Roman" w:hAnsi="Times New Roman" w:cs="Times New Roman"/>
          <w:sz w:val="24"/>
        </w:rPr>
        <w:t xml:space="preserve"> </w:t>
      </w:r>
      <w:r w:rsidR="00552410">
        <w:rPr>
          <w:rFonts w:ascii="Times New Roman" w:hAnsi="Times New Roman" w:cs="Times New Roman"/>
          <w:sz w:val="24"/>
        </w:rPr>
        <w:t>września</w:t>
      </w:r>
      <w:r w:rsidR="00407093">
        <w:rPr>
          <w:rFonts w:ascii="Times New Roman" w:hAnsi="Times New Roman" w:cs="Times New Roman"/>
          <w:sz w:val="24"/>
        </w:rPr>
        <w:t xml:space="preserve"> </w:t>
      </w:r>
      <w:r w:rsidR="000475DD">
        <w:rPr>
          <w:rFonts w:ascii="Times New Roman" w:hAnsi="Times New Roman" w:cs="Times New Roman"/>
          <w:sz w:val="24"/>
        </w:rPr>
        <w:t>202</w:t>
      </w:r>
      <w:r w:rsidR="0055241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zabezpieczone</w:t>
      </w:r>
      <w:r w:rsidR="008F3884">
        <w:rPr>
          <w:rFonts w:ascii="Times New Roman" w:hAnsi="Times New Roman" w:cs="Times New Roman"/>
          <w:sz w:val="24"/>
        </w:rPr>
        <w:t xml:space="preserve"> </w:t>
      </w:r>
      <w:r w:rsidR="008F388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budżecie Miasta Świnoujście na 202</w:t>
      </w:r>
      <w:r w:rsidR="0055241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4724C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85F4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bookmarkStart w:id="0" w:name="_GoBack"/>
      <w:bookmarkEnd w:id="0"/>
    </w:p>
    <w:p w:rsidR="00DB2C2D" w:rsidRDefault="00DB2C2D" w:rsidP="00DB2C2D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</w:t>
      </w:r>
    </w:p>
    <w:p w:rsidR="00DB2C2D" w:rsidRPr="00DE414D" w:rsidRDefault="00DB2C2D" w:rsidP="00DB2C2D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mgr</w:t>
      </w:r>
      <w:proofErr w:type="gramEnd"/>
      <w:r>
        <w:rPr>
          <w:rFonts w:ascii="Times New Roman" w:hAnsi="Times New Roman"/>
          <w:sz w:val="24"/>
          <w:szCs w:val="24"/>
        </w:rPr>
        <w:t xml:space="preserve"> inż. Janusz Żmurkiewicz</w:t>
      </w:r>
    </w:p>
    <w:p w:rsidR="003509E9" w:rsidRDefault="003509E9" w:rsidP="003509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35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475DD"/>
    <w:rsid w:val="000A75B0"/>
    <w:rsid w:val="00181E45"/>
    <w:rsid w:val="001A2383"/>
    <w:rsid w:val="001F4E5C"/>
    <w:rsid w:val="003509E9"/>
    <w:rsid w:val="003B3AA6"/>
    <w:rsid w:val="00407093"/>
    <w:rsid w:val="004724C6"/>
    <w:rsid w:val="004B6CC8"/>
    <w:rsid w:val="00552410"/>
    <w:rsid w:val="00704B2D"/>
    <w:rsid w:val="007F1DF2"/>
    <w:rsid w:val="008016BD"/>
    <w:rsid w:val="008568DE"/>
    <w:rsid w:val="008F3884"/>
    <w:rsid w:val="00933D3A"/>
    <w:rsid w:val="009533A3"/>
    <w:rsid w:val="00A36528"/>
    <w:rsid w:val="00A50D20"/>
    <w:rsid w:val="00A813B6"/>
    <w:rsid w:val="00BC6D9F"/>
    <w:rsid w:val="00C404B3"/>
    <w:rsid w:val="00C45CD6"/>
    <w:rsid w:val="00C46875"/>
    <w:rsid w:val="00CF1B2F"/>
    <w:rsid w:val="00DB2C2D"/>
    <w:rsid w:val="00E02EE7"/>
    <w:rsid w:val="00F0084D"/>
    <w:rsid w:val="00F33042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4CD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2023-10-19T05:49:00Z</dcterms:created>
  <dcterms:modified xsi:type="dcterms:W3CDTF">2023-10-23T09:19:00Z</dcterms:modified>
</cp:coreProperties>
</file>