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AF55" w14:textId="4C4D1095" w:rsidR="00B72CF8" w:rsidRPr="00F01701" w:rsidRDefault="004622D0" w:rsidP="00F01701">
      <w:pPr>
        <w:spacing w:after="0" w:line="276" w:lineRule="auto"/>
        <w:jc w:val="center"/>
        <w:rPr>
          <w:b/>
          <w:sz w:val="24"/>
          <w:lang w:val="pl-PL"/>
        </w:rPr>
      </w:pPr>
      <w:r w:rsidRPr="00F01701">
        <w:rPr>
          <w:b/>
          <w:sz w:val="24"/>
          <w:lang w:val="pl-PL"/>
        </w:rPr>
        <w:t xml:space="preserve">ZARZĄDZENIE NR </w:t>
      </w:r>
      <w:r w:rsidR="00B50240">
        <w:rPr>
          <w:b/>
          <w:sz w:val="24"/>
          <w:lang w:val="pl-PL"/>
        </w:rPr>
        <w:t>550</w:t>
      </w:r>
      <w:r w:rsidR="00B72CF8" w:rsidRPr="00F01701">
        <w:rPr>
          <w:b/>
          <w:sz w:val="24"/>
          <w:lang w:val="pl-PL"/>
        </w:rPr>
        <w:t>/202</w:t>
      </w:r>
      <w:r w:rsidR="00CC1E8B" w:rsidRPr="00F01701">
        <w:rPr>
          <w:b/>
          <w:sz w:val="24"/>
          <w:lang w:val="pl-PL"/>
        </w:rPr>
        <w:t>3</w:t>
      </w:r>
    </w:p>
    <w:p w14:paraId="6988296A" w14:textId="77777777" w:rsidR="00FE48F1" w:rsidRPr="00F01701" w:rsidRDefault="00B72CF8" w:rsidP="00F01701">
      <w:pPr>
        <w:spacing w:after="0" w:line="276" w:lineRule="auto"/>
        <w:jc w:val="center"/>
        <w:rPr>
          <w:b/>
          <w:sz w:val="24"/>
          <w:lang w:val="pl-PL"/>
        </w:rPr>
      </w:pPr>
      <w:r w:rsidRPr="00F01701">
        <w:rPr>
          <w:b/>
          <w:sz w:val="24"/>
          <w:lang w:val="pl-PL"/>
        </w:rPr>
        <w:t>PREZYDENTA MIASTA ŚWINOUJŚCIE</w:t>
      </w:r>
    </w:p>
    <w:p w14:paraId="27A9CA09" w14:textId="77777777" w:rsidR="00B72CF8" w:rsidRPr="00F01701" w:rsidRDefault="00B72CF8" w:rsidP="00F01701">
      <w:pPr>
        <w:spacing w:after="0" w:line="276" w:lineRule="auto"/>
        <w:jc w:val="center"/>
        <w:rPr>
          <w:b/>
          <w:sz w:val="24"/>
          <w:lang w:val="pl-PL"/>
        </w:rPr>
      </w:pPr>
    </w:p>
    <w:p w14:paraId="37B87EC8" w14:textId="7535C53C" w:rsidR="00B72CF8" w:rsidRPr="00F01701" w:rsidRDefault="00B72CF8" w:rsidP="00F01701">
      <w:pPr>
        <w:spacing w:after="0" w:line="276" w:lineRule="auto"/>
        <w:jc w:val="center"/>
        <w:rPr>
          <w:sz w:val="24"/>
          <w:lang w:val="pl-PL"/>
        </w:rPr>
      </w:pPr>
      <w:proofErr w:type="gramStart"/>
      <w:r w:rsidRPr="00F01701">
        <w:rPr>
          <w:sz w:val="24"/>
          <w:lang w:val="pl-PL"/>
        </w:rPr>
        <w:t>z</w:t>
      </w:r>
      <w:proofErr w:type="gramEnd"/>
      <w:r w:rsidRPr="00F01701">
        <w:rPr>
          <w:sz w:val="24"/>
          <w:lang w:val="pl-PL"/>
        </w:rPr>
        <w:t xml:space="preserve"> dnia</w:t>
      </w:r>
      <w:r w:rsidR="00644A42" w:rsidRPr="00F01701">
        <w:rPr>
          <w:sz w:val="24"/>
          <w:lang w:val="pl-PL"/>
        </w:rPr>
        <w:t xml:space="preserve"> </w:t>
      </w:r>
      <w:r w:rsidR="00B50240">
        <w:rPr>
          <w:sz w:val="24"/>
          <w:lang w:val="pl-PL"/>
        </w:rPr>
        <w:t xml:space="preserve">28 września </w:t>
      </w:r>
      <w:r w:rsidRPr="00F01701">
        <w:rPr>
          <w:sz w:val="24"/>
          <w:lang w:val="pl-PL"/>
        </w:rPr>
        <w:t>202</w:t>
      </w:r>
      <w:r w:rsidR="00F51B52" w:rsidRPr="00F01701">
        <w:rPr>
          <w:sz w:val="24"/>
          <w:lang w:val="pl-PL"/>
        </w:rPr>
        <w:t>3</w:t>
      </w:r>
      <w:r w:rsidRPr="00F01701">
        <w:rPr>
          <w:sz w:val="24"/>
          <w:lang w:val="pl-PL"/>
        </w:rPr>
        <w:t xml:space="preserve"> r.</w:t>
      </w:r>
    </w:p>
    <w:p w14:paraId="3BE48B62" w14:textId="77777777" w:rsidR="00B72CF8" w:rsidRPr="00F01701" w:rsidRDefault="00B72CF8" w:rsidP="00F01701">
      <w:pPr>
        <w:spacing w:after="0" w:line="276" w:lineRule="auto"/>
        <w:jc w:val="center"/>
        <w:rPr>
          <w:sz w:val="24"/>
          <w:lang w:val="pl-PL"/>
        </w:rPr>
      </w:pPr>
    </w:p>
    <w:p w14:paraId="49C40871" w14:textId="570174A0" w:rsidR="00B72CF8" w:rsidRPr="00F01701" w:rsidRDefault="00B72CF8" w:rsidP="00F01701">
      <w:pPr>
        <w:spacing w:after="0" w:line="276" w:lineRule="auto"/>
        <w:jc w:val="center"/>
        <w:rPr>
          <w:b/>
          <w:sz w:val="24"/>
          <w:lang w:val="pl-PL"/>
        </w:rPr>
      </w:pPr>
      <w:r w:rsidRPr="00F01701">
        <w:rPr>
          <w:b/>
          <w:sz w:val="24"/>
          <w:lang w:val="pl-PL"/>
        </w:rPr>
        <w:t xml:space="preserve">w sprawie </w:t>
      </w:r>
      <w:r w:rsidR="0061393F">
        <w:rPr>
          <w:b/>
          <w:sz w:val="24"/>
          <w:lang w:val="pl-PL"/>
        </w:rPr>
        <w:t xml:space="preserve">powołania komisji odbiorowej w celu odbioru </w:t>
      </w:r>
      <w:r w:rsidR="002E4F10">
        <w:rPr>
          <w:b/>
          <w:sz w:val="24"/>
          <w:lang w:val="pl-PL"/>
        </w:rPr>
        <w:t xml:space="preserve">pojazdu 9-osobowego </w:t>
      </w:r>
      <w:r w:rsidR="009C757D">
        <w:rPr>
          <w:b/>
          <w:sz w:val="24"/>
          <w:lang w:val="pl-PL"/>
        </w:rPr>
        <w:t>marki </w:t>
      </w:r>
      <w:bookmarkStart w:id="0" w:name="_GoBack"/>
      <w:bookmarkEnd w:id="0"/>
      <w:r w:rsidR="002E4F10">
        <w:rPr>
          <w:b/>
          <w:sz w:val="24"/>
          <w:lang w:val="pl-PL"/>
        </w:rPr>
        <w:t xml:space="preserve">MAN typ TGE 3.140 </w:t>
      </w:r>
    </w:p>
    <w:p w14:paraId="0084A8BA" w14:textId="77777777" w:rsidR="00B72CF8" w:rsidRPr="003045F7" w:rsidRDefault="00B72CF8" w:rsidP="00F01701">
      <w:pPr>
        <w:spacing w:after="0" w:line="276" w:lineRule="auto"/>
        <w:jc w:val="both"/>
        <w:rPr>
          <w:color w:val="000000" w:themeColor="text1"/>
          <w:sz w:val="24"/>
          <w:lang w:val="pl-PL"/>
        </w:rPr>
      </w:pPr>
    </w:p>
    <w:p w14:paraId="7C499A98" w14:textId="2B99F3C3" w:rsidR="00E72FCD" w:rsidRPr="00EA10AA" w:rsidRDefault="00E72FCD" w:rsidP="00E72FCD">
      <w:pPr>
        <w:suppressAutoHyphens/>
        <w:spacing w:after="0" w:line="276" w:lineRule="auto"/>
        <w:ind w:firstLine="709"/>
        <w:jc w:val="both"/>
        <w:rPr>
          <w:color w:val="000000" w:themeColor="text1"/>
          <w:sz w:val="24"/>
          <w:lang w:val="pl-PL" w:eastAsia="ar-SA"/>
        </w:rPr>
      </w:pPr>
      <w:r w:rsidRPr="003045F7">
        <w:rPr>
          <w:color w:val="000000" w:themeColor="text1"/>
          <w:sz w:val="24"/>
          <w:lang w:val="pl-PL" w:eastAsia="ar-SA"/>
        </w:rPr>
        <w:t xml:space="preserve">Na podstawie art. 30 ust. 2 pkt 3 i 4 oraz art. 33 ust. 3 ustawy z dnia 8 marca 1990 r. o samorządzie gminnym (Dz. U. </w:t>
      </w:r>
      <w:proofErr w:type="gramStart"/>
      <w:r w:rsidRPr="003045F7">
        <w:rPr>
          <w:color w:val="000000" w:themeColor="text1"/>
          <w:sz w:val="24"/>
          <w:lang w:val="pl-PL" w:eastAsia="ar-SA"/>
        </w:rPr>
        <w:t>z</w:t>
      </w:r>
      <w:proofErr w:type="gramEnd"/>
      <w:r w:rsidRPr="003045F7">
        <w:rPr>
          <w:color w:val="000000" w:themeColor="text1"/>
          <w:sz w:val="24"/>
          <w:lang w:val="pl-PL" w:eastAsia="ar-SA"/>
        </w:rPr>
        <w:t xml:space="preserve"> 2023 r. poz. 40, </w:t>
      </w:r>
      <w:r w:rsidRPr="00EA10AA">
        <w:rPr>
          <w:color w:val="000000" w:themeColor="text1"/>
          <w:sz w:val="24"/>
          <w:lang w:val="pl-PL" w:eastAsia="ar-SA"/>
        </w:rPr>
        <w:t xml:space="preserve">z późn. zm.) w związku </w:t>
      </w:r>
      <w:r w:rsidRPr="00EA10AA">
        <w:rPr>
          <w:color w:val="000000" w:themeColor="text1"/>
          <w:sz w:val="24"/>
          <w:lang w:val="pl-PL" w:eastAsia="ar-SA"/>
        </w:rPr>
        <w:br/>
        <w:t>z § 63 ust. 1 Regulaminu Organizacyjnego Urzędu Miasta Świnoujście zatwierdzonego zarządzeniem nr 492/2013 Prezydenta Miasta Świnoujście z dnia 1 sierpnia 2013 r. w sprawie nadania regulaminu organizacyjnego Urzędowi Miasta Świnoujście</w:t>
      </w:r>
      <w:r w:rsidR="00D84155" w:rsidRPr="00EA10AA">
        <w:rPr>
          <w:color w:val="000000" w:themeColor="text1"/>
          <w:sz w:val="24"/>
          <w:lang w:val="pl-PL" w:eastAsia="ar-SA"/>
        </w:rPr>
        <w:t xml:space="preserve">, </w:t>
      </w:r>
      <w:proofErr w:type="gramStart"/>
      <w:r w:rsidRPr="00EA10AA">
        <w:rPr>
          <w:color w:val="000000" w:themeColor="text1"/>
          <w:sz w:val="24"/>
          <w:lang w:val="pl-PL" w:eastAsia="ar-SA"/>
        </w:rPr>
        <w:t>postanawiam</w:t>
      </w:r>
      <w:r w:rsidR="00D84155" w:rsidRPr="00EA10AA">
        <w:rPr>
          <w:color w:val="000000" w:themeColor="text1"/>
          <w:sz w:val="24"/>
          <w:lang w:val="pl-PL" w:eastAsia="ar-SA"/>
        </w:rPr>
        <w:t>,</w:t>
      </w:r>
      <w:r w:rsidRPr="00EA10AA">
        <w:rPr>
          <w:color w:val="000000" w:themeColor="text1"/>
          <w:sz w:val="24"/>
          <w:lang w:val="pl-PL" w:eastAsia="ar-SA"/>
        </w:rPr>
        <w:t xml:space="preserve"> </w:t>
      </w:r>
      <w:r w:rsidR="008263E9" w:rsidRPr="00EA10AA">
        <w:rPr>
          <w:color w:val="000000" w:themeColor="text1"/>
          <w:sz w:val="24"/>
          <w:lang w:val="pl-PL" w:eastAsia="ar-SA"/>
        </w:rPr>
        <w:t xml:space="preserve">                                  </w:t>
      </w:r>
      <w:r w:rsidRPr="00EA10AA">
        <w:rPr>
          <w:color w:val="000000" w:themeColor="text1"/>
          <w:sz w:val="24"/>
          <w:lang w:val="pl-PL" w:eastAsia="ar-SA"/>
        </w:rPr>
        <w:t>co</w:t>
      </w:r>
      <w:proofErr w:type="gramEnd"/>
      <w:r w:rsidRPr="00EA10AA">
        <w:rPr>
          <w:color w:val="000000" w:themeColor="text1"/>
          <w:sz w:val="24"/>
          <w:lang w:val="pl-PL" w:eastAsia="ar-SA"/>
        </w:rPr>
        <w:t xml:space="preserve"> następuje:</w:t>
      </w:r>
    </w:p>
    <w:p w14:paraId="2EBCADCF" w14:textId="77777777" w:rsidR="00740734" w:rsidRPr="002E4F10" w:rsidRDefault="00740734" w:rsidP="00B85D39">
      <w:pPr>
        <w:spacing w:after="0" w:line="276" w:lineRule="auto"/>
        <w:jc w:val="both"/>
        <w:rPr>
          <w:color w:val="FF0000"/>
          <w:sz w:val="24"/>
          <w:lang w:val="pl-PL"/>
        </w:rPr>
      </w:pPr>
    </w:p>
    <w:p w14:paraId="1764B57E" w14:textId="079DF00C" w:rsidR="00384DD0" w:rsidRPr="00CF568F" w:rsidRDefault="00384DD0" w:rsidP="00663D04">
      <w:pPr>
        <w:spacing w:after="120" w:line="276" w:lineRule="auto"/>
        <w:ind w:firstLine="709"/>
        <w:jc w:val="both"/>
        <w:rPr>
          <w:color w:val="000000" w:themeColor="text1"/>
          <w:sz w:val="24"/>
          <w:lang w:val="pl-PL"/>
        </w:rPr>
      </w:pPr>
      <w:r w:rsidRPr="002E4F10">
        <w:rPr>
          <w:b/>
          <w:color w:val="000000" w:themeColor="text1"/>
          <w:sz w:val="24"/>
          <w:lang w:val="pl-PL"/>
        </w:rPr>
        <w:t>§ 1.</w:t>
      </w:r>
      <w:r w:rsidR="00B85D39" w:rsidRPr="002E4F10">
        <w:rPr>
          <w:b/>
          <w:color w:val="000000" w:themeColor="text1"/>
          <w:sz w:val="24"/>
          <w:lang w:val="pl-PL"/>
        </w:rPr>
        <w:t> </w:t>
      </w:r>
      <w:r w:rsidRPr="002E4F10">
        <w:rPr>
          <w:color w:val="000000" w:themeColor="text1"/>
          <w:sz w:val="24"/>
          <w:lang w:val="pl-PL"/>
        </w:rPr>
        <w:t>1. </w:t>
      </w:r>
      <w:r w:rsidR="0061393F" w:rsidRPr="002E4F10">
        <w:rPr>
          <w:color w:val="000000" w:themeColor="text1"/>
          <w:sz w:val="24"/>
          <w:lang w:val="pl-PL"/>
        </w:rPr>
        <w:t xml:space="preserve">Powołuję komisję, która dokona odbioru </w:t>
      </w:r>
      <w:r w:rsidR="002E4F10" w:rsidRPr="002E4F10">
        <w:rPr>
          <w:color w:val="000000" w:themeColor="text1"/>
          <w:sz w:val="24"/>
          <w:lang w:val="pl-PL"/>
        </w:rPr>
        <w:t xml:space="preserve">9-osobowego pojazdu marki MAN typ TGE 3.140 </w:t>
      </w:r>
      <w:proofErr w:type="gramStart"/>
      <w:r w:rsidR="002E4F10" w:rsidRPr="002E4F10">
        <w:rPr>
          <w:color w:val="000000" w:themeColor="text1"/>
          <w:sz w:val="24"/>
          <w:lang w:val="pl-PL"/>
        </w:rPr>
        <w:t>dostosowanego</w:t>
      </w:r>
      <w:proofErr w:type="gramEnd"/>
      <w:r w:rsidR="002E4F10" w:rsidRPr="002E4F10">
        <w:rPr>
          <w:color w:val="000000" w:themeColor="text1"/>
          <w:sz w:val="24"/>
          <w:lang w:val="pl-PL"/>
        </w:rPr>
        <w:t xml:space="preserve"> do przewozu osób z niepełnosprawnością</w:t>
      </w:r>
      <w:r w:rsidR="00663D04" w:rsidRPr="002E4F10">
        <w:rPr>
          <w:color w:val="000000" w:themeColor="text1"/>
          <w:sz w:val="24"/>
          <w:lang w:val="pl-PL"/>
        </w:rPr>
        <w:t>, stanowiąc</w:t>
      </w:r>
      <w:r w:rsidR="00316BC5">
        <w:rPr>
          <w:color w:val="000000" w:themeColor="text1"/>
          <w:sz w:val="24"/>
          <w:lang w:val="pl-PL"/>
        </w:rPr>
        <w:t>ego</w:t>
      </w:r>
      <w:r w:rsidR="00663D04" w:rsidRPr="002E4F10">
        <w:rPr>
          <w:color w:val="000000" w:themeColor="text1"/>
          <w:sz w:val="24"/>
          <w:lang w:val="pl-PL"/>
        </w:rPr>
        <w:t xml:space="preserve"> przedmiot </w:t>
      </w:r>
      <w:r w:rsidR="00663D04" w:rsidRPr="00CF568F">
        <w:rPr>
          <w:color w:val="000000" w:themeColor="text1"/>
          <w:sz w:val="24"/>
          <w:lang w:val="pl-PL"/>
        </w:rPr>
        <w:t xml:space="preserve">umowy </w:t>
      </w:r>
      <w:r w:rsidR="00D84155" w:rsidRPr="00CF568F">
        <w:rPr>
          <w:color w:val="000000" w:themeColor="text1"/>
          <w:sz w:val="24"/>
          <w:lang w:val="pl-PL"/>
        </w:rPr>
        <w:t xml:space="preserve">Nr </w:t>
      </w:r>
      <w:r w:rsidR="002E4F10" w:rsidRPr="00CF568F">
        <w:rPr>
          <w:color w:val="000000" w:themeColor="text1"/>
          <w:sz w:val="24"/>
          <w:lang w:val="pl-PL"/>
        </w:rPr>
        <w:t>WE.271.1.2023</w:t>
      </w:r>
      <w:r w:rsidR="00663D04" w:rsidRPr="00CF568F">
        <w:rPr>
          <w:color w:val="000000" w:themeColor="text1"/>
          <w:sz w:val="24"/>
          <w:lang w:val="pl-PL"/>
        </w:rPr>
        <w:t xml:space="preserve"> </w:t>
      </w:r>
      <w:proofErr w:type="gramStart"/>
      <w:r w:rsidR="00663D04" w:rsidRPr="00CF568F">
        <w:rPr>
          <w:color w:val="000000" w:themeColor="text1"/>
          <w:sz w:val="24"/>
          <w:lang w:val="pl-PL"/>
        </w:rPr>
        <w:t>z</w:t>
      </w:r>
      <w:proofErr w:type="gramEnd"/>
      <w:r w:rsidR="00663D04" w:rsidRPr="00CF568F">
        <w:rPr>
          <w:color w:val="000000" w:themeColor="text1"/>
          <w:sz w:val="24"/>
          <w:lang w:val="pl-PL"/>
        </w:rPr>
        <w:t xml:space="preserve"> dnia 1</w:t>
      </w:r>
      <w:r w:rsidR="002E4F10" w:rsidRPr="00CF568F">
        <w:rPr>
          <w:color w:val="000000" w:themeColor="text1"/>
          <w:sz w:val="24"/>
          <w:lang w:val="pl-PL"/>
        </w:rPr>
        <w:t>7 marca 2023</w:t>
      </w:r>
      <w:r w:rsidR="00663D04" w:rsidRPr="00CF568F">
        <w:rPr>
          <w:color w:val="000000" w:themeColor="text1"/>
          <w:sz w:val="24"/>
          <w:lang w:val="pl-PL"/>
        </w:rPr>
        <w:t xml:space="preserve"> r. w następującym składzie:</w:t>
      </w:r>
    </w:p>
    <w:p w14:paraId="0D936DB5" w14:textId="431F5FE7" w:rsidR="00D80AAA" w:rsidRPr="00CF568F" w:rsidRDefault="00775432" w:rsidP="00D80AAA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  <w:sz w:val="24"/>
        </w:rPr>
      </w:pPr>
      <w:r w:rsidRPr="00CF568F">
        <w:rPr>
          <w:color w:val="000000" w:themeColor="text1"/>
          <w:sz w:val="24"/>
        </w:rPr>
        <w:t>Edyta Sawicka</w:t>
      </w:r>
      <w:r w:rsidR="00EA10AA" w:rsidRPr="00CF568F">
        <w:rPr>
          <w:color w:val="000000" w:themeColor="text1"/>
          <w:sz w:val="24"/>
        </w:rPr>
        <w:t xml:space="preserve"> – przewodnicząca komisji</w:t>
      </w:r>
      <w:r w:rsidR="0044597A" w:rsidRPr="00CF568F">
        <w:rPr>
          <w:color w:val="000000" w:themeColor="text1"/>
          <w:sz w:val="24"/>
        </w:rPr>
        <w:t>,</w:t>
      </w:r>
    </w:p>
    <w:p w14:paraId="6BE45E71" w14:textId="084B2D91" w:rsidR="00D80AAA" w:rsidRPr="00CF568F" w:rsidRDefault="00775432" w:rsidP="00D80AAA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  <w:sz w:val="24"/>
        </w:rPr>
      </w:pPr>
      <w:r w:rsidRPr="00CF568F">
        <w:rPr>
          <w:color w:val="000000" w:themeColor="text1"/>
          <w:sz w:val="24"/>
        </w:rPr>
        <w:t>Dorota Królikowska</w:t>
      </w:r>
      <w:r w:rsidR="00EA10AA" w:rsidRPr="00CF568F">
        <w:rPr>
          <w:color w:val="000000" w:themeColor="text1"/>
          <w:sz w:val="24"/>
        </w:rPr>
        <w:t xml:space="preserve"> – sekretarz komisji</w:t>
      </w:r>
      <w:r w:rsidR="0044597A" w:rsidRPr="00CF568F">
        <w:rPr>
          <w:color w:val="000000" w:themeColor="text1"/>
          <w:sz w:val="24"/>
        </w:rPr>
        <w:t>,</w:t>
      </w:r>
    </w:p>
    <w:p w14:paraId="471FD0D1" w14:textId="0AE5069B" w:rsidR="00CF568F" w:rsidRPr="00CF568F" w:rsidRDefault="00CF568F" w:rsidP="00D80AAA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  <w:sz w:val="24"/>
        </w:rPr>
      </w:pPr>
      <w:r w:rsidRPr="00CF568F">
        <w:rPr>
          <w:color w:val="000000" w:themeColor="text1"/>
          <w:sz w:val="24"/>
        </w:rPr>
        <w:t>Adam Czerniawski – członek komisji.</w:t>
      </w:r>
    </w:p>
    <w:p w14:paraId="3307FCE7" w14:textId="02980487" w:rsidR="00D80AAA" w:rsidRPr="00CF568F" w:rsidRDefault="00775432" w:rsidP="00D80AAA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  <w:sz w:val="24"/>
        </w:rPr>
      </w:pPr>
      <w:r w:rsidRPr="00CF568F">
        <w:rPr>
          <w:color w:val="000000" w:themeColor="text1"/>
          <w:sz w:val="24"/>
        </w:rPr>
        <w:t>Danuta Komorowska-</w:t>
      </w:r>
      <w:proofErr w:type="spellStart"/>
      <w:r w:rsidRPr="00CF568F">
        <w:rPr>
          <w:color w:val="000000" w:themeColor="text1"/>
          <w:sz w:val="24"/>
        </w:rPr>
        <w:t>Rożej</w:t>
      </w:r>
      <w:proofErr w:type="spellEnd"/>
      <w:r w:rsidR="00EA10AA" w:rsidRPr="00CF568F">
        <w:rPr>
          <w:color w:val="000000" w:themeColor="text1"/>
          <w:sz w:val="24"/>
        </w:rPr>
        <w:t xml:space="preserve"> - członek komisji</w:t>
      </w:r>
      <w:r w:rsidR="0044597A" w:rsidRPr="00CF568F">
        <w:rPr>
          <w:color w:val="000000" w:themeColor="text1"/>
          <w:sz w:val="24"/>
        </w:rPr>
        <w:t>,</w:t>
      </w:r>
    </w:p>
    <w:p w14:paraId="547DFA77" w14:textId="700E9FB1" w:rsidR="00D80AAA" w:rsidRPr="00CF568F" w:rsidRDefault="00775432" w:rsidP="00D80AAA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  <w:sz w:val="24"/>
        </w:rPr>
      </w:pPr>
      <w:r w:rsidRPr="00CF568F">
        <w:rPr>
          <w:color w:val="000000" w:themeColor="text1"/>
          <w:sz w:val="24"/>
        </w:rPr>
        <w:t>Agnieszka Kręgiel</w:t>
      </w:r>
      <w:r w:rsidR="005D33FB" w:rsidRPr="00CF568F">
        <w:rPr>
          <w:color w:val="000000" w:themeColor="text1"/>
          <w:sz w:val="24"/>
        </w:rPr>
        <w:t xml:space="preserve"> – członek komisji</w:t>
      </w:r>
      <w:r w:rsidR="00D80AAA" w:rsidRPr="00CF568F">
        <w:rPr>
          <w:color w:val="000000" w:themeColor="text1"/>
          <w:sz w:val="24"/>
        </w:rPr>
        <w:t>,</w:t>
      </w:r>
    </w:p>
    <w:p w14:paraId="7FFE8B2E" w14:textId="13A02C92" w:rsidR="007F0CE4" w:rsidRPr="00CF568F" w:rsidRDefault="00775432" w:rsidP="00CF568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000000" w:themeColor="text1"/>
          <w:sz w:val="24"/>
        </w:rPr>
      </w:pPr>
      <w:r w:rsidRPr="00CF568F">
        <w:rPr>
          <w:color w:val="000000" w:themeColor="text1"/>
          <w:sz w:val="24"/>
        </w:rPr>
        <w:t>A</w:t>
      </w:r>
      <w:r w:rsidR="00CF568F" w:rsidRPr="00CF568F">
        <w:rPr>
          <w:color w:val="000000" w:themeColor="text1"/>
          <w:sz w:val="24"/>
        </w:rPr>
        <w:t>leksandra Kuć – członek komisji.</w:t>
      </w:r>
    </w:p>
    <w:p w14:paraId="632E6FC0" w14:textId="77777777" w:rsidR="00D80AAA" w:rsidRPr="00CF568F" w:rsidRDefault="00D80AAA" w:rsidP="00D80AAA">
      <w:pPr>
        <w:pStyle w:val="Akapitzlist"/>
        <w:spacing w:line="276" w:lineRule="auto"/>
        <w:ind w:left="284"/>
        <w:jc w:val="both"/>
        <w:rPr>
          <w:color w:val="000000" w:themeColor="text1"/>
          <w:sz w:val="24"/>
        </w:rPr>
      </w:pPr>
    </w:p>
    <w:p w14:paraId="07820553" w14:textId="77777777" w:rsidR="0044597A" w:rsidRPr="002E4F10" w:rsidRDefault="0044597A" w:rsidP="0044597A">
      <w:pPr>
        <w:spacing w:line="276" w:lineRule="auto"/>
        <w:ind w:firstLine="567"/>
        <w:jc w:val="both"/>
        <w:rPr>
          <w:color w:val="000000" w:themeColor="text1"/>
          <w:sz w:val="24"/>
          <w:lang w:val="pl-PL"/>
        </w:rPr>
      </w:pPr>
      <w:r w:rsidRPr="002E4F10">
        <w:rPr>
          <w:b/>
          <w:color w:val="000000" w:themeColor="text1"/>
          <w:sz w:val="24"/>
          <w:lang w:val="pl-PL"/>
        </w:rPr>
        <w:t xml:space="preserve">§ 2. </w:t>
      </w:r>
      <w:r w:rsidRPr="002E4F10">
        <w:rPr>
          <w:color w:val="000000" w:themeColor="text1"/>
          <w:sz w:val="24"/>
          <w:lang w:val="pl-PL"/>
        </w:rPr>
        <w:t>Ustalam strony odbioru oraz miejsce prac komisji:</w:t>
      </w:r>
    </w:p>
    <w:p w14:paraId="2212FC33" w14:textId="77777777" w:rsidR="0044597A" w:rsidRPr="00775432" w:rsidRDefault="0044597A" w:rsidP="00A1376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775432">
        <w:rPr>
          <w:color w:val="000000" w:themeColor="text1"/>
          <w:sz w:val="24"/>
          <w:szCs w:val="24"/>
        </w:rPr>
        <w:t>Strony odbioru:</w:t>
      </w:r>
    </w:p>
    <w:p w14:paraId="4D61E919" w14:textId="77777777" w:rsidR="00B813EB" w:rsidRPr="00775432" w:rsidRDefault="0044597A" w:rsidP="00A1376F">
      <w:pPr>
        <w:pStyle w:val="Akapitzlist"/>
        <w:numPr>
          <w:ilvl w:val="0"/>
          <w:numId w:val="3"/>
        </w:numPr>
        <w:spacing w:line="276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775432">
        <w:rPr>
          <w:color w:val="000000" w:themeColor="text1"/>
          <w:sz w:val="24"/>
          <w:szCs w:val="24"/>
        </w:rPr>
        <w:t xml:space="preserve">Zamawiający: Gmina Miasto Świnoujście, ul. Wojska Polskiego 1/5, </w:t>
      </w:r>
      <w:r w:rsidRPr="00775432">
        <w:rPr>
          <w:color w:val="000000" w:themeColor="text1"/>
          <w:sz w:val="24"/>
          <w:szCs w:val="24"/>
        </w:rPr>
        <w:br/>
        <w:t>72-600 Świnoujście,</w:t>
      </w:r>
    </w:p>
    <w:p w14:paraId="4038433E" w14:textId="42A9CC8F" w:rsidR="0044597A" w:rsidRPr="00775432" w:rsidRDefault="0044597A" w:rsidP="00A1376F">
      <w:pPr>
        <w:pStyle w:val="Akapitzlist"/>
        <w:numPr>
          <w:ilvl w:val="0"/>
          <w:numId w:val="3"/>
        </w:numPr>
        <w:spacing w:line="276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775432">
        <w:rPr>
          <w:color w:val="000000" w:themeColor="text1"/>
          <w:sz w:val="24"/>
          <w:szCs w:val="24"/>
        </w:rPr>
        <w:t>Wykonawca:</w:t>
      </w:r>
      <w:r w:rsidRPr="00775432">
        <w:rPr>
          <w:b/>
          <w:color w:val="000000" w:themeColor="text1"/>
          <w:sz w:val="24"/>
          <w:szCs w:val="24"/>
        </w:rPr>
        <w:t xml:space="preserve"> </w:t>
      </w:r>
      <w:r w:rsidR="00D83982" w:rsidRPr="00775432">
        <w:rPr>
          <w:color w:val="000000" w:themeColor="text1"/>
          <w:sz w:val="24"/>
          <w:szCs w:val="24"/>
        </w:rPr>
        <w:t xml:space="preserve">MAN Truck &amp; Bus Polska Spółka z ograniczoną </w:t>
      </w:r>
      <w:proofErr w:type="gramStart"/>
      <w:r w:rsidR="00D83982" w:rsidRPr="00775432">
        <w:rPr>
          <w:color w:val="000000" w:themeColor="text1"/>
          <w:sz w:val="24"/>
          <w:szCs w:val="24"/>
        </w:rPr>
        <w:t>odpowiedzialnością                             z</w:t>
      </w:r>
      <w:proofErr w:type="gramEnd"/>
      <w:r w:rsidR="00D83982" w:rsidRPr="00775432">
        <w:rPr>
          <w:color w:val="000000" w:themeColor="text1"/>
          <w:sz w:val="24"/>
          <w:szCs w:val="24"/>
        </w:rPr>
        <w:t xml:space="preserve"> siedzibą w Wolicy, ul.  Aleja Katowicka 9, 05-830 Nadarzyn, </w:t>
      </w:r>
    </w:p>
    <w:p w14:paraId="07196F68" w14:textId="36E97950" w:rsidR="00775432" w:rsidRPr="00775432" w:rsidRDefault="00775432" w:rsidP="00A1376F">
      <w:pPr>
        <w:pStyle w:val="Akapitzlist"/>
        <w:numPr>
          <w:ilvl w:val="0"/>
          <w:numId w:val="3"/>
        </w:numPr>
        <w:spacing w:line="276" w:lineRule="auto"/>
        <w:ind w:left="567" w:hanging="284"/>
        <w:jc w:val="both"/>
        <w:rPr>
          <w:color w:val="000000" w:themeColor="text1"/>
          <w:sz w:val="24"/>
          <w:szCs w:val="24"/>
        </w:rPr>
      </w:pPr>
      <w:r w:rsidRPr="00775432">
        <w:rPr>
          <w:color w:val="000000" w:themeColor="text1"/>
          <w:sz w:val="24"/>
          <w:szCs w:val="24"/>
        </w:rPr>
        <w:t>Biorący w użyczenie: Polskie Stowarzyszenie na Rzecz Osób z Niepełnosprawnością Intelektualną „Koło” w Świnoujściu, ul. Basztowa 11, 72-600 Świnoujście.</w:t>
      </w:r>
    </w:p>
    <w:p w14:paraId="2C4FC569" w14:textId="14A26A21" w:rsidR="007076EF" w:rsidRPr="00775432" w:rsidRDefault="0044597A" w:rsidP="00D80AAA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775432">
        <w:rPr>
          <w:color w:val="000000" w:themeColor="text1"/>
          <w:sz w:val="24"/>
          <w:szCs w:val="24"/>
        </w:rPr>
        <w:t xml:space="preserve">Komisja </w:t>
      </w:r>
      <w:r w:rsidR="00E41947" w:rsidRPr="00775432">
        <w:rPr>
          <w:color w:val="000000" w:themeColor="text1"/>
          <w:sz w:val="24"/>
          <w:szCs w:val="24"/>
        </w:rPr>
        <w:t>przeprowadzi odbiór</w:t>
      </w:r>
      <w:r w:rsidRPr="00775432">
        <w:rPr>
          <w:color w:val="000000" w:themeColor="text1"/>
          <w:sz w:val="24"/>
          <w:szCs w:val="24"/>
        </w:rPr>
        <w:t xml:space="preserve"> </w:t>
      </w:r>
      <w:r w:rsidR="00D75103" w:rsidRPr="00775432">
        <w:rPr>
          <w:color w:val="000000" w:themeColor="text1"/>
          <w:sz w:val="24"/>
          <w:szCs w:val="24"/>
        </w:rPr>
        <w:t xml:space="preserve">w siedzibie </w:t>
      </w:r>
      <w:r w:rsidR="002E4F10" w:rsidRPr="00775432">
        <w:rPr>
          <w:color w:val="000000" w:themeColor="text1"/>
          <w:sz w:val="24"/>
          <w:szCs w:val="24"/>
        </w:rPr>
        <w:t>Zamawiającego</w:t>
      </w:r>
      <w:r w:rsidR="00D75103" w:rsidRPr="00775432">
        <w:rPr>
          <w:color w:val="000000" w:themeColor="text1"/>
          <w:sz w:val="24"/>
          <w:szCs w:val="24"/>
        </w:rPr>
        <w:t xml:space="preserve"> w Świnoujściu przy ul. </w:t>
      </w:r>
      <w:r w:rsidR="002E4F10" w:rsidRPr="00775432">
        <w:rPr>
          <w:color w:val="000000" w:themeColor="text1"/>
          <w:sz w:val="24"/>
          <w:szCs w:val="24"/>
        </w:rPr>
        <w:t>Wojska Polskiego 1/5.</w:t>
      </w:r>
    </w:p>
    <w:p w14:paraId="59448B91" w14:textId="77777777" w:rsidR="00D80AAA" w:rsidRPr="002E4F10" w:rsidRDefault="00D80AAA" w:rsidP="00D80AAA">
      <w:pPr>
        <w:pStyle w:val="Akapitzlist"/>
        <w:spacing w:line="276" w:lineRule="auto"/>
        <w:ind w:left="284"/>
        <w:contextualSpacing w:val="0"/>
        <w:jc w:val="both"/>
        <w:rPr>
          <w:color w:val="FF0000"/>
          <w:sz w:val="24"/>
          <w:szCs w:val="24"/>
        </w:rPr>
      </w:pPr>
    </w:p>
    <w:p w14:paraId="35AB26D9" w14:textId="77777777" w:rsidR="0044597A" w:rsidRPr="00775432" w:rsidRDefault="0044597A" w:rsidP="0044597A">
      <w:pPr>
        <w:spacing w:line="276" w:lineRule="auto"/>
        <w:ind w:firstLine="567"/>
        <w:jc w:val="both"/>
        <w:rPr>
          <w:color w:val="000000" w:themeColor="text1"/>
          <w:sz w:val="24"/>
          <w:lang w:val="pl-PL"/>
        </w:rPr>
      </w:pPr>
      <w:r w:rsidRPr="00775432">
        <w:rPr>
          <w:b/>
          <w:color w:val="000000" w:themeColor="text1"/>
          <w:sz w:val="24"/>
          <w:lang w:val="pl-PL"/>
        </w:rPr>
        <w:t xml:space="preserve">§ 3. </w:t>
      </w:r>
      <w:r w:rsidRPr="00775432">
        <w:rPr>
          <w:color w:val="000000" w:themeColor="text1"/>
          <w:sz w:val="24"/>
          <w:lang w:val="pl-PL"/>
        </w:rPr>
        <w:t>Zakres prac komisji odbiorowej obejmuje:</w:t>
      </w:r>
    </w:p>
    <w:p w14:paraId="01FE1F43" w14:textId="29C0F26C" w:rsidR="00494EAA" w:rsidRPr="00775432" w:rsidRDefault="0044597A" w:rsidP="00494EAA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proofErr w:type="gramStart"/>
      <w:r w:rsidRPr="00775432">
        <w:rPr>
          <w:color w:val="000000" w:themeColor="text1"/>
          <w:sz w:val="24"/>
          <w:szCs w:val="24"/>
        </w:rPr>
        <w:t>odbiór</w:t>
      </w:r>
      <w:proofErr w:type="gramEnd"/>
      <w:r w:rsidRPr="00775432">
        <w:rPr>
          <w:color w:val="000000" w:themeColor="text1"/>
          <w:sz w:val="24"/>
          <w:szCs w:val="24"/>
        </w:rPr>
        <w:t xml:space="preserve"> końcowy przedmiotu</w:t>
      </w:r>
      <w:r w:rsidR="00D84155" w:rsidRPr="00775432">
        <w:rPr>
          <w:color w:val="000000" w:themeColor="text1"/>
          <w:sz w:val="24"/>
          <w:szCs w:val="24"/>
        </w:rPr>
        <w:t xml:space="preserve"> ww.</w:t>
      </w:r>
      <w:r w:rsidRPr="00775432">
        <w:rPr>
          <w:color w:val="000000" w:themeColor="text1"/>
          <w:sz w:val="24"/>
          <w:szCs w:val="24"/>
        </w:rPr>
        <w:t xml:space="preserve"> um</w:t>
      </w:r>
      <w:r w:rsidR="00DC4393" w:rsidRPr="00775432">
        <w:rPr>
          <w:color w:val="000000" w:themeColor="text1"/>
          <w:sz w:val="24"/>
          <w:szCs w:val="24"/>
        </w:rPr>
        <w:t>owy</w:t>
      </w:r>
      <w:r w:rsidRPr="00775432">
        <w:rPr>
          <w:color w:val="000000" w:themeColor="text1"/>
          <w:sz w:val="24"/>
          <w:szCs w:val="24"/>
        </w:rPr>
        <w:t>,</w:t>
      </w:r>
    </w:p>
    <w:p w14:paraId="0D020B4F" w14:textId="7E1D471A" w:rsidR="0044597A" w:rsidRPr="00775432" w:rsidRDefault="0044597A" w:rsidP="00494EAA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proofErr w:type="gramStart"/>
      <w:r w:rsidRPr="00775432">
        <w:rPr>
          <w:color w:val="000000" w:themeColor="text1"/>
          <w:sz w:val="24"/>
          <w:szCs w:val="24"/>
        </w:rPr>
        <w:t>odbiór</w:t>
      </w:r>
      <w:proofErr w:type="gramEnd"/>
      <w:r w:rsidRPr="00775432">
        <w:rPr>
          <w:color w:val="000000" w:themeColor="text1"/>
          <w:sz w:val="24"/>
          <w:szCs w:val="24"/>
        </w:rPr>
        <w:t xml:space="preserve"> usunięcia usterek stwi</w:t>
      </w:r>
      <w:r w:rsidR="00494EAA" w:rsidRPr="00775432">
        <w:rPr>
          <w:color w:val="000000" w:themeColor="text1"/>
          <w:sz w:val="24"/>
          <w:szCs w:val="24"/>
        </w:rPr>
        <w:t xml:space="preserve">erdzonych na wstępnym odbiorze technicznym w dniu </w:t>
      </w:r>
      <w:r w:rsidR="00494EAA" w:rsidRPr="00775432">
        <w:rPr>
          <w:color w:val="000000" w:themeColor="text1"/>
          <w:sz w:val="24"/>
          <w:szCs w:val="24"/>
        </w:rPr>
        <w:br/>
      </w:r>
      <w:r w:rsidR="002C5C9C">
        <w:rPr>
          <w:color w:val="000000" w:themeColor="text1"/>
          <w:sz w:val="24"/>
          <w:szCs w:val="24"/>
        </w:rPr>
        <w:t>29 września 2023</w:t>
      </w:r>
      <w:r w:rsidR="00494EAA" w:rsidRPr="00775432">
        <w:rPr>
          <w:color w:val="000000" w:themeColor="text1"/>
          <w:sz w:val="24"/>
          <w:szCs w:val="24"/>
        </w:rPr>
        <w:t xml:space="preserve"> r.,</w:t>
      </w:r>
    </w:p>
    <w:p w14:paraId="2278917F" w14:textId="77777777" w:rsidR="0044597A" w:rsidRPr="00775432" w:rsidRDefault="0044597A" w:rsidP="0080268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proofErr w:type="gramStart"/>
      <w:r w:rsidRPr="00775432">
        <w:rPr>
          <w:color w:val="000000" w:themeColor="text1"/>
          <w:sz w:val="24"/>
          <w:szCs w:val="24"/>
        </w:rPr>
        <w:t>przygotowanie</w:t>
      </w:r>
      <w:proofErr w:type="gramEnd"/>
      <w:r w:rsidRPr="00775432">
        <w:rPr>
          <w:color w:val="000000" w:themeColor="text1"/>
          <w:sz w:val="24"/>
          <w:szCs w:val="24"/>
        </w:rPr>
        <w:t xml:space="preserve"> danych do sporządzenia dowodu księgowego OT (przyjęcie środka trwałego).</w:t>
      </w:r>
    </w:p>
    <w:p w14:paraId="06727DA9" w14:textId="77777777" w:rsidR="007076EF" w:rsidRPr="009C757D" w:rsidRDefault="007076EF" w:rsidP="007076EF">
      <w:pPr>
        <w:pStyle w:val="Akapitzlist"/>
        <w:spacing w:line="276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14:paraId="714B8064" w14:textId="77777777" w:rsidR="0044597A" w:rsidRPr="009C757D" w:rsidRDefault="0044597A" w:rsidP="007076EF">
      <w:pPr>
        <w:spacing w:after="0" w:line="276" w:lineRule="auto"/>
        <w:ind w:firstLine="567"/>
        <w:jc w:val="both"/>
        <w:rPr>
          <w:color w:val="000000" w:themeColor="text1"/>
          <w:sz w:val="24"/>
          <w:lang w:val="pl-PL"/>
        </w:rPr>
      </w:pPr>
      <w:r w:rsidRPr="009C757D">
        <w:rPr>
          <w:b/>
          <w:color w:val="000000" w:themeColor="text1"/>
          <w:sz w:val="24"/>
          <w:lang w:val="pl-PL"/>
        </w:rPr>
        <w:t>§ 4.</w:t>
      </w:r>
      <w:r w:rsidRPr="009C757D">
        <w:rPr>
          <w:color w:val="000000" w:themeColor="text1"/>
          <w:sz w:val="24"/>
          <w:lang w:val="pl-PL"/>
        </w:rPr>
        <w:t xml:space="preserve"> Wykonanie zarządzenia powierzam przewodniczącemu komisji odbiorowej.</w:t>
      </w:r>
    </w:p>
    <w:p w14:paraId="7889632A" w14:textId="77777777" w:rsidR="007076EF" w:rsidRPr="009C757D" w:rsidRDefault="007076EF" w:rsidP="007076EF">
      <w:pPr>
        <w:spacing w:after="0" w:line="276" w:lineRule="auto"/>
        <w:ind w:firstLine="567"/>
        <w:jc w:val="both"/>
        <w:rPr>
          <w:color w:val="000000" w:themeColor="text1"/>
          <w:sz w:val="24"/>
          <w:lang w:val="pl-PL"/>
        </w:rPr>
      </w:pPr>
    </w:p>
    <w:p w14:paraId="49AE3AF8" w14:textId="3D7696AA" w:rsidR="0044597A" w:rsidRDefault="0044597A" w:rsidP="009C757D">
      <w:pPr>
        <w:spacing w:after="0" w:line="276" w:lineRule="auto"/>
        <w:ind w:firstLine="567"/>
        <w:jc w:val="both"/>
        <w:rPr>
          <w:color w:val="000000" w:themeColor="text1"/>
          <w:sz w:val="24"/>
          <w:lang w:val="pl-PL"/>
        </w:rPr>
      </w:pPr>
      <w:r w:rsidRPr="009C757D">
        <w:rPr>
          <w:b/>
          <w:color w:val="000000" w:themeColor="text1"/>
          <w:sz w:val="24"/>
          <w:lang w:val="pl-PL"/>
        </w:rPr>
        <w:t>§ 5.</w:t>
      </w:r>
      <w:r w:rsidRPr="009C757D">
        <w:rPr>
          <w:color w:val="000000" w:themeColor="text1"/>
          <w:sz w:val="24"/>
          <w:lang w:val="pl-PL"/>
        </w:rPr>
        <w:t xml:space="preserve"> Zarządzenie wchodzi w życie z dniem podpisania.</w:t>
      </w:r>
    </w:p>
    <w:p w14:paraId="097EDC51" w14:textId="77777777" w:rsidR="009C757D" w:rsidRPr="009C757D" w:rsidRDefault="009C757D" w:rsidP="009C757D">
      <w:pPr>
        <w:spacing w:after="0" w:line="276" w:lineRule="auto"/>
        <w:ind w:firstLine="567"/>
        <w:jc w:val="both"/>
        <w:rPr>
          <w:color w:val="000000" w:themeColor="text1"/>
          <w:sz w:val="24"/>
          <w:lang w:val="pl-PL"/>
        </w:rPr>
      </w:pPr>
    </w:p>
    <w:p w14:paraId="48F280AD" w14:textId="77777777" w:rsidR="009C757D" w:rsidRPr="009C757D" w:rsidRDefault="009C757D" w:rsidP="009C757D">
      <w:pPr>
        <w:spacing w:after="0" w:line="276" w:lineRule="auto"/>
        <w:ind w:left="5103"/>
        <w:jc w:val="center"/>
        <w:rPr>
          <w:color w:val="000000" w:themeColor="text1"/>
          <w:sz w:val="24"/>
        </w:rPr>
      </w:pPr>
      <w:proofErr w:type="gramStart"/>
      <w:r w:rsidRPr="009C757D">
        <w:rPr>
          <w:color w:val="000000" w:themeColor="text1"/>
          <w:sz w:val="24"/>
        </w:rPr>
        <w:t>z</w:t>
      </w:r>
      <w:proofErr w:type="gramEnd"/>
      <w:r w:rsidRPr="009C757D">
        <w:rPr>
          <w:color w:val="000000" w:themeColor="text1"/>
          <w:sz w:val="24"/>
        </w:rPr>
        <w:t xml:space="preserve"> up. PREZYDENTA MIASTA</w:t>
      </w:r>
    </w:p>
    <w:p w14:paraId="1A3F59B9" w14:textId="77777777" w:rsidR="009C757D" w:rsidRPr="009C757D" w:rsidRDefault="009C757D" w:rsidP="009C757D">
      <w:pPr>
        <w:spacing w:after="0" w:line="276" w:lineRule="auto"/>
        <w:ind w:left="5103"/>
        <w:jc w:val="center"/>
        <w:rPr>
          <w:color w:val="000000" w:themeColor="text1"/>
          <w:sz w:val="24"/>
        </w:rPr>
      </w:pPr>
    </w:p>
    <w:p w14:paraId="0B61BEC4" w14:textId="77777777" w:rsidR="009C757D" w:rsidRPr="009C757D" w:rsidRDefault="009C757D" w:rsidP="009C757D">
      <w:pPr>
        <w:spacing w:after="0" w:line="276" w:lineRule="auto"/>
        <w:ind w:left="5103"/>
        <w:jc w:val="center"/>
        <w:rPr>
          <w:color w:val="000000" w:themeColor="text1"/>
          <w:sz w:val="24"/>
        </w:rPr>
      </w:pPr>
      <w:proofErr w:type="spellStart"/>
      <w:proofErr w:type="gramStart"/>
      <w:r w:rsidRPr="009C757D">
        <w:rPr>
          <w:color w:val="000000" w:themeColor="text1"/>
          <w:sz w:val="24"/>
        </w:rPr>
        <w:t>mgr</w:t>
      </w:r>
      <w:proofErr w:type="spellEnd"/>
      <w:proofErr w:type="gramEnd"/>
      <w:r w:rsidRPr="009C757D">
        <w:rPr>
          <w:color w:val="000000" w:themeColor="text1"/>
          <w:sz w:val="24"/>
        </w:rPr>
        <w:t xml:space="preserve"> </w:t>
      </w:r>
      <w:proofErr w:type="spellStart"/>
      <w:r w:rsidRPr="009C757D">
        <w:rPr>
          <w:color w:val="000000" w:themeColor="text1"/>
          <w:sz w:val="24"/>
        </w:rPr>
        <w:t>inż</w:t>
      </w:r>
      <w:proofErr w:type="spellEnd"/>
      <w:r w:rsidRPr="009C757D">
        <w:rPr>
          <w:color w:val="000000" w:themeColor="text1"/>
          <w:sz w:val="24"/>
        </w:rPr>
        <w:t xml:space="preserve">. Barbara </w:t>
      </w:r>
      <w:proofErr w:type="spellStart"/>
      <w:r w:rsidRPr="009C757D">
        <w:rPr>
          <w:color w:val="000000" w:themeColor="text1"/>
          <w:sz w:val="24"/>
        </w:rPr>
        <w:t>Michalska</w:t>
      </w:r>
      <w:proofErr w:type="spellEnd"/>
      <w:r w:rsidRPr="009C757D">
        <w:rPr>
          <w:color w:val="000000" w:themeColor="text1"/>
          <w:sz w:val="24"/>
        </w:rPr>
        <w:t xml:space="preserve"> </w:t>
      </w:r>
      <w:r w:rsidRPr="009C757D">
        <w:rPr>
          <w:color w:val="000000" w:themeColor="text1"/>
          <w:sz w:val="24"/>
        </w:rPr>
        <w:br/>
      </w:r>
      <w:proofErr w:type="spellStart"/>
      <w:r w:rsidRPr="009C757D">
        <w:rPr>
          <w:color w:val="000000" w:themeColor="text1"/>
          <w:sz w:val="24"/>
        </w:rPr>
        <w:t>Zastępca</w:t>
      </w:r>
      <w:proofErr w:type="spellEnd"/>
      <w:r w:rsidRPr="009C757D">
        <w:rPr>
          <w:color w:val="000000" w:themeColor="text1"/>
          <w:sz w:val="24"/>
        </w:rPr>
        <w:t xml:space="preserve"> </w:t>
      </w:r>
      <w:proofErr w:type="spellStart"/>
      <w:r w:rsidRPr="009C757D">
        <w:rPr>
          <w:color w:val="000000" w:themeColor="text1"/>
          <w:sz w:val="24"/>
        </w:rPr>
        <w:t>Prezydenta</w:t>
      </w:r>
      <w:proofErr w:type="spellEnd"/>
    </w:p>
    <w:p w14:paraId="6D60D8F8" w14:textId="77777777" w:rsidR="004A2661" w:rsidRPr="009C757D" w:rsidRDefault="004A2661" w:rsidP="009C757D">
      <w:pPr>
        <w:spacing w:after="0" w:line="276" w:lineRule="auto"/>
        <w:ind w:firstLine="709"/>
        <w:jc w:val="both"/>
        <w:rPr>
          <w:color w:val="000000" w:themeColor="text1"/>
          <w:sz w:val="24"/>
          <w:lang w:val="pl-PL"/>
        </w:rPr>
      </w:pPr>
    </w:p>
    <w:sectPr w:rsidR="004A2661" w:rsidRPr="009C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26D6"/>
    <w:multiLevelType w:val="hybridMultilevel"/>
    <w:tmpl w:val="1C30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69E4"/>
    <w:multiLevelType w:val="hybridMultilevel"/>
    <w:tmpl w:val="B7BE9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951F5"/>
    <w:multiLevelType w:val="hybridMultilevel"/>
    <w:tmpl w:val="AB14B512"/>
    <w:lvl w:ilvl="0" w:tplc="4C7E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6489A"/>
    <w:multiLevelType w:val="hybridMultilevel"/>
    <w:tmpl w:val="DCF65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5"/>
    <w:rsid w:val="0012140C"/>
    <w:rsid w:val="001466C8"/>
    <w:rsid w:val="001564C8"/>
    <w:rsid w:val="00170C8A"/>
    <w:rsid w:val="002C57BB"/>
    <w:rsid w:val="002C5C9C"/>
    <w:rsid w:val="002E4F10"/>
    <w:rsid w:val="003045F7"/>
    <w:rsid w:val="00316BC5"/>
    <w:rsid w:val="00317388"/>
    <w:rsid w:val="00384DD0"/>
    <w:rsid w:val="00395E05"/>
    <w:rsid w:val="00402BF5"/>
    <w:rsid w:val="00427415"/>
    <w:rsid w:val="0044597A"/>
    <w:rsid w:val="004622D0"/>
    <w:rsid w:val="00467A3D"/>
    <w:rsid w:val="00494EAA"/>
    <w:rsid w:val="004A2661"/>
    <w:rsid w:val="004A7702"/>
    <w:rsid w:val="004B2BE8"/>
    <w:rsid w:val="004D3DB0"/>
    <w:rsid w:val="0053345E"/>
    <w:rsid w:val="005407AC"/>
    <w:rsid w:val="00563100"/>
    <w:rsid w:val="0058377F"/>
    <w:rsid w:val="005A512A"/>
    <w:rsid w:val="005D33FB"/>
    <w:rsid w:val="0061393F"/>
    <w:rsid w:val="00644A42"/>
    <w:rsid w:val="00663D04"/>
    <w:rsid w:val="00680A8D"/>
    <w:rsid w:val="006A3822"/>
    <w:rsid w:val="006E5175"/>
    <w:rsid w:val="007076EF"/>
    <w:rsid w:val="00715F9E"/>
    <w:rsid w:val="00736441"/>
    <w:rsid w:val="00740734"/>
    <w:rsid w:val="007736A9"/>
    <w:rsid w:val="007746CB"/>
    <w:rsid w:val="00775432"/>
    <w:rsid w:val="007B0668"/>
    <w:rsid w:val="007F0CE4"/>
    <w:rsid w:val="00802688"/>
    <w:rsid w:val="00815AE2"/>
    <w:rsid w:val="008263E9"/>
    <w:rsid w:val="00993A66"/>
    <w:rsid w:val="009B79CD"/>
    <w:rsid w:val="009C757D"/>
    <w:rsid w:val="009D4F18"/>
    <w:rsid w:val="00A1376F"/>
    <w:rsid w:val="00A53F49"/>
    <w:rsid w:val="00A5582A"/>
    <w:rsid w:val="00AB120F"/>
    <w:rsid w:val="00AF6584"/>
    <w:rsid w:val="00B047B3"/>
    <w:rsid w:val="00B105ED"/>
    <w:rsid w:val="00B12E87"/>
    <w:rsid w:val="00B50240"/>
    <w:rsid w:val="00B72CF8"/>
    <w:rsid w:val="00B813EB"/>
    <w:rsid w:val="00B85D39"/>
    <w:rsid w:val="00BC4075"/>
    <w:rsid w:val="00BF725E"/>
    <w:rsid w:val="00C52756"/>
    <w:rsid w:val="00C7714B"/>
    <w:rsid w:val="00C7746B"/>
    <w:rsid w:val="00CC1E8B"/>
    <w:rsid w:val="00CC2A2F"/>
    <w:rsid w:val="00CE324B"/>
    <w:rsid w:val="00CF568F"/>
    <w:rsid w:val="00D75103"/>
    <w:rsid w:val="00D80AAA"/>
    <w:rsid w:val="00D83982"/>
    <w:rsid w:val="00D84155"/>
    <w:rsid w:val="00DC4393"/>
    <w:rsid w:val="00E02CFA"/>
    <w:rsid w:val="00E41947"/>
    <w:rsid w:val="00E72FCD"/>
    <w:rsid w:val="00EA10AA"/>
    <w:rsid w:val="00ED73CF"/>
    <w:rsid w:val="00EE254F"/>
    <w:rsid w:val="00F01701"/>
    <w:rsid w:val="00F2308E"/>
    <w:rsid w:val="00F4578C"/>
    <w:rsid w:val="00F51B52"/>
    <w:rsid w:val="00F6047F"/>
    <w:rsid w:val="00F7041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3F14"/>
  <w15:chartTrackingRefBased/>
  <w15:docId w15:val="{D31A5FDE-86D7-4852-AD6E-FE7F61D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4597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EF31-FF4B-4464-9823-02F8B1F6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Karczewicz-Cepa Anna</cp:lastModifiedBy>
  <cp:revision>37</cp:revision>
  <cp:lastPrinted>2023-09-28T06:59:00Z</cp:lastPrinted>
  <dcterms:created xsi:type="dcterms:W3CDTF">2023-08-02T12:22:00Z</dcterms:created>
  <dcterms:modified xsi:type="dcterms:W3CDTF">2023-10-02T07:31:00Z</dcterms:modified>
</cp:coreProperties>
</file>