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0D0327">
        <w:rPr>
          <w:sz w:val="24"/>
          <w:szCs w:val="24"/>
        </w:rPr>
        <w:t>28</w:t>
      </w:r>
      <w:r w:rsidR="00E706D3">
        <w:rPr>
          <w:sz w:val="24"/>
          <w:szCs w:val="24"/>
        </w:rPr>
        <w:t>.09</w:t>
      </w:r>
      <w:r w:rsidR="00AB714A">
        <w:rPr>
          <w:sz w:val="24"/>
          <w:szCs w:val="24"/>
        </w:rPr>
        <w:t>.2</w:t>
      </w:r>
      <w:r w:rsidR="005E2B54">
        <w:rPr>
          <w:sz w:val="24"/>
          <w:szCs w:val="24"/>
        </w:rPr>
        <w:t>023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2060FD">
        <w:rPr>
          <w:sz w:val="24"/>
          <w:szCs w:val="24"/>
        </w:rPr>
        <w:t>271.2.95</w:t>
      </w:r>
      <w:bookmarkStart w:id="0" w:name="_GoBack"/>
      <w:bookmarkEnd w:id="0"/>
      <w:r w:rsidR="00647FD4">
        <w:rPr>
          <w:sz w:val="24"/>
          <w:szCs w:val="24"/>
        </w:rPr>
        <w:t>.</w:t>
      </w:r>
      <w:r w:rsidR="005E2B54">
        <w:rPr>
          <w:sz w:val="24"/>
          <w:szCs w:val="24"/>
        </w:rPr>
        <w:t>2023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2060FD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FF02E5" w:rsidRDefault="00FF02E5" w:rsidP="00CE5D6B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>
        <w:rPr>
          <w:sz w:val="24"/>
          <w:szCs w:val="24"/>
        </w:rPr>
        <w:t>Szczegółowy opis przedmiotu zamówienia</w:t>
      </w:r>
      <w:r w:rsidR="00AE68CB">
        <w:rPr>
          <w:sz w:val="24"/>
          <w:szCs w:val="24"/>
        </w:rPr>
        <w:t>:</w:t>
      </w:r>
      <w:r w:rsidR="00AB714A">
        <w:rPr>
          <w:sz w:val="24"/>
          <w:szCs w:val="24"/>
        </w:rPr>
        <w:t xml:space="preserve">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FD068D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tbl>
      <w:tblPr>
        <w:tblW w:w="0" w:type="auto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8"/>
        <w:gridCol w:w="3648"/>
        <w:gridCol w:w="38"/>
      </w:tblGrid>
      <w:tr w:rsidR="00F66A4B" w:rsidTr="006E5B81">
        <w:trPr>
          <w:trHeight w:val="467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70"/>
                <w:tab w:val="right" w:pos="9072"/>
              </w:tabs>
              <w:spacing w:line="360" w:lineRule="exact"/>
              <w:ind w:left="1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Usługi zamówienia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43"/>
                <w:tab w:val="right" w:pos="9072"/>
              </w:tabs>
              <w:spacing w:line="36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realizacji zamówienia</w:t>
            </w:r>
          </w:p>
        </w:tc>
      </w:tr>
      <w:tr w:rsidR="00F66A4B" w:rsidRPr="0079086B" w:rsidTr="006E5B81">
        <w:trPr>
          <w:gridAfter w:val="1"/>
          <w:wAfter w:w="38" w:type="dxa"/>
          <w:trHeight w:val="415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ogrodzenia  </w:t>
            </w:r>
            <w:proofErr w:type="spellStart"/>
            <w:r w:rsidRPr="00D0545F">
              <w:rPr>
                <w:b/>
                <w:sz w:val="24"/>
                <w:szCs w:val="24"/>
              </w:rPr>
              <w:t>cz.A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C613BF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31.10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  <w:tr w:rsidR="00F66A4B" w:rsidRPr="0079086B" w:rsidTr="006E5B81">
        <w:trPr>
          <w:gridAfter w:val="1"/>
          <w:wAfter w:w="38" w:type="dxa"/>
          <w:trHeight w:val="312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45F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</w:t>
            </w:r>
            <w:r w:rsidRPr="0079086B">
              <w:rPr>
                <w:sz w:val="24"/>
                <w:szCs w:val="24"/>
              </w:rPr>
              <w:t xml:space="preserve">zabezpieczenia dla 1 szt. drzewa gatunku dąb szypułkowy poprzez zamontowanie 1 szt. stalowego odciągu, 2 szt. wiązań typu </w:t>
            </w:r>
            <w:proofErr w:type="spellStart"/>
            <w:r w:rsidRPr="0079086B">
              <w:rPr>
                <w:sz w:val="24"/>
                <w:szCs w:val="24"/>
              </w:rPr>
              <w:t>Cobra</w:t>
            </w:r>
            <w:proofErr w:type="spellEnd"/>
            <w:r w:rsidRPr="0079086B">
              <w:rPr>
                <w:sz w:val="24"/>
                <w:szCs w:val="24"/>
              </w:rPr>
              <w:t xml:space="preserve"> 4 T w koronie drzewa oraz siatki </w:t>
            </w:r>
            <w:proofErr w:type="spellStart"/>
            <w:r w:rsidRPr="00D0545F">
              <w:rPr>
                <w:sz w:val="24"/>
                <w:szCs w:val="24"/>
              </w:rPr>
              <w:t>drobnooczkowej</w:t>
            </w:r>
            <w:proofErr w:type="spellEnd"/>
            <w:r w:rsidRPr="00D0545F">
              <w:rPr>
                <w:sz w:val="24"/>
                <w:szCs w:val="24"/>
              </w:rPr>
              <w:t xml:space="preserve"> na pniu drzewa</w:t>
            </w:r>
            <w:r w:rsidR="00D0545F">
              <w:rPr>
                <w:sz w:val="24"/>
                <w:szCs w:val="24"/>
              </w:rPr>
              <w:t xml:space="preserve"> oraz </w:t>
            </w:r>
            <w:r w:rsidR="00D0545F" w:rsidRPr="00D0545F">
              <w:rPr>
                <w:bCs/>
                <w:sz w:val="24"/>
                <w:szCs w:val="24"/>
              </w:rPr>
              <w:t xml:space="preserve">wykonanie dwóch wiązań elastycznych typu </w:t>
            </w:r>
            <w:proofErr w:type="spellStart"/>
            <w:r w:rsidR="00D0545F" w:rsidRPr="00D0545F">
              <w:rPr>
                <w:bCs/>
                <w:sz w:val="24"/>
                <w:szCs w:val="24"/>
              </w:rPr>
              <w:t>Cobra</w:t>
            </w:r>
            <w:proofErr w:type="spellEnd"/>
            <w:r w:rsidR="00D0545F" w:rsidRPr="00D0545F">
              <w:rPr>
                <w:bCs/>
                <w:sz w:val="24"/>
                <w:szCs w:val="24"/>
              </w:rPr>
              <w:t xml:space="preserve"> 2T dla 1</w:t>
            </w:r>
            <w:r w:rsidR="00D0545F">
              <w:rPr>
                <w:bCs/>
                <w:sz w:val="24"/>
                <w:szCs w:val="24"/>
              </w:rPr>
              <w:t> </w:t>
            </w:r>
            <w:r w:rsidR="00D0545F" w:rsidRPr="00D0545F">
              <w:rPr>
                <w:bCs/>
                <w:sz w:val="24"/>
                <w:szCs w:val="24"/>
              </w:rPr>
              <w:t>szt. drzewa gatunku kasztanowiec biały</w:t>
            </w:r>
          </w:p>
          <w:p w:rsidR="00F66A4B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b/>
                <w:sz w:val="24"/>
                <w:szCs w:val="24"/>
              </w:rPr>
            </w:pPr>
            <w:proofErr w:type="spellStart"/>
            <w:r w:rsidRPr="00D0545F">
              <w:rPr>
                <w:b/>
                <w:sz w:val="24"/>
                <w:szCs w:val="24"/>
              </w:rPr>
              <w:t>cz.B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9A35FD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30.11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</w:tbl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0D0327">
        <w:rPr>
          <w:rFonts w:ascii="Times New Roman" w:hAnsi="Times New Roman"/>
          <w:sz w:val="24"/>
          <w:szCs w:val="24"/>
        </w:rPr>
        <w:t>09</w:t>
      </w:r>
      <w:r w:rsidR="00F9055A">
        <w:rPr>
          <w:rFonts w:ascii="Times New Roman" w:hAnsi="Times New Roman"/>
          <w:sz w:val="24"/>
          <w:szCs w:val="24"/>
        </w:rPr>
        <w:t>.</w:t>
      </w:r>
      <w:r w:rsidR="000D0327">
        <w:rPr>
          <w:rFonts w:ascii="Times New Roman" w:hAnsi="Times New Roman"/>
          <w:sz w:val="24"/>
          <w:szCs w:val="24"/>
        </w:rPr>
        <w:t>10</w:t>
      </w:r>
      <w:r w:rsidR="00991CFA">
        <w:rPr>
          <w:rFonts w:ascii="Times New Roman" w:hAnsi="Times New Roman"/>
          <w:sz w:val="24"/>
          <w:szCs w:val="24"/>
        </w:rPr>
        <w:t>.2023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FF02E5" w:rsidRDefault="00EB76A7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11.   </w:t>
      </w:r>
      <w:r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0D0327">
        <w:rPr>
          <w:sz w:val="24"/>
          <w:szCs w:val="24"/>
        </w:rPr>
        <w:t>09.10</w:t>
      </w:r>
      <w:r w:rsidR="00991CFA">
        <w:rPr>
          <w:sz w:val="24"/>
          <w:szCs w:val="24"/>
        </w:rPr>
        <w:t>.2023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 ul. Karsiborska 4D w Świnoujściu.</w:t>
      </w: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Pr="00EB76A7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pacing w:val="-1"/>
          <w:sz w:val="24"/>
          <w:szCs w:val="24"/>
        </w:rPr>
      </w:pPr>
    </w:p>
    <w:p w:rsidR="00B07BF2" w:rsidRPr="00036CD0" w:rsidRDefault="00FF02E5" w:rsidP="00B07BF2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 na konto bankowe w terminie do 21 dni od otrzymania prawidłowo 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0D0327">
        <w:rPr>
          <w:sz w:val="24"/>
          <w:szCs w:val="24"/>
        </w:rPr>
        <w:t>fertowe sygn. nr WIZ.271.2.95</w:t>
      </w:r>
      <w:r w:rsidR="006A3578">
        <w:rPr>
          <w:sz w:val="24"/>
          <w:szCs w:val="24"/>
        </w:rPr>
        <w:t>.2023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0D0327">
        <w:rPr>
          <w:spacing w:val="-3"/>
          <w:sz w:val="24"/>
          <w:szCs w:val="24"/>
        </w:rPr>
        <w:t>Z.271.2. 95</w:t>
      </w:r>
      <w:r>
        <w:rPr>
          <w:spacing w:val="-3"/>
          <w:sz w:val="24"/>
          <w:szCs w:val="24"/>
        </w:rPr>
        <w:t>.2023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</w:t>
      </w:r>
      <w:r w:rsidR="009002E5">
        <w:rPr>
          <w:sz w:val="24"/>
          <w:szCs w:val="24"/>
        </w:rPr>
        <w:t xml:space="preserve"> </w:t>
      </w:r>
      <w:r w:rsidR="00714DCF">
        <w:rPr>
          <w:sz w:val="24"/>
          <w:szCs w:val="24"/>
        </w:rPr>
        <w:t>drewnianego</w:t>
      </w:r>
      <w:r w:rsidR="005D0198">
        <w:rPr>
          <w:sz w:val="24"/>
          <w:szCs w:val="24"/>
        </w:rPr>
        <w:t xml:space="preserve"> - płot</w:t>
      </w:r>
      <w:r w:rsidR="00714DCF">
        <w:rPr>
          <w:sz w:val="24"/>
          <w:szCs w:val="24"/>
        </w:rPr>
        <w:t xml:space="preserve"> myśliwski</w:t>
      </w:r>
      <w:r w:rsidR="00A70660">
        <w:rPr>
          <w:sz w:val="24"/>
          <w:szCs w:val="24"/>
        </w:rPr>
        <w:t xml:space="preserve">–  </w:t>
      </w:r>
      <w:r w:rsidRPr="00D01976">
        <w:rPr>
          <w:sz w:val="24"/>
          <w:szCs w:val="24"/>
        </w:rPr>
        <w:t>z  paneli ogrodzeniowych</w:t>
      </w:r>
      <w:r w:rsidR="00A70660">
        <w:rPr>
          <w:sz w:val="24"/>
          <w:szCs w:val="24"/>
        </w:rPr>
        <w:t xml:space="preserve"> o wysokości 1,2 m</w:t>
      </w:r>
      <w:r w:rsidRPr="00D01976">
        <w:rPr>
          <w:sz w:val="24"/>
          <w:szCs w:val="24"/>
        </w:rPr>
        <w:t xml:space="preserve"> </w:t>
      </w:r>
      <w:r w:rsidR="00A70660">
        <w:rPr>
          <w:sz w:val="24"/>
          <w:szCs w:val="24"/>
        </w:rPr>
        <w:t xml:space="preserve">wykonanych </w:t>
      </w:r>
      <w:r w:rsidRPr="00D01976">
        <w:rPr>
          <w:sz w:val="24"/>
          <w:szCs w:val="24"/>
        </w:rPr>
        <w:t xml:space="preserve">z </w:t>
      </w:r>
      <w:r w:rsidR="005D0198">
        <w:rPr>
          <w:sz w:val="24"/>
          <w:szCs w:val="24"/>
        </w:rPr>
        <w:t xml:space="preserve">drewnianych (materiał: modrzew) półwałków o średnicy </w:t>
      </w:r>
      <w:r w:rsidR="0028387B">
        <w:rPr>
          <w:sz w:val="24"/>
          <w:szCs w:val="24"/>
        </w:rPr>
        <w:t>5,5 cm</w:t>
      </w:r>
      <w:r w:rsidR="005D0198">
        <w:rPr>
          <w:sz w:val="24"/>
          <w:szCs w:val="24"/>
        </w:rPr>
        <w:t>, f</w:t>
      </w:r>
      <w:r w:rsidR="005D0198" w:rsidRPr="005D0198">
        <w:rPr>
          <w:sz w:val="24"/>
          <w:szCs w:val="24"/>
        </w:rPr>
        <w:t>azowane wykońc</w:t>
      </w:r>
      <w:r w:rsidR="005D0198">
        <w:rPr>
          <w:sz w:val="24"/>
          <w:szCs w:val="24"/>
        </w:rPr>
        <w:t>zenie półwałków z jednej</w:t>
      </w:r>
      <w:r w:rsidR="00A70660">
        <w:rPr>
          <w:sz w:val="24"/>
          <w:szCs w:val="24"/>
        </w:rPr>
        <w:t xml:space="preserve"> strony, dr</w:t>
      </w:r>
      <w:r w:rsidR="005D0198">
        <w:rPr>
          <w:sz w:val="24"/>
          <w:szCs w:val="24"/>
        </w:rPr>
        <w:t xml:space="preserve">ewno impregnowane </w:t>
      </w:r>
      <w:r w:rsidR="00A70660">
        <w:rPr>
          <w:sz w:val="24"/>
          <w:szCs w:val="24"/>
        </w:rPr>
        <w:t>bejcą w kolorze wskazanym przez Zamawiającego, zabezpieczającą</w:t>
      </w:r>
      <w:r w:rsidR="005D0198" w:rsidRPr="005D0198">
        <w:rPr>
          <w:sz w:val="24"/>
          <w:szCs w:val="24"/>
        </w:rPr>
        <w:t xml:space="preserve"> przed warunkami atmosf</w:t>
      </w:r>
      <w:r w:rsidR="00A70660">
        <w:rPr>
          <w:sz w:val="24"/>
          <w:szCs w:val="24"/>
        </w:rPr>
        <w:t xml:space="preserve">erycznymi i szkodnikami drewna z zastosowaniem słupów montażowych z metalowymi kotwami ocynkowanymi. 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03581F" w:rsidRDefault="0003581F" w:rsidP="00F66A4B">
      <w:pPr>
        <w:jc w:val="both"/>
        <w:rPr>
          <w:sz w:val="24"/>
          <w:szCs w:val="24"/>
        </w:rPr>
      </w:pP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03581F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oraz </w:t>
      </w:r>
      <w:r w:rsidR="00D0545F">
        <w:rPr>
          <w:rFonts w:ascii="Times New Roman" w:hAnsi="Times New Roman"/>
          <w:sz w:val="24"/>
          <w:szCs w:val="24"/>
        </w:rPr>
        <w:t xml:space="preserve">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0D0327">
        <w:rPr>
          <w:spacing w:val="-3"/>
          <w:sz w:val="24"/>
          <w:szCs w:val="24"/>
        </w:rPr>
        <w:t>95</w:t>
      </w:r>
      <w:r w:rsidRPr="00A64639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2023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581F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D0327"/>
    <w:rsid w:val="000E0BAE"/>
    <w:rsid w:val="000F385D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D64EE"/>
    <w:rsid w:val="001D6A0B"/>
    <w:rsid w:val="001E4500"/>
    <w:rsid w:val="001E703E"/>
    <w:rsid w:val="001F7C01"/>
    <w:rsid w:val="002060FD"/>
    <w:rsid w:val="00213099"/>
    <w:rsid w:val="00224031"/>
    <w:rsid w:val="00236BD3"/>
    <w:rsid w:val="00241C68"/>
    <w:rsid w:val="00256AD3"/>
    <w:rsid w:val="00257E45"/>
    <w:rsid w:val="002628DE"/>
    <w:rsid w:val="0026477A"/>
    <w:rsid w:val="00267107"/>
    <w:rsid w:val="0027016E"/>
    <w:rsid w:val="00281EF3"/>
    <w:rsid w:val="0028387B"/>
    <w:rsid w:val="00285E6B"/>
    <w:rsid w:val="002934BA"/>
    <w:rsid w:val="002C27A6"/>
    <w:rsid w:val="002C6515"/>
    <w:rsid w:val="002D6B1D"/>
    <w:rsid w:val="002D7021"/>
    <w:rsid w:val="002E1CBC"/>
    <w:rsid w:val="002E59E0"/>
    <w:rsid w:val="003119E7"/>
    <w:rsid w:val="00324746"/>
    <w:rsid w:val="00324D40"/>
    <w:rsid w:val="0033486C"/>
    <w:rsid w:val="003B601F"/>
    <w:rsid w:val="00404E32"/>
    <w:rsid w:val="004161F1"/>
    <w:rsid w:val="00421B19"/>
    <w:rsid w:val="00424A29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198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14DCF"/>
    <w:rsid w:val="007256CD"/>
    <w:rsid w:val="00793912"/>
    <w:rsid w:val="007A0BBD"/>
    <w:rsid w:val="007B6A5B"/>
    <w:rsid w:val="007D48C9"/>
    <w:rsid w:val="007F56C6"/>
    <w:rsid w:val="007F6BE6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002E5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56FBD"/>
    <w:rsid w:val="00A6037E"/>
    <w:rsid w:val="00A6516E"/>
    <w:rsid w:val="00A664B2"/>
    <w:rsid w:val="00A70660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340FA"/>
    <w:rsid w:val="00C37299"/>
    <w:rsid w:val="00C514B0"/>
    <w:rsid w:val="00C573BF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46E67"/>
    <w:rsid w:val="00D56CC2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06D3"/>
    <w:rsid w:val="00E750D7"/>
    <w:rsid w:val="00EA57D5"/>
    <w:rsid w:val="00EB5478"/>
    <w:rsid w:val="00EB76A7"/>
    <w:rsid w:val="00EC0B9D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BEFBF-2E97-4B6C-8593-E02D32C4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1210</Words>
  <Characters>7266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3</cp:revision>
  <cp:lastPrinted>2023-08-31T13:13:00Z</cp:lastPrinted>
  <dcterms:created xsi:type="dcterms:W3CDTF">2023-09-28T11:59:00Z</dcterms:created>
  <dcterms:modified xsi:type="dcterms:W3CDTF">2023-09-28T12:01:00Z</dcterms:modified>
</cp:coreProperties>
</file>