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4E7" w:rsidRDefault="005E74E7" w:rsidP="005E74E7">
      <w:pPr>
        <w:pStyle w:val="Nagwek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:rsidR="005E74E7" w:rsidRDefault="005E74E7" w:rsidP="005E74E7">
      <w:pPr>
        <w:pStyle w:val="Nagwek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 Zarządzenia Nr </w:t>
      </w:r>
      <w:r w:rsidR="006C479F">
        <w:rPr>
          <w:rFonts w:ascii="Times New Roman" w:hAnsi="Times New Roman" w:cs="Times New Roman"/>
          <w:sz w:val="20"/>
          <w:szCs w:val="20"/>
        </w:rPr>
        <w:t>495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/2023</w:t>
      </w:r>
    </w:p>
    <w:p w:rsidR="008D5656" w:rsidRDefault="008D5656" w:rsidP="008D5656">
      <w:pPr>
        <w:pStyle w:val="Nagwek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 dnia 31 sierpnia 2023 r. </w:t>
      </w:r>
    </w:p>
    <w:p w:rsidR="005E74E7" w:rsidRDefault="005E74E7" w:rsidP="005E74E7">
      <w:pPr>
        <w:pStyle w:val="Nagwek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E74E7" w:rsidRDefault="005E74E7" w:rsidP="00AF3E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243" w:rsidRDefault="00CA5243" w:rsidP="00AF3E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243">
        <w:rPr>
          <w:rFonts w:ascii="Times New Roman" w:hAnsi="Times New Roman" w:cs="Times New Roman"/>
          <w:b/>
          <w:sz w:val="24"/>
          <w:szCs w:val="24"/>
        </w:rPr>
        <w:t>INSTRUKCJA BHP</w:t>
      </w:r>
    </w:p>
    <w:p w:rsidR="00B43707" w:rsidRPr="00CA5243" w:rsidRDefault="00CA5243" w:rsidP="00AF3E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CA5243">
        <w:rPr>
          <w:rFonts w:ascii="Times New Roman" w:hAnsi="Times New Roman" w:cs="Times New Roman"/>
          <w:b/>
          <w:sz w:val="24"/>
          <w:szCs w:val="24"/>
        </w:rPr>
        <w:t>A STANOWISKU SPRZ</w:t>
      </w:r>
      <w:r w:rsidR="00935947">
        <w:rPr>
          <w:rFonts w:ascii="Times New Roman" w:hAnsi="Times New Roman" w:cs="Times New Roman"/>
          <w:b/>
          <w:sz w:val="24"/>
          <w:szCs w:val="24"/>
        </w:rPr>
        <w:t>Ą</w:t>
      </w:r>
      <w:r w:rsidRPr="00CA5243">
        <w:rPr>
          <w:rFonts w:ascii="Times New Roman" w:hAnsi="Times New Roman" w:cs="Times New Roman"/>
          <w:b/>
          <w:sz w:val="24"/>
          <w:szCs w:val="24"/>
        </w:rPr>
        <w:t>TACZKI</w:t>
      </w:r>
    </w:p>
    <w:p w:rsidR="00B43707" w:rsidRPr="00775A36" w:rsidRDefault="00A2364B" w:rsidP="002122D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samodzielnej pracy na stanowisku sprzątaczki </w:t>
      </w:r>
      <w:r w:rsidR="00CA5243" w:rsidRPr="00775A36">
        <w:rPr>
          <w:rFonts w:ascii="Times New Roman" w:hAnsi="Times New Roman" w:cs="Times New Roman"/>
          <w:b/>
          <w:sz w:val="24"/>
          <w:szCs w:val="24"/>
        </w:rPr>
        <w:t>mo</w:t>
      </w:r>
      <w:r>
        <w:rPr>
          <w:rFonts w:ascii="Times New Roman" w:hAnsi="Times New Roman" w:cs="Times New Roman"/>
          <w:b/>
          <w:sz w:val="24"/>
          <w:szCs w:val="24"/>
        </w:rPr>
        <w:t xml:space="preserve">że być dopuszczona </w:t>
      </w:r>
      <w:r w:rsidR="00CA5243" w:rsidRPr="00775A36">
        <w:rPr>
          <w:rFonts w:ascii="Times New Roman" w:hAnsi="Times New Roman" w:cs="Times New Roman"/>
          <w:b/>
          <w:sz w:val="24"/>
          <w:szCs w:val="24"/>
        </w:rPr>
        <w:t>osob</w:t>
      </w:r>
      <w:r>
        <w:rPr>
          <w:rFonts w:ascii="Times New Roman" w:hAnsi="Times New Roman" w:cs="Times New Roman"/>
          <w:b/>
          <w:sz w:val="24"/>
          <w:szCs w:val="24"/>
        </w:rPr>
        <w:t>a, która</w:t>
      </w:r>
      <w:r w:rsidR="00CA5243" w:rsidRPr="00775A36">
        <w:rPr>
          <w:rFonts w:ascii="Times New Roman" w:hAnsi="Times New Roman" w:cs="Times New Roman"/>
          <w:b/>
          <w:sz w:val="24"/>
          <w:szCs w:val="24"/>
        </w:rPr>
        <w:t>:</w:t>
      </w:r>
    </w:p>
    <w:p w:rsidR="00CA5243" w:rsidRDefault="00A2364B" w:rsidP="00A2364B">
      <w:pPr>
        <w:pStyle w:val="Akapitzlist"/>
        <w:numPr>
          <w:ilvl w:val="0"/>
          <w:numId w:val="4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</w:t>
      </w:r>
      <w:r w:rsidR="00CA5243" w:rsidRPr="00CA5243">
        <w:rPr>
          <w:rFonts w:ascii="Times New Roman" w:hAnsi="Times New Roman" w:cs="Times New Roman"/>
          <w:sz w:val="24"/>
          <w:szCs w:val="24"/>
        </w:rPr>
        <w:t xml:space="preserve"> </w:t>
      </w:r>
      <w:r w:rsidR="00B43707" w:rsidRPr="00CA5243">
        <w:rPr>
          <w:rFonts w:ascii="Times New Roman" w:hAnsi="Times New Roman" w:cs="Times New Roman"/>
          <w:sz w:val="24"/>
          <w:szCs w:val="24"/>
        </w:rPr>
        <w:t>ważne przeszkolenie BHP i PPOŻ</w:t>
      </w:r>
      <w:r w:rsidR="002122DA">
        <w:rPr>
          <w:rFonts w:ascii="Times New Roman" w:hAnsi="Times New Roman" w:cs="Times New Roman"/>
          <w:sz w:val="24"/>
          <w:szCs w:val="24"/>
        </w:rPr>
        <w:t>,</w:t>
      </w:r>
      <w:r w:rsidR="00CA5243" w:rsidRPr="00CA5243">
        <w:rPr>
          <w:rFonts w:ascii="Times New Roman" w:hAnsi="Times New Roman" w:cs="Times New Roman"/>
          <w:sz w:val="24"/>
          <w:szCs w:val="24"/>
        </w:rPr>
        <w:t xml:space="preserve"> aktualne </w:t>
      </w:r>
      <w:r w:rsidR="00B43707" w:rsidRPr="00CA5243">
        <w:rPr>
          <w:rFonts w:ascii="Times New Roman" w:hAnsi="Times New Roman" w:cs="Times New Roman"/>
          <w:sz w:val="24"/>
          <w:szCs w:val="24"/>
        </w:rPr>
        <w:t>badania lekarskie bez przeciwwskazań, poświadczone</w:t>
      </w:r>
      <w:r w:rsidR="009B27F4" w:rsidRPr="00CA5243">
        <w:rPr>
          <w:rFonts w:ascii="Times New Roman" w:hAnsi="Times New Roman" w:cs="Times New Roman"/>
          <w:sz w:val="24"/>
          <w:szCs w:val="24"/>
        </w:rPr>
        <w:t xml:space="preserve"> </w:t>
      </w:r>
      <w:r w:rsidR="00B43707" w:rsidRPr="00CA5243">
        <w:rPr>
          <w:rFonts w:ascii="Times New Roman" w:hAnsi="Times New Roman" w:cs="Times New Roman"/>
          <w:sz w:val="24"/>
          <w:szCs w:val="24"/>
        </w:rPr>
        <w:t>zaświadczeniem lekarskim lekarza medycyny pracy</w:t>
      </w:r>
      <w:r w:rsidR="00CA5243" w:rsidRPr="00CA5243">
        <w:rPr>
          <w:rFonts w:ascii="Times New Roman" w:hAnsi="Times New Roman" w:cs="Times New Roman"/>
          <w:sz w:val="24"/>
          <w:szCs w:val="24"/>
        </w:rPr>
        <w:t>, zezwalające na wykonywanie prac na wysokościach</w:t>
      </w:r>
      <w:r w:rsidR="009B27F4" w:rsidRPr="00CA5243">
        <w:rPr>
          <w:rFonts w:ascii="Times New Roman" w:hAnsi="Times New Roman" w:cs="Times New Roman"/>
          <w:sz w:val="24"/>
          <w:szCs w:val="24"/>
        </w:rPr>
        <w:t>;</w:t>
      </w:r>
    </w:p>
    <w:p w:rsidR="00CA5243" w:rsidRDefault="00CA5243" w:rsidP="00A2364B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43707" w:rsidRPr="00CA5243">
        <w:rPr>
          <w:rFonts w:ascii="Times New Roman" w:hAnsi="Times New Roman" w:cs="Times New Roman"/>
          <w:sz w:val="24"/>
          <w:szCs w:val="24"/>
        </w:rPr>
        <w:t>ypoczęt</w:t>
      </w:r>
      <w:r w:rsidR="00A2364B">
        <w:rPr>
          <w:rFonts w:ascii="Times New Roman" w:hAnsi="Times New Roman" w:cs="Times New Roman"/>
          <w:sz w:val="24"/>
          <w:szCs w:val="24"/>
        </w:rPr>
        <w:t>a</w:t>
      </w:r>
      <w:r w:rsidRPr="00CA52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B43707" w:rsidRPr="00CA5243">
        <w:rPr>
          <w:rFonts w:ascii="Times New Roman" w:hAnsi="Times New Roman" w:cs="Times New Roman"/>
          <w:sz w:val="24"/>
          <w:szCs w:val="24"/>
        </w:rPr>
        <w:t xml:space="preserve"> stanie nie wskazującym na spożycie alkoholu i</w:t>
      </w:r>
      <w:r w:rsidR="00A2364B">
        <w:rPr>
          <w:rFonts w:ascii="Times New Roman" w:hAnsi="Times New Roman" w:cs="Times New Roman"/>
          <w:sz w:val="24"/>
          <w:szCs w:val="24"/>
        </w:rPr>
        <w:t xml:space="preserve"> środków psychoaktywnych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5243" w:rsidRPr="00775A36" w:rsidRDefault="002122DA" w:rsidP="00A2364B">
      <w:pPr>
        <w:pStyle w:val="Akapitzlist"/>
        <w:numPr>
          <w:ilvl w:val="0"/>
          <w:numId w:val="12"/>
        </w:numPr>
        <w:ind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Główne z</w:t>
      </w:r>
      <w:r w:rsidR="00CA5243" w:rsidRPr="00775A36">
        <w:rPr>
          <w:rFonts w:ascii="Times New Roman" w:hAnsi="Times New Roman" w:cs="Times New Roman"/>
          <w:b/>
          <w:sz w:val="24"/>
          <w:szCs w:val="24"/>
        </w:rPr>
        <w:t>agrożenia:</w:t>
      </w:r>
    </w:p>
    <w:p w:rsidR="00CA5243" w:rsidRDefault="00A2364B" w:rsidP="00A2364B">
      <w:pPr>
        <w:pStyle w:val="Akapitzlist"/>
        <w:numPr>
          <w:ilvl w:val="0"/>
          <w:numId w:val="13"/>
        </w:numPr>
        <w:ind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CA5243">
        <w:rPr>
          <w:rFonts w:ascii="Times New Roman" w:hAnsi="Times New Roman" w:cs="Times New Roman"/>
          <w:sz w:val="24"/>
          <w:szCs w:val="24"/>
        </w:rPr>
        <w:t xml:space="preserve">padek z wysokości, potknięcie, skaleczenie, poślizgnięcie się na </w:t>
      </w:r>
      <w:r w:rsidR="00FB1093">
        <w:rPr>
          <w:rFonts w:ascii="Times New Roman" w:hAnsi="Times New Roman" w:cs="Times New Roman"/>
          <w:sz w:val="24"/>
          <w:szCs w:val="24"/>
        </w:rPr>
        <w:t xml:space="preserve">mokrych i </w:t>
      </w:r>
      <w:r w:rsidR="00CA5243">
        <w:rPr>
          <w:rFonts w:ascii="Times New Roman" w:hAnsi="Times New Roman" w:cs="Times New Roman"/>
          <w:sz w:val="24"/>
          <w:szCs w:val="24"/>
        </w:rPr>
        <w:t xml:space="preserve">śliskich </w:t>
      </w:r>
      <w:r w:rsidR="00FB1093">
        <w:rPr>
          <w:rFonts w:ascii="Times New Roman" w:hAnsi="Times New Roman" w:cs="Times New Roman"/>
          <w:sz w:val="24"/>
          <w:szCs w:val="24"/>
        </w:rPr>
        <w:t>podłogach;</w:t>
      </w:r>
    </w:p>
    <w:p w:rsidR="00FB1093" w:rsidRPr="00CA5243" w:rsidRDefault="00A2364B" w:rsidP="00A2364B">
      <w:pPr>
        <w:pStyle w:val="Akapitzlist"/>
        <w:numPr>
          <w:ilvl w:val="0"/>
          <w:numId w:val="13"/>
        </w:numPr>
        <w:ind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B1093">
        <w:rPr>
          <w:rFonts w:ascii="Times New Roman" w:hAnsi="Times New Roman" w:cs="Times New Roman"/>
          <w:sz w:val="24"/>
          <w:szCs w:val="24"/>
        </w:rPr>
        <w:t>orażenie prądem elektrycznym, kontakt z substancjami żrącymi, palnymi, niebezpiecznymi</w:t>
      </w:r>
    </w:p>
    <w:p w:rsidR="00B43707" w:rsidRPr="00775A36" w:rsidRDefault="00FB1093" w:rsidP="00A2364B">
      <w:pPr>
        <w:pStyle w:val="Akapitzlist"/>
        <w:numPr>
          <w:ilvl w:val="0"/>
          <w:numId w:val="12"/>
        </w:numPr>
        <w:ind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36">
        <w:rPr>
          <w:rFonts w:ascii="Times New Roman" w:hAnsi="Times New Roman" w:cs="Times New Roman"/>
          <w:b/>
          <w:sz w:val="24"/>
          <w:szCs w:val="24"/>
        </w:rPr>
        <w:t>Przy sprzątaniu należy zachować poniższe zasady</w:t>
      </w:r>
      <w:r w:rsidR="00BC5FA1" w:rsidRPr="00775A36">
        <w:rPr>
          <w:rFonts w:ascii="Times New Roman" w:hAnsi="Times New Roman" w:cs="Times New Roman"/>
          <w:b/>
          <w:sz w:val="24"/>
          <w:szCs w:val="24"/>
        </w:rPr>
        <w:t xml:space="preserve"> BHP</w:t>
      </w:r>
      <w:r w:rsidR="00B43707" w:rsidRPr="00775A36">
        <w:rPr>
          <w:rFonts w:ascii="Times New Roman" w:hAnsi="Times New Roman" w:cs="Times New Roman"/>
          <w:b/>
          <w:sz w:val="24"/>
          <w:szCs w:val="24"/>
        </w:rPr>
        <w:t>:</w:t>
      </w:r>
    </w:p>
    <w:p w:rsidR="00BC5FA1" w:rsidRDefault="00406D64" w:rsidP="00A2364B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="00FB1093">
        <w:rPr>
          <w:rFonts w:ascii="Times New Roman" w:hAnsi="Times New Roman" w:cs="Times New Roman"/>
          <w:sz w:val="24"/>
          <w:szCs w:val="24"/>
        </w:rPr>
        <w:t>ciśle stosować się do zaleceń instruktażu stanowiskowego</w:t>
      </w:r>
      <w:r w:rsidR="009B27F4" w:rsidRPr="009B27F4">
        <w:rPr>
          <w:rFonts w:ascii="Times New Roman" w:hAnsi="Times New Roman" w:cs="Times New Roman"/>
          <w:sz w:val="24"/>
          <w:szCs w:val="24"/>
        </w:rPr>
        <w:t>;</w:t>
      </w:r>
    </w:p>
    <w:p w:rsidR="00C94723" w:rsidRPr="00C94723" w:rsidRDefault="00406D64" w:rsidP="00A2364B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FB1093" w:rsidRPr="00C94723">
        <w:rPr>
          <w:rFonts w:ascii="Times New Roman" w:hAnsi="Times New Roman" w:cs="Times New Roman"/>
          <w:sz w:val="24"/>
          <w:szCs w:val="24"/>
        </w:rPr>
        <w:t xml:space="preserve">żywać przydzielonej odzieży </w:t>
      </w:r>
      <w:r w:rsidR="00B43707" w:rsidRPr="00C94723">
        <w:rPr>
          <w:rFonts w:ascii="Times New Roman" w:hAnsi="Times New Roman" w:cs="Times New Roman"/>
          <w:sz w:val="24"/>
          <w:szCs w:val="24"/>
        </w:rPr>
        <w:t>robocz</w:t>
      </w:r>
      <w:r w:rsidR="00FB1093" w:rsidRPr="00C94723">
        <w:rPr>
          <w:rFonts w:ascii="Times New Roman" w:hAnsi="Times New Roman" w:cs="Times New Roman"/>
          <w:sz w:val="24"/>
          <w:szCs w:val="24"/>
        </w:rPr>
        <w:t>ej</w:t>
      </w:r>
      <w:r w:rsidR="00B43707" w:rsidRPr="00C94723">
        <w:rPr>
          <w:rFonts w:ascii="Times New Roman" w:hAnsi="Times New Roman" w:cs="Times New Roman"/>
          <w:sz w:val="24"/>
          <w:szCs w:val="24"/>
        </w:rPr>
        <w:t xml:space="preserve"> i ochronn</w:t>
      </w:r>
      <w:r w:rsidR="00FB1093" w:rsidRPr="00C94723">
        <w:rPr>
          <w:rFonts w:ascii="Times New Roman" w:hAnsi="Times New Roman" w:cs="Times New Roman"/>
          <w:sz w:val="24"/>
          <w:szCs w:val="24"/>
        </w:rPr>
        <w:t xml:space="preserve">ej </w:t>
      </w:r>
      <w:r w:rsidR="00BC5FA1" w:rsidRPr="00C94723">
        <w:rPr>
          <w:rFonts w:ascii="Times New Roman" w:hAnsi="Times New Roman" w:cs="Times New Roman"/>
          <w:sz w:val="24"/>
          <w:szCs w:val="24"/>
        </w:rPr>
        <w:t xml:space="preserve">zgodnie z zakładową tabelą norm przydziału środków ochrony indywidualnej </w:t>
      </w:r>
      <w:r w:rsidR="00B43707" w:rsidRPr="00C94723">
        <w:rPr>
          <w:rFonts w:ascii="Times New Roman" w:hAnsi="Times New Roman" w:cs="Times New Roman"/>
          <w:sz w:val="24"/>
          <w:szCs w:val="24"/>
        </w:rPr>
        <w:t>przewidzia</w:t>
      </w:r>
      <w:r w:rsidR="00FB1093" w:rsidRPr="00C94723">
        <w:rPr>
          <w:rFonts w:ascii="Times New Roman" w:hAnsi="Times New Roman" w:cs="Times New Roman"/>
          <w:sz w:val="24"/>
          <w:szCs w:val="24"/>
        </w:rPr>
        <w:t>nej</w:t>
      </w:r>
      <w:r w:rsidR="00B43707" w:rsidRPr="00C94723">
        <w:rPr>
          <w:rFonts w:ascii="Times New Roman" w:hAnsi="Times New Roman" w:cs="Times New Roman"/>
          <w:sz w:val="24"/>
          <w:szCs w:val="24"/>
        </w:rPr>
        <w:t xml:space="preserve"> do użycia na danym stanowisku</w:t>
      </w:r>
      <w:r w:rsidR="009B27F4" w:rsidRPr="00C94723">
        <w:rPr>
          <w:rFonts w:ascii="Times New Roman" w:hAnsi="Times New Roman" w:cs="Times New Roman"/>
          <w:sz w:val="24"/>
          <w:szCs w:val="24"/>
        </w:rPr>
        <w:t xml:space="preserve"> </w:t>
      </w:r>
      <w:r w:rsidR="00B43707" w:rsidRPr="00C94723">
        <w:rPr>
          <w:rFonts w:ascii="Times New Roman" w:hAnsi="Times New Roman" w:cs="Times New Roman"/>
          <w:sz w:val="24"/>
          <w:szCs w:val="24"/>
        </w:rPr>
        <w:t>pracy (fartuch roboczy, rękawice ochronne, odpowiednie buty)</w:t>
      </w:r>
      <w:r w:rsidR="009B27F4" w:rsidRPr="00C94723">
        <w:rPr>
          <w:rFonts w:ascii="Times New Roman" w:hAnsi="Times New Roman" w:cs="Times New Roman"/>
          <w:sz w:val="24"/>
          <w:szCs w:val="24"/>
        </w:rPr>
        <w:t>;</w:t>
      </w:r>
    </w:p>
    <w:p w:rsidR="00BC5FA1" w:rsidRPr="00C94723" w:rsidRDefault="009B27F4" w:rsidP="00A2364B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</w:rPr>
      </w:pPr>
      <w:r w:rsidRPr="00C94723">
        <w:rPr>
          <w:rFonts w:ascii="Times New Roman" w:hAnsi="Times New Roman" w:cs="Times New Roman"/>
          <w:sz w:val="24"/>
          <w:szCs w:val="24"/>
        </w:rPr>
        <w:t>z</w:t>
      </w:r>
      <w:r w:rsidR="00B43707" w:rsidRPr="00C94723">
        <w:rPr>
          <w:rFonts w:ascii="Times New Roman" w:hAnsi="Times New Roman" w:cs="Times New Roman"/>
          <w:sz w:val="24"/>
          <w:szCs w:val="24"/>
        </w:rPr>
        <w:t xml:space="preserve">djąć z rąk wszystkie zbędne przedmioty takie jak </w:t>
      </w:r>
      <w:r w:rsidR="00AA66E0" w:rsidRPr="00C94723">
        <w:rPr>
          <w:rFonts w:ascii="Times New Roman" w:hAnsi="Times New Roman" w:cs="Times New Roman"/>
          <w:sz w:val="24"/>
          <w:szCs w:val="24"/>
        </w:rPr>
        <w:t xml:space="preserve">zegarek, </w:t>
      </w:r>
      <w:r w:rsidR="00B43707" w:rsidRPr="00C94723">
        <w:rPr>
          <w:rFonts w:ascii="Times New Roman" w:hAnsi="Times New Roman" w:cs="Times New Roman"/>
          <w:sz w:val="24"/>
          <w:szCs w:val="24"/>
        </w:rPr>
        <w:t>biżuteria</w:t>
      </w:r>
      <w:r w:rsidR="002122DA">
        <w:rPr>
          <w:rFonts w:ascii="Times New Roman" w:hAnsi="Times New Roman" w:cs="Times New Roman"/>
          <w:sz w:val="24"/>
          <w:szCs w:val="24"/>
        </w:rPr>
        <w:t>, itp.</w:t>
      </w:r>
      <w:r w:rsidRPr="00C94723">
        <w:rPr>
          <w:rFonts w:ascii="Times New Roman" w:hAnsi="Times New Roman" w:cs="Times New Roman"/>
          <w:sz w:val="24"/>
          <w:szCs w:val="24"/>
        </w:rPr>
        <w:t>;</w:t>
      </w:r>
    </w:p>
    <w:p w:rsidR="00D007D7" w:rsidRDefault="00D007D7" w:rsidP="00A2364B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</w:rPr>
      </w:pPr>
      <w:r w:rsidRPr="00D007D7">
        <w:rPr>
          <w:rFonts w:ascii="Times New Roman" w:hAnsi="Times New Roman" w:cs="Times New Roman"/>
        </w:rPr>
        <w:t>p</w:t>
      </w:r>
      <w:r w:rsidR="00B43707" w:rsidRPr="00D007D7">
        <w:rPr>
          <w:rFonts w:ascii="Times New Roman" w:hAnsi="Times New Roman" w:cs="Times New Roman"/>
        </w:rPr>
        <w:t>odczas wykonywania pracy koncentrować całą swoją uwagę wyłącznie na</w:t>
      </w:r>
      <w:r>
        <w:rPr>
          <w:rFonts w:ascii="Times New Roman" w:hAnsi="Times New Roman" w:cs="Times New Roman"/>
        </w:rPr>
        <w:t xml:space="preserve"> </w:t>
      </w:r>
      <w:r w:rsidR="00B43707" w:rsidRPr="00D007D7">
        <w:rPr>
          <w:rFonts w:ascii="Times New Roman" w:hAnsi="Times New Roman" w:cs="Times New Roman"/>
        </w:rPr>
        <w:t>czynnościach wykonywanych</w:t>
      </w:r>
      <w:r>
        <w:rPr>
          <w:rFonts w:ascii="Times New Roman" w:hAnsi="Times New Roman" w:cs="Times New Roman"/>
        </w:rPr>
        <w:t>;</w:t>
      </w:r>
    </w:p>
    <w:p w:rsidR="00935947" w:rsidRDefault="00B85152" w:rsidP="00A2364B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środki łatwopalne i żrące </w:t>
      </w:r>
      <w:r w:rsidR="00935947">
        <w:rPr>
          <w:rFonts w:ascii="Times New Roman" w:hAnsi="Times New Roman" w:cs="Times New Roman"/>
        </w:rPr>
        <w:t xml:space="preserve"> należy stosować w sposób zgodny z zaleceniami producenta, środków tych nie należy przelewać do innych, nie</w:t>
      </w:r>
      <w:r w:rsidR="00406D64">
        <w:rPr>
          <w:rFonts w:ascii="Times New Roman" w:hAnsi="Times New Roman" w:cs="Times New Roman"/>
        </w:rPr>
        <w:t xml:space="preserve"> </w:t>
      </w:r>
      <w:r w:rsidR="00935947">
        <w:rPr>
          <w:rFonts w:ascii="Times New Roman" w:hAnsi="Times New Roman" w:cs="Times New Roman"/>
        </w:rPr>
        <w:t>oryginalnych opakowań;</w:t>
      </w:r>
    </w:p>
    <w:p w:rsidR="00935947" w:rsidRDefault="00935947" w:rsidP="00A2364B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zabrania się używania wilgotnych ścierek do czyszczenia urządzeń zasilanych energią elektryczną (komputery, gniazda wtykowe, wyłączniki oświetleniowe);</w:t>
      </w:r>
    </w:p>
    <w:p w:rsidR="00935947" w:rsidRDefault="00935947" w:rsidP="00A2364B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sprzęt używany do sprzątania przed użyciem sprawdzić, w razie stwierdzenia uszkodzenia szczególnie w osprzęcie elektrycznym (np. iskrzenie w obrębie przewodu) – nie wolno ich używać;</w:t>
      </w:r>
    </w:p>
    <w:p w:rsidR="00D007D7" w:rsidRPr="00B85152" w:rsidRDefault="00D007D7" w:rsidP="00A2364B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</w:rPr>
      </w:pPr>
      <w:r w:rsidRPr="00D007D7">
        <w:rPr>
          <w:rFonts w:ascii="Times New Roman" w:hAnsi="Times New Roman" w:cs="Times New Roman"/>
        </w:rPr>
        <w:t>s</w:t>
      </w:r>
      <w:r w:rsidR="00B43707" w:rsidRPr="00D007D7">
        <w:rPr>
          <w:rFonts w:ascii="Times New Roman" w:hAnsi="Times New Roman" w:cs="Times New Roman"/>
        </w:rPr>
        <w:t>ystematycznie usuwać śmieci, odpady ze śmietniczek</w:t>
      </w:r>
      <w:r w:rsidR="00B85152">
        <w:rPr>
          <w:rFonts w:ascii="Times New Roman" w:hAnsi="Times New Roman" w:cs="Times New Roman"/>
        </w:rPr>
        <w:t xml:space="preserve"> </w:t>
      </w:r>
      <w:r w:rsidR="002122DA">
        <w:rPr>
          <w:rFonts w:ascii="Times New Roman" w:hAnsi="Times New Roman" w:cs="Times New Roman"/>
        </w:rPr>
        <w:t>i</w:t>
      </w:r>
      <w:r w:rsidR="00B85152">
        <w:rPr>
          <w:rFonts w:ascii="Times New Roman" w:hAnsi="Times New Roman" w:cs="Times New Roman"/>
        </w:rPr>
        <w:t xml:space="preserve"> </w:t>
      </w:r>
      <w:r w:rsidRPr="00B85152">
        <w:rPr>
          <w:rFonts w:ascii="Times New Roman" w:hAnsi="Times New Roman" w:cs="Times New Roman"/>
        </w:rPr>
        <w:t>w</w:t>
      </w:r>
      <w:r w:rsidR="00B43707" w:rsidRPr="00B85152">
        <w:rPr>
          <w:rFonts w:ascii="Times New Roman" w:hAnsi="Times New Roman" w:cs="Times New Roman"/>
        </w:rPr>
        <w:t>orki wypełnione odpadkami papieru, makulaturą itp.</w:t>
      </w:r>
      <w:r w:rsidR="00406D64">
        <w:rPr>
          <w:rFonts w:ascii="Times New Roman" w:hAnsi="Times New Roman" w:cs="Times New Roman"/>
        </w:rPr>
        <w:t xml:space="preserve"> śmieci</w:t>
      </w:r>
      <w:r w:rsidR="00B43707" w:rsidRPr="00B85152">
        <w:rPr>
          <w:rFonts w:ascii="Times New Roman" w:hAnsi="Times New Roman" w:cs="Times New Roman"/>
        </w:rPr>
        <w:t xml:space="preserve"> należy usuwać do</w:t>
      </w:r>
      <w:r w:rsidRPr="00B85152">
        <w:rPr>
          <w:rFonts w:ascii="Times New Roman" w:hAnsi="Times New Roman" w:cs="Times New Roman"/>
        </w:rPr>
        <w:t xml:space="preserve"> </w:t>
      </w:r>
      <w:r w:rsidR="00B43707" w:rsidRPr="00B85152">
        <w:rPr>
          <w:rFonts w:ascii="Times New Roman" w:hAnsi="Times New Roman" w:cs="Times New Roman"/>
        </w:rPr>
        <w:t>zasobników poza budynkiem</w:t>
      </w:r>
      <w:r w:rsidRPr="00B85152">
        <w:rPr>
          <w:rFonts w:ascii="Times New Roman" w:hAnsi="Times New Roman" w:cs="Times New Roman"/>
        </w:rPr>
        <w:t xml:space="preserve">; </w:t>
      </w:r>
    </w:p>
    <w:p w:rsidR="00D007D7" w:rsidRPr="00D007D7" w:rsidRDefault="00B85152" w:rsidP="00A2364B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czasie sprzątania</w:t>
      </w:r>
      <w:r w:rsidR="002122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pomieszczeń nie wolno ustawiać sprzętu na drogach komunikacyjnych i w miejscach z ograniczoną widocznością</w:t>
      </w:r>
      <w:r w:rsidR="00D007D7" w:rsidRPr="00D007D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007D7" w:rsidRDefault="00D007D7" w:rsidP="00A2364B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D007D7">
        <w:rPr>
          <w:rFonts w:ascii="Times New Roman" w:hAnsi="Times New Roman" w:cs="Times New Roman"/>
          <w:sz w:val="24"/>
          <w:szCs w:val="24"/>
        </w:rPr>
        <w:t>w</w:t>
      </w:r>
      <w:r w:rsidR="00B43707" w:rsidRPr="00D007D7">
        <w:rPr>
          <w:rFonts w:ascii="Times New Roman" w:hAnsi="Times New Roman" w:cs="Times New Roman"/>
          <w:sz w:val="24"/>
          <w:szCs w:val="24"/>
        </w:rPr>
        <w:t xml:space="preserve"> razie konieczności opuszczenia swojego stanowiska pracy pracownik</w:t>
      </w:r>
      <w:r w:rsidRPr="00D007D7">
        <w:rPr>
          <w:rFonts w:ascii="Times New Roman" w:hAnsi="Times New Roman" w:cs="Times New Roman"/>
          <w:sz w:val="24"/>
          <w:szCs w:val="24"/>
        </w:rPr>
        <w:t xml:space="preserve"> </w:t>
      </w:r>
      <w:r w:rsidR="00B43707" w:rsidRPr="00D007D7">
        <w:rPr>
          <w:rFonts w:ascii="Times New Roman" w:hAnsi="Times New Roman" w:cs="Times New Roman"/>
          <w:sz w:val="24"/>
          <w:szCs w:val="24"/>
        </w:rPr>
        <w:t xml:space="preserve">zobowiązany jest zatrzymać obsługiwane </w:t>
      </w:r>
      <w:r w:rsidR="00921109">
        <w:rPr>
          <w:rFonts w:ascii="Times New Roman" w:hAnsi="Times New Roman" w:cs="Times New Roman"/>
          <w:sz w:val="24"/>
          <w:szCs w:val="24"/>
        </w:rPr>
        <w:t xml:space="preserve">urządzenia </w:t>
      </w:r>
      <w:r w:rsidR="00B43707" w:rsidRPr="00D007D7">
        <w:rPr>
          <w:rFonts w:ascii="Times New Roman" w:hAnsi="Times New Roman" w:cs="Times New Roman"/>
          <w:sz w:val="24"/>
          <w:szCs w:val="24"/>
        </w:rPr>
        <w:t>(np. odkurzacz), które</w:t>
      </w:r>
      <w:r w:rsidRPr="00D007D7">
        <w:rPr>
          <w:rFonts w:ascii="Times New Roman" w:hAnsi="Times New Roman" w:cs="Times New Roman"/>
          <w:sz w:val="24"/>
          <w:szCs w:val="24"/>
        </w:rPr>
        <w:t xml:space="preserve"> </w:t>
      </w:r>
      <w:r w:rsidR="00B43707" w:rsidRPr="00D007D7">
        <w:rPr>
          <w:rFonts w:ascii="Times New Roman" w:hAnsi="Times New Roman" w:cs="Times New Roman"/>
          <w:sz w:val="24"/>
          <w:szCs w:val="24"/>
        </w:rPr>
        <w:t>mogą spowodować jakiekolwiek zagrożenia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007D7" w:rsidRDefault="00D007D7" w:rsidP="00A2364B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D007D7">
        <w:rPr>
          <w:rFonts w:ascii="Times New Roman" w:hAnsi="Times New Roman" w:cs="Times New Roman"/>
          <w:sz w:val="24"/>
          <w:szCs w:val="24"/>
        </w:rPr>
        <w:t>w</w:t>
      </w:r>
      <w:r w:rsidR="00B43707" w:rsidRPr="00D007D7">
        <w:rPr>
          <w:rFonts w:ascii="Times New Roman" w:hAnsi="Times New Roman" w:cs="Times New Roman"/>
          <w:sz w:val="24"/>
          <w:szCs w:val="24"/>
        </w:rPr>
        <w:t xml:space="preserve"> przypadku przerwy w dostawie prądu należy </w:t>
      </w:r>
      <w:r>
        <w:rPr>
          <w:rFonts w:ascii="Times New Roman" w:hAnsi="Times New Roman" w:cs="Times New Roman"/>
          <w:sz w:val="24"/>
          <w:szCs w:val="24"/>
        </w:rPr>
        <w:t>wyłączyć obsługiwane urządzenia;</w:t>
      </w:r>
    </w:p>
    <w:p w:rsidR="00B43707" w:rsidRPr="00B85152" w:rsidRDefault="00B43707" w:rsidP="00A2364B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5152">
        <w:rPr>
          <w:rFonts w:ascii="Times New Roman" w:hAnsi="Times New Roman" w:cs="Times New Roman"/>
          <w:sz w:val="24"/>
          <w:szCs w:val="24"/>
        </w:rPr>
        <w:t xml:space="preserve"> razie wątpliwości co do obsługi urządzeń, czy stosowanych metod pracy pracownik</w:t>
      </w:r>
      <w:r w:rsidR="00B85152" w:rsidRPr="00B85152">
        <w:rPr>
          <w:rFonts w:ascii="Times New Roman" w:hAnsi="Times New Roman" w:cs="Times New Roman"/>
          <w:sz w:val="24"/>
          <w:szCs w:val="24"/>
        </w:rPr>
        <w:t xml:space="preserve"> </w:t>
      </w:r>
      <w:r w:rsidRPr="00B85152">
        <w:rPr>
          <w:rFonts w:ascii="Times New Roman" w:hAnsi="Times New Roman" w:cs="Times New Roman"/>
          <w:sz w:val="24"/>
          <w:szCs w:val="24"/>
        </w:rPr>
        <w:t>winien zwrócić się do przełożonego o szczegółowe</w:t>
      </w:r>
      <w:r w:rsidR="00B85152">
        <w:rPr>
          <w:rFonts w:ascii="Times New Roman" w:hAnsi="Times New Roman" w:cs="Times New Roman"/>
          <w:sz w:val="24"/>
          <w:szCs w:val="24"/>
        </w:rPr>
        <w:t xml:space="preserve"> </w:t>
      </w:r>
      <w:r w:rsidRPr="00B85152">
        <w:rPr>
          <w:rFonts w:ascii="Times New Roman" w:hAnsi="Times New Roman" w:cs="Times New Roman"/>
          <w:sz w:val="24"/>
          <w:szCs w:val="24"/>
        </w:rPr>
        <w:t>instrukcje</w:t>
      </w:r>
      <w:r w:rsidR="00406D64">
        <w:rPr>
          <w:rFonts w:ascii="Times New Roman" w:hAnsi="Times New Roman" w:cs="Times New Roman"/>
          <w:sz w:val="24"/>
          <w:szCs w:val="24"/>
        </w:rPr>
        <w:t>; p</w:t>
      </w:r>
      <w:r w:rsidRPr="00B85152">
        <w:rPr>
          <w:rFonts w:ascii="Times New Roman" w:hAnsi="Times New Roman" w:cs="Times New Roman"/>
          <w:sz w:val="24"/>
          <w:szCs w:val="24"/>
        </w:rPr>
        <w:t>racę może podjąć po</w:t>
      </w:r>
      <w:r w:rsidR="00937263" w:rsidRPr="00B85152">
        <w:rPr>
          <w:rFonts w:ascii="Times New Roman" w:hAnsi="Times New Roman" w:cs="Times New Roman"/>
          <w:sz w:val="24"/>
          <w:szCs w:val="24"/>
        </w:rPr>
        <w:t>nownie po usunięciu</w:t>
      </w:r>
      <w:r w:rsidR="00B85152">
        <w:rPr>
          <w:rFonts w:ascii="Times New Roman" w:hAnsi="Times New Roman" w:cs="Times New Roman"/>
          <w:sz w:val="24"/>
          <w:szCs w:val="24"/>
        </w:rPr>
        <w:t xml:space="preserve"> w</w:t>
      </w:r>
      <w:r w:rsidR="00937263" w:rsidRPr="00B85152">
        <w:rPr>
          <w:rFonts w:ascii="Times New Roman" w:hAnsi="Times New Roman" w:cs="Times New Roman"/>
          <w:sz w:val="24"/>
          <w:szCs w:val="24"/>
        </w:rPr>
        <w:t>ątpliwości</w:t>
      </w:r>
      <w:r w:rsidR="00406D64">
        <w:rPr>
          <w:rFonts w:ascii="Times New Roman" w:hAnsi="Times New Roman" w:cs="Times New Roman"/>
          <w:sz w:val="24"/>
          <w:szCs w:val="24"/>
        </w:rPr>
        <w:t>;</w:t>
      </w:r>
    </w:p>
    <w:p w:rsidR="00BC5FA1" w:rsidRDefault="00BC5FA1" w:rsidP="00A2364B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</w:rPr>
      </w:pPr>
      <w:r w:rsidRPr="00BC5FA1">
        <w:rPr>
          <w:rFonts w:ascii="Times New Roman" w:hAnsi="Times New Roman" w:cs="Times New Roman"/>
        </w:rPr>
        <w:lastRenderedPageBreak/>
        <w:t>ściśle stosować się do zaleceń, poleceń i wskazówek przełożon</w:t>
      </w:r>
      <w:r w:rsidR="00406D64">
        <w:rPr>
          <w:rFonts w:ascii="Times New Roman" w:hAnsi="Times New Roman" w:cs="Times New Roman"/>
        </w:rPr>
        <w:t>ego</w:t>
      </w:r>
      <w:r w:rsidRPr="00BC5FA1">
        <w:rPr>
          <w:rFonts w:ascii="Times New Roman" w:hAnsi="Times New Roman" w:cs="Times New Roman"/>
        </w:rPr>
        <w:t>;</w:t>
      </w:r>
    </w:p>
    <w:p w:rsidR="00D62B07" w:rsidRDefault="00935947" w:rsidP="00A2364B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ind w:hanging="425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75A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Podstawowe zasady bhp przy użyciu drabin</w:t>
      </w:r>
      <w:r w:rsidR="00586E21" w:rsidRPr="00775A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540900" w:rsidRDefault="00540900" w:rsidP="00A2364B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jeśli praca wykonywana jest na podwyższeniu o wysokości 0,5 m w stosunku do otaczającego terenu należy używać sprawnych technicznie drabin rozstawnych, posiadających zabezpieczenie przed poślizgiem i rozsunięciem się ramion;</w:t>
      </w:r>
    </w:p>
    <w:p w:rsidR="00540900" w:rsidRDefault="00540900" w:rsidP="002122DA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praca na drabinie wykonywana na wysokości 1,5 m w stosunku do otaczającego terenu powinna odbywać się przy asekuracji innej osoby, w trakcie wchodzenia, schodzenia i przebywania na drabinie należy zachować szczególną ostrożność;</w:t>
      </w:r>
    </w:p>
    <w:p w:rsidR="00540900" w:rsidRPr="00540900" w:rsidRDefault="00935947" w:rsidP="002122DA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</w:rPr>
      </w:pPr>
      <w:r w:rsidRPr="00540900">
        <w:rPr>
          <w:rFonts w:ascii="Times New Roman" w:eastAsia="Times New Roman" w:hAnsi="Times New Roman" w:cs="Times New Roman"/>
          <w:sz w:val="24"/>
          <w:szCs w:val="24"/>
          <w:lang w:eastAsia="pl-PL"/>
        </w:rPr>
        <w:t>drabina musi być tak ustawiona, aby zapewnić jej stateczność w trakcie użytkowania</w:t>
      </w:r>
      <w:r w:rsidR="00540900" w:rsidRPr="00540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(drabina rozstawna musi być maksymalnie rozwarta)</w:t>
      </w:r>
      <w:r w:rsidRPr="0054090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540900" w:rsidRPr="00540900" w:rsidRDefault="00935947" w:rsidP="002122DA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</w:rPr>
      </w:pPr>
      <w:r w:rsidRPr="00540900">
        <w:rPr>
          <w:rFonts w:ascii="Times New Roman" w:eastAsia="Times New Roman" w:hAnsi="Times New Roman" w:cs="Times New Roman"/>
          <w:sz w:val="24"/>
          <w:szCs w:val="24"/>
          <w:lang w:eastAsia="pl-PL"/>
        </w:rPr>
        <w:t>zabronione jest stawianie drabiny na biurkach, stołach,</w:t>
      </w:r>
      <w:r w:rsidR="00540900" w:rsidRPr="00540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itp.</w:t>
      </w:r>
      <w:r w:rsidRPr="005409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 celu </w:t>
      </w:r>
      <w:r w:rsidR="00540900" w:rsidRPr="00540900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540900">
        <w:rPr>
          <w:rFonts w:ascii="Times New Roman" w:eastAsia="Times New Roman" w:hAnsi="Times New Roman" w:cs="Times New Roman"/>
          <w:sz w:val="24"/>
          <w:szCs w:val="24"/>
          <w:lang w:eastAsia="pl-PL"/>
        </w:rPr>
        <w:t>większenia jej zasięgu;</w:t>
      </w:r>
    </w:p>
    <w:p w:rsidR="00935947" w:rsidRPr="00540900" w:rsidRDefault="00935947" w:rsidP="002122DA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</w:rPr>
      </w:pPr>
      <w:r w:rsidRPr="00540900">
        <w:rPr>
          <w:rFonts w:ascii="Times New Roman" w:eastAsia="Times New Roman" w:hAnsi="Times New Roman" w:cs="Times New Roman"/>
          <w:sz w:val="24"/>
          <w:szCs w:val="24"/>
          <w:lang w:eastAsia="pl-PL"/>
        </w:rPr>
        <w:t>drabina musi być używana w taki sposób, aby przez cały czas była zapewniona możliwość bezpiecznego uchwycenia poręczy i wsparcia pracownika, a jeśli ładunek ma zostać ręcznie przeniesiony na drabinie, nie może to przeszkadzać w bezpiecznym trzymaniu się poręczy</w:t>
      </w:r>
      <w:r w:rsidR="00406D64">
        <w:rPr>
          <w:rFonts w:ascii="Times New Roman" w:eastAsia="Times New Roman" w:hAnsi="Times New Roman" w:cs="Times New Roman"/>
          <w:sz w:val="24"/>
          <w:szCs w:val="24"/>
          <w:lang w:eastAsia="pl-PL"/>
        </w:rPr>
        <w:t>; o</w:t>
      </w:r>
      <w:r w:rsidRPr="00540900">
        <w:rPr>
          <w:rFonts w:ascii="Times New Roman" w:eastAsia="Times New Roman" w:hAnsi="Times New Roman" w:cs="Times New Roman"/>
          <w:sz w:val="24"/>
          <w:szCs w:val="24"/>
          <w:lang w:eastAsia="pl-PL"/>
        </w:rPr>
        <w:t>znacza to, że drabina musi być dużo wyższa (albo mieć odpowiedni pałąk), niż wynikałoby to z potrzeby samego sięgnięcia ręką do nadstawki szafy lub innej powierzchni.</w:t>
      </w:r>
    </w:p>
    <w:p w:rsidR="00B43707" w:rsidRPr="00775A36" w:rsidRDefault="00B43707" w:rsidP="002122DA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36">
        <w:rPr>
          <w:rFonts w:ascii="Times New Roman" w:hAnsi="Times New Roman" w:cs="Times New Roman"/>
          <w:b/>
          <w:sz w:val="24"/>
          <w:szCs w:val="24"/>
        </w:rPr>
        <w:t>Pracownikowi nie wolno:</w:t>
      </w:r>
    </w:p>
    <w:p w:rsidR="00937263" w:rsidRDefault="00B43707" w:rsidP="00A2364B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7263">
        <w:rPr>
          <w:rFonts w:ascii="Times New Roman" w:hAnsi="Times New Roman" w:cs="Times New Roman"/>
          <w:sz w:val="24"/>
          <w:szCs w:val="24"/>
        </w:rPr>
        <w:t>stosować do mycia podłóg benzyny, czy innych palnych rozpuszczalników</w:t>
      </w:r>
      <w:r w:rsidR="00937263" w:rsidRPr="00937263">
        <w:rPr>
          <w:rFonts w:ascii="Times New Roman" w:hAnsi="Times New Roman" w:cs="Times New Roman"/>
          <w:sz w:val="24"/>
          <w:szCs w:val="24"/>
        </w:rPr>
        <w:t>;</w:t>
      </w:r>
    </w:p>
    <w:p w:rsidR="00937263" w:rsidRDefault="00B43707" w:rsidP="00A2364B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7263">
        <w:rPr>
          <w:rFonts w:ascii="Times New Roman" w:hAnsi="Times New Roman" w:cs="Times New Roman"/>
          <w:sz w:val="24"/>
          <w:szCs w:val="24"/>
        </w:rPr>
        <w:t>pracowa</w:t>
      </w:r>
      <w:r w:rsidR="00937263" w:rsidRPr="00937263">
        <w:rPr>
          <w:rFonts w:ascii="Times New Roman" w:hAnsi="Times New Roman" w:cs="Times New Roman"/>
          <w:sz w:val="24"/>
          <w:szCs w:val="24"/>
        </w:rPr>
        <w:t>ć</w:t>
      </w:r>
      <w:r w:rsidRPr="00937263">
        <w:rPr>
          <w:rFonts w:ascii="Times New Roman" w:hAnsi="Times New Roman" w:cs="Times New Roman"/>
          <w:sz w:val="24"/>
          <w:szCs w:val="24"/>
        </w:rPr>
        <w:t xml:space="preserve"> bez nakazanych ochron osobistych</w:t>
      </w:r>
      <w:r w:rsidR="00937263" w:rsidRPr="00937263">
        <w:rPr>
          <w:rFonts w:ascii="Times New Roman" w:hAnsi="Times New Roman" w:cs="Times New Roman"/>
          <w:sz w:val="24"/>
          <w:szCs w:val="24"/>
        </w:rPr>
        <w:t>;</w:t>
      </w:r>
    </w:p>
    <w:p w:rsidR="00937263" w:rsidRDefault="00B43707" w:rsidP="00A2364B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7263">
        <w:rPr>
          <w:rFonts w:ascii="Times New Roman" w:hAnsi="Times New Roman" w:cs="Times New Roman"/>
          <w:sz w:val="24"/>
          <w:szCs w:val="24"/>
        </w:rPr>
        <w:t xml:space="preserve">usuwać osłon czy znaków </w:t>
      </w:r>
      <w:r w:rsidR="006B5EF8">
        <w:rPr>
          <w:rFonts w:ascii="Times New Roman" w:hAnsi="Times New Roman" w:cs="Times New Roman"/>
          <w:sz w:val="24"/>
          <w:szCs w:val="24"/>
        </w:rPr>
        <w:t xml:space="preserve">informujących lub </w:t>
      </w:r>
      <w:r w:rsidRPr="00937263">
        <w:rPr>
          <w:rFonts w:ascii="Times New Roman" w:hAnsi="Times New Roman" w:cs="Times New Roman"/>
          <w:sz w:val="24"/>
          <w:szCs w:val="24"/>
        </w:rPr>
        <w:t>zabezpieczających</w:t>
      </w:r>
      <w:r w:rsidR="00937263" w:rsidRPr="00937263">
        <w:rPr>
          <w:rFonts w:ascii="Times New Roman" w:hAnsi="Times New Roman" w:cs="Times New Roman"/>
          <w:sz w:val="24"/>
          <w:szCs w:val="24"/>
        </w:rPr>
        <w:t>;</w:t>
      </w:r>
    </w:p>
    <w:p w:rsidR="00937263" w:rsidRPr="00540900" w:rsidRDefault="00B43707" w:rsidP="00A2364B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7263">
        <w:rPr>
          <w:rFonts w:ascii="Times New Roman" w:hAnsi="Times New Roman" w:cs="Times New Roman"/>
          <w:sz w:val="24"/>
          <w:szCs w:val="24"/>
        </w:rPr>
        <w:t>naprawiać samodzielnie sprzęt</w:t>
      </w:r>
      <w:r w:rsidR="00937263" w:rsidRPr="00937263">
        <w:rPr>
          <w:rFonts w:ascii="Times New Roman" w:hAnsi="Times New Roman" w:cs="Times New Roman"/>
          <w:sz w:val="24"/>
          <w:szCs w:val="24"/>
        </w:rPr>
        <w:t>u</w:t>
      </w:r>
      <w:r w:rsidRPr="00937263">
        <w:rPr>
          <w:rFonts w:ascii="Times New Roman" w:hAnsi="Times New Roman" w:cs="Times New Roman"/>
          <w:sz w:val="24"/>
          <w:szCs w:val="24"/>
        </w:rPr>
        <w:t>, który wykorzystuje podczas wykonywanej pracy</w:t>
      </w:r>
      <w:r w:rsidR="00540900">
        <w:rPr>
          <w:rFonts w:ascii="Times New Roman" w:hAnsi="Times New Roman" w:cs="Times New Roman"/>
          <w:sz w:val="24"/>
          <w:szCs w:val="24"/>
        </w:rPr>
        <w:t xml:space="preserve">, szczególnie </w:t>
      </w:r>
      <w:r w:rsidRPr="00540900">
        <w:rPr>
          <w:rFonts w:ascii="Times New Roman" w:hAnsi="Times New Roman" w:cs="Times New Roman"/>
          <w:sz w:val="24"/>
          <w:szCs w:val="24"/>
        </w:rPr>
        <w:t>urządzeń elektrycznych</w:t>
      </w:r>
      <w:r w:rsidR="00937263" w:rsidRPr="00540900">
        <w:rPr>
          <w:rFonts w:ascii="Times New Roman" w:hAnsi="Times New Roman" w:cs="Times New Roman"/>
          <w:sz w:val="24"/>
          <w:szCs w:val="24"/>
        </w:rPr>
        <w:t>;</w:t>
      </w:r>
    </w:p>
    <w:p w:rsidR="00937263" w:rsidRDefault="00B43707" w:rsidP="00A2364B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7263">
        <w:rPr>
          <w:rFonts w:ascii="Times New Roman" w:hAnsi="Times New Roman" w:cs="Times New Roman"/>
          <w:sz w:val="24"/>
          <w:szCs w:val="24"/>
        </w:rPr>
        <w:t xml:space="preserve">dotykać </w:t>
      </w:r>
      <w:r w:rsidR="00FA4448">
        <w:rPr>
          <w:rFonts w:ascii="Times New Roman" w:hAnsi="Times New Roman" w:cs="Times New Roman"/>
          <w:sz w:val="24"/>
          <w:szCs w:val="24"/>
        </w:rPr>
        <w:t xml:space="preserve">uszkodzonych </w:t>
      </w:r>
      <w:r w:rsidRPr="00937263">
        <w:rPr>
          <w:rFonts w:ascii="Times New Roman" w:hAnsi="Times New Roman" w:cs="Times New Roman"/>
          <w:sz w:val="24"/>
          <w:szCs w:val="24"/>
        </w:rPr>
        <w:t>przewodów elektrycznych będących pod napięciem</w:t>
      </w:r>
      <w:r w:rsidR="00937263">
        <w:rPr>
          <w:rFonts w:ascii="Times New Roman" w:hAnsi="Times New Roman" w:cs="Times New Roman"/>
          <w:sz w:val="24"/>
          <w:szCs w:val="24"/>
        </w:rPr>
        <w:t>;</w:t>
      </w:r>
    </w:p>
    <w:p w:rsidR="00937263" w:rsidRDefault="00B43707" w:rsidP="00A2364B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7263">
        <w:rPr>
          <w:rFonts w:ascii="Times New Roman" w:hAnsi="Times New Roman" w:cs="Times New Roman"/>
          <w:sz w:val="24"/>
          <w:szCs w:val="24"/>
        </w:rPr>
        <w:t>dopuszczać do pracy na swoim stanowisku pracy jakichkolwiek osób bez wiedzy</w:t>
      </w:r>
      <w:r w:rsidR="00937263" w:rsidRPr="00937263">
        <w:rPr>
          <w:rFonts w:ascii="Times New Roman" w:hAnsi="Times New Roman" w:cs="Times New Roman"/>
          <w:sz w:val="24"/>
          <w:szCs w:val="24"/>
        </w:rPr>
        <w:t xml:space="preserve"> </w:t>
      </w:r>
      <w:r w:rsidRPr="00937263">
        <w:rPr>
          <w:rFonts w:ascii="Times New Roman" w:hAnsi="Times New Roman" w:cs="Times New Roman"/>
          <w:sz w:val="24"/>
          <w:szCs w:val="24"/>
        </w:rPr>
        <w:t>przełożonego</w:t>
      </w:r>
      <w:r w:rsidR="00937263" w:rsidRPr="00937263">
        <w:rPr>
          <w:rFonts w:ascii="Times New Roman" w:hAnsi="Times New Roman" w:cs="Times New Roman"/>
          <w:sz w:val="24"/>
          <w:szCs w:val="24"/>
        </w:rPr>
        <w:t>;</w:t>
      </w:r>
    </w:p>
    <w:p w:rsidR="00D62B07" w:rsidRDefault="00B43707" w:rsidP="00A2364B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7263">
        <w:rPr>
          <w:rFonts w:ascii="Times New Roman" w:hAnsi="Times New Roman" w:cs="Times New Roman"/>
          <w:sz w:val="24"/>
          <w:szCs w:val="24"/>
        </w:rPr>
        <w:t>tarasować przejścia i dojścia do stanowiska pracy, sprzętu przeciwpożarowego</w:t>
      </w:r>
      <w:r w:rsidR="00937263">
        <w:rPr>
          <w:rFonts w:ascii="Times New Roman" w:hAnsi="Times New Roman" w:cs="Times New Roman"/>
          <w:sz w:val="24"/>
          <w:szCs w:val="24"/>
        </w:rPr>
        <w:t xml:space="preserve"> </w:t>
      </w:r>
      <w:r w:rsidRPr="00937263">
        <w:rPr>
          <w:rFonts w:ascii="Times New Roman" w:hAnsi="Times New Roman" w:cs="Times New Roman"/>
          <w:sz w:val="24"/>
          <w:szCs w:val="24"/>
        </w:rPr>
        <w:t>i wyłączników prądu elektrycznego</w:t>
      </w:r>
    </w:p>
    <w:p w:rsidR="00B43707" w:rsidRPr="00775A36" w:rsidRDefault="00B43707" w:rsidP="00CD3CE3">
      <w:pPr>
        <w:pStyle w:val="Akapitzlist"/>
        <w:numPr>
          <w:ilvl w:val="0"/>
          <w:numId w:val="12"/>
        </w:numPr>
        <w:ind w:left="709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36">
        <w:rPr>
          <w:rFonts w:ascii="Times New Roman" w:hAnsi="Times New Roman" w:cs="Times New Roman"/>
          <w:b/>
          <w:sz w:val="24"/>
          <w:szCs w:val="24"/>
        </w:rPr>
        <w:t>Po zakończeniu pracy</w:t>
      </w:r>
      <w:r w:rsidR="00FA4448" w:rsidRPr="00775A36">
        <w:rPr>
          <w:rFonts w:ascii="Times New Roman" w:hAnsi="Times New Roman" w:cs="Times New Roman"/>
          <w:b/>
          <w:sz w:val="24"/>
          <w:szCs w:val="24"/>
        </w:rPr>
        <w:t xml:space="preserve"> należy</w:t>
      </w:r>
      <w:r w:rsidRPr="00775A36">
        <w:rPr>
          <w:rFonts w:ascii="Times New Roman" w:hAnsi="Times New Roman" w:cs="Times New Roman"/>
          <w:b/>
          <w:sz w:val="24"/>
          <w:szCs w:val="24"/>
        </w:rPr>
        <w:t>:</w:t>
      </w:r>
    </w:p>
    <w:p w:rsidR="00937263" w:rsidRDefault="00406D64" w:rsidP="00A2364B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75A36">
        <w:rPr>
          <w:rFonts w:ascii="Times New Roman" w:hAnsi="Times New Roman" w:cs="Times New Roman"/>
          <w:sz w:val="24"/>
          <w:szCs w:val="24"/>
        </w:rPr>
        <w:t xml:space="preserve">gasić światła </w:t>
      </w:r>
      <w:r w:rsidR="00B43707" w:rsidRPr="00937263">
        <w:rPr>
          <w:rFonts w:ascii="Times New Roman" w:hAnsi="Times New Roman" w:cs="Times New Roman"/>
          <w:sz w:val="24"/>
          <w:szCs w:val="24"/>
        </w:rPr>
        <w:t>w sprzątanych pomieszczeniach, sprawdzić, czy są wyłączone</w:t>
      </w:r>
      <w:r w:rsidR="00937263" w:rsidRPr="00937263">
        <w:rPr>
          <w:rFonts w:ascii="Times New Roman" w:hAnsi="Times New Roman" w:cs="Times New Roman"/>
          <w:sz w:val="24"/>
          <w:szCs w:val="24"/>
        </w:rPr>
        <w:t xml:space="preserve"> </w:t>
      </w:r>
      <w:r w:rsidR="00B43707" w:rsidRPr="00937263">
        <w:rPr>
          <w:rFonts w:ascii="Times New Roman" w:hAnsi="Times New Roman" w:cs="Times New Roman"/>
          <w:sz w:val="24"/>
          <w:szCs w:val="24"/>
        </w:rPr>
        <w:t>wszystkie urządzenia elektryczne, czy są zakręcone krany wodne</w:t>
      </w:r>
      <w:r w:rsidR="00775A36">
        <w:rPr>
          <w:rFonts w:ascii="Times New Roman" w:hAnsi="Times New Roman" w:cs="Times New Roman"/>
          <w:sz w:val="24"/>
          <w:szCs w:val="24"/>
        </w:rPr>
        <w:t>, zamknięte okna</w:t>
      </w:r>
      <w:r w:rsidR="00937263" w:rsidRPr="00937263">
        <w:rPr>
          <w:rFonts w:ascii="Times New Roman" w:hAnsi="Times New Roman" w:cs="Times New Roman"/>
          <w:sz w:val="24"/>
          <w:szCs w:val="24"/>
        </w:rPr>
        <w:t>;</w:t>
      </w:r>
    </w:p>
    <w:p w:rsidR="00937263" w:rsidRDefault="00B43707" w:rsidP="00A2364B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7263">
        <w:rPr>
          <w:rFonts w:ascii="Times New Roman" w:hAnsi="Times New Roman" w:cs="Times New Roman"/>
          <w:sz w:val="24"/>
          <w:szCs w:val="24"/>
        </w:rPr>
        <w:t xml:space="preserve">oczyścić używane ochrony osobiste i </w:t>
      </w:r>
      <w:r w:rsidR="00775A36">
        <w:rPr>
          <w:rFonts w:ascii="Times New Roman" w:hAnsi="Times New Roman" w:cs="Times New Roman"/>
          <w:sz w:val="24"/>
          <w:szCs w:val="24"/>
        </w:rPr>
        <w:t>odłożyć je na stałe miejsce ich p</w:t>
      </w:r>
      <w:r w:rsidRPr="00937263">
        <w:rPr>
          <w:rFonts w:ascii="Times New Roman" w:hAnsi="Times New Roman" w:cs="Times New Roman"/>
          <w:sz w:val="24"/>
          <w:szCs w:val="24"/>
        </w:rPr>
        <w:t>rzechowywania</w:t>
      </w:r>
      <w:r w:rsidR="00937263" w:rsidRPr="00937263">
        <w:rPr>
          <w:rFonts w:ascii="Times New Roman" w:hAnsi="Times New Roman" w:cs="Times New Roman"/>
          <w:sz w:val="24"/>
          <w:szCs w:val="24"/>
        </w:rPr>
        <w:t>;</w:t>
      </w:r>
    </w:p>
    <w:p w:rsidR="00937263" w:rsidRDefault="00B43707" w:rsidP="00A2364B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7263">
        <w:rPr>
          <w:rFonts w:ascii="Times New Roman" w:hAnsi="Times New Roman" w:cs="Times New Roman"/>
          <w:sz w:val="24"/>
          <w:szCs w:val="24"/>
        </w:rPr>
        <w:t>upewnić się czy pozostawione stanowisko i urządzenia nie stworzą żadnych zagrożeń</w:t>
      </w:r>
      <w:r w:rsidR="00937263" w:rsidRPr="00937263">
        <w:rPr>
          <w:rFonts w:ascii="Times New Roman" w:hAnsi="Times New Roman" w:cs="Times New Roman"/>
          <w:sz w:val="24"/>
          <w:szCs w:val="24"/>
        </w:rPr>
        <w:t xml:space="preserve"> </w:t>
      </w:r>
      <w:r w:rsidRPr="00937263">
        <w:rPr>
          <w:rFonts w:ascii="Times New Roman" w:hAnsi="Times New Roman" w:cs="Times New Roman"/>
          <w:sz w:val="24"/>
          <w:szCs w:val="24"/>
        </w:rPr>
        <w:t>dla otoczenia</w:t>
      </w:r>
      <w:r w:rsidR="00937263">
        <w:rPr>
          <w:rFonts w:ascii="Times New Roman" w:hAnsi="Times New Roman" w:cs="Times New Roman"/>
          <w:sz w:val="24"/>
          <w:szCs w:val="24"/>
        </w:rPr>
        <w:t>;</w:t>
      </w:r>
    </w:p>
    <w:p w:rsidR="00B43707" w:rsidRPr="00AF3ED3" w:rsidRDefault="00B43707" w:rsidP="00A2364B">
      <w:pPr>
        <w:pStyle w:val="Akapitzlist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7263">
        <w:rPr>
          <w:rFonts w:ascii="Times New Roman" w:hAnsi="Times New Roman" w:cs="Times New Roman"/>
          <w:sz w:val="24"/>
          <w:szCs w:val="24"/>
        </w:rPr>
        <w:t>pozamykać pomieszczenia po zakończeniu sprzątania</w:t>
      </w:r>
      <w:r w:rsidR="00AF3ED3">
        <w:rPr>
          <w:rFonts w:ascii="Times New Roman" w:hAnsi="Times New Roman" w:cs="Times New Roman"/>
          <w:sz w:val="24"/>
          <w:szCs w:val="24"/>
        </w:rPr>
        <w:t xml:space="preserve"> i </w:t>
      </w:r>
      <w:r w:rsidRPr="00AF3ED3">
        <w:rPr>
          <w:rFonts w:ascii="Times New Roman" w:hAnsi="Times New Roman" w:cs="Times New Roman"/>
          <w:sz w:val="24"/>
          <w:szCs w:val="24"/>
        </w:rPr>
        <w:t>odnieść klucze od sprzątanych pomieszczeń na ustalone miejsce ich przechowywania.</w:t>
      </w:r>
    </w:p>
    <w:p w:rsidR="003A5A6E" w:rsidRPr="00E37348" w:rsidRDefault="003A5A6E" w:rsidP="003A5A6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348">
        <w:rPr>
          <w:rFonts w:ascii="Times New Roman" w:hAnsi="Times New Roman" w:cs="Times New Roman"/>
          <w:b/>
          <w:sz w:val="24"/>
          <w:szCs w:val="24"/>
        </w:rPr>
        <w:t>Sytuacje nadzwyczajne:</w:t>
      </w:r>
    </w:p>
    <w:p w:rsidR="003A5A6E" w:rsidRDefault="003A5A6E" w:rsidP="00A2364B">
      <w:pPr>
        <w:pStyle w:val="Akapitzlist"/>
        <w:numPr>
          <w:ilvl w:val="0"/>
          <w:numId w:val="15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pożaru należy ostrzec osoby znajdujące się w obrębie zagrożenia, wyłączyć zasilanie budynku w energię elektryczną, zaalarmować straż pożarną, powiadomić przełożonych o pożarze i przystąpić do prowadzenia akcji gaśniczej za pomocą podręcznego sprzętu gaśniczego;</w:t>
      </w:r>
    </w:p>
    <w:p w:rsidR="003A5A6E" w:rsidRDefault="003A5A6E" w:rsidP="00A2364B">
      <w:pPr>
        <w:pStyle w:val="Akapitzlist"/>
        <w:numPr>
          <w:ilvl w:val="0"/>
          <w:numId w:val="15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wypadku udzielić pomocy poszkodowanemu, w razie potrzeby wezwać pogotowie ratunkowe, powiadomić o wypadku przełożonego;</w:t>
      </w:r>
    </w:p>
    <w:p w:rsidR="003A5A6E" w:rsidRPr="00730F0A" w:rsidRDefault="003A5A6E" w:rsidP="00A2364B">
      <w:pPr>
        <w:pStyle w:val="Akapitzlist"/>
        <w:numPr>
          <w:ilvl w:val="0"/>
          <w:numId w:val="15"/>
        </w:numPr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razie awarii zatrzymać pracę maszyn lub urządzenia, powiadomić przełożonego; prace można podjąć po wykonaniu naprawy i otrzymaniu polecenia od przełożonego. </w:t>
      </w:r>
    </w:p>
    <w:p w:rsidR="003A5A6E" w:rsidRPr="00730F0A" w:rsidRDefault="003A5A6E" w:rsidP="003A5A6E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D62996" w:rsidRDefault="003A5A6E" w:rsidP="002122DA">
      <w:pPr>
        <w:jc w:val="both"/>
      </w:pPr>
      <w:r w:rsidRPr="00E37348">
        <w:rPr>
          <w:rFonts w:ascii="Times New Roman" w:hAnsi="Times New Roman" w:cs="Times New Roman"/>
          <w:b/>
        </w:rPr>
        <w:t>Opracował:</w:t>
      </w:r>
      <w:r w:rsidRPr="00E37348">
        <w:rPr>
          <w:rFonts w:ascii="Times New Roman" w:hAnsi="Times New Roman" w:cs="Times New Roman"/>
          <w:b/>
        </w:rPr>
        <w:tab/>
      </w:r>
      <w:r w:rsidRPr="00E37348">
        <w:rPr>
          <w:rFonts w:ascii="Times New Roman" w:hAnsi="Times New Roman" w:cs="Times New Roman"/>
          <w:b/>
        </w:rPr>
        <w:tab/>
      </w:r>
      <w:r w:rsidRPr="00E37348">
        <w:rPr>
          <w:rFonts w:ascii="Times New Roman" w:hAnsi="Times New Roman" w:cs="Times New Roman"/>
          <w:b/>
        </w:rPr>
        <w:tab/>
      </w:r>
      <w:r w:rsidRPr="00E37348">
        <w:rPr>
          <w:rFonts w:ascii="Times New Roman" w:hAnsi="Times New Roman" w:cs="Times New Roman"/>
          <w:b/>
        </w:rPr>
        <w:tab/>
      </w:r>
      <w:r w:rsidRPr="00E37348">
        <w:rPr>
          <w:rFonts w:ascii="Times New Roman" w:hAnsi="Times New Roman" w:cs="Times New Roman"/>
          <w:b/>
        </w:rPr>
        <w:tab/>
      </w:r>
      <w:r w:rsidRPr="00E37348">
        <w:rPr>
          <w:rFonts w:ascii="Times New Roman" w:hAnsi="Times New Roman" w:cs="Times New Roman"/>
          <w:b/>
        </w:rPr>
        <w:tab/>
      </w:r>
      <w:r w:rsidRPr="00E37348">
        <w:rPr>
          <w:rFonts w:ascii="Times New Roman" w:hAnsi="Times New Roman" w:cs="Times New Roman"/>
          <w:b/>
        </w:rPr>
        <w:tab/>
      </w:r>
      <w:r w:rsidRPr="00E3734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E37348">
        <w:rPr>
          <w:rFonts w:ascii="Times New Roman" w:hAnsi="Times New Roman" w:cs="Times New Roman"/>
          <w:b/>
        </w:rPr>
        <w:t>Zatwierdził:</w:t>
      </w:r>
    </w:p>
    <w:sectPr w:rsidR="00D62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062BE"/>
    <w:multiLevelType w:val="hybridMultilevel"/>
    <w:tmpl w:val="CB200EC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18679D"/>
    <w:multiLevelType w:val="hybridMultilevel"/>
    <w:tmpl w:val="F40285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66134"/>
    <w:multiLevelType w:val="hybridMultilevel"/>
    <w:tmpl w:val="E2F8064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C00EDA"/>
    <w:multiLevelType w:val="hybridMultilevel"/>
    <w:tmpl w:val="062C1F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C2D78"/>
    <w:multiLevelType w:val="hybridMultilevel"/>
    <w:tmpl w:val="4136422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2E34C3"/>
    <w:multiLevelType w:val="hybridMultilevel"/>
    <w:tmpl w:val="3B94F8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EB0F99"/>
    <w:multiLevelType w:val="hybridMultilevel"/>
    <w:tmpl w:val="3CF60D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E43A5"/>
    <w:multiLevelType w:val="hybridMultilevel"/>
    <w:tmpl w:val="A1B62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60741"/>
    <w:multiLevelType w:val="hybridMultilevel"/>
    <w:tmpl w:val="0F163E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F14E7"/>
    <w:multiLevelType w:val="hybridMultilevel"/>
    <w:tmpl w:val="DCF406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B5639"/>
    <w:multiLevelType w:val="multilevel"/>
    <w:tmpl w:val="B4603F2C"/>
    <w:lvl w:ilvl="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0B4DC6"/>
    <w:multiLevelType w:val="hybridMultilevel"/>
    <w:tmpl w:val="BB10D6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464DC"/>
    <w:multiLevelType w:val="multilevel"/>
    <w:tmpl w:val="69D8F8D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D67555"/>
    <w:multiLevelType w:val="hybridMultilevel"/>
    <w:tmpl w:val="AADAD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A7AC3"/>
    <w:multiLevelType w:val="multilevel"/>
    <w:tmpl w:val="3AA8ADE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5"/>
  </w:num>
  <w:num w:numId="4">
    <w:abstractNumId w:val="1"/>
  </w:num>
  <w:num w:numId="5">
    <w:abstractNumId w:val="6"/>
  </w:num>
  <w:num w:numId="6">
    <w:abstractNumId w:val="9"/>
  </w:num>
  <w:num w:numId="7">
    <w:abstractNumId w:val="8"/>
  </w:num>
  <w:num w:numId="8">
    <w:abstractNumId w:val="11"/>
  </w:num>
  <w:num w:numId="9">
    <w:abstractNumId w:val="3"/>
  </w:num>
  <w:num w:numId="10">
    <w:abstractNumId w:val="10"/>
  </w:num>
  <w:num w:numId="11">
    <w:abstractNumId w:val="13"/>
  </w:num>
  <w:num w:numId="12">
    <w:abstractNumId w:val="7"/>
  </w:num>
  <w:num w:numId="13">
    <w:abstractNumId w:val="2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07"/>
    <w:rsid w:val="00182DE1"/>
    <w:rsid w:val="002122DA"/>
    <w:rsid w:val="003A5A6E"/>
    <w:rsid w:val="00406D64"/>
    <w:rsid w:val="00446C7F"/>
    <w:rsid w:val="00540900"/>
    <w:rsid w:val="00586E21"/>
    <w:rsid w:val="005E74E7"/>
    <w:rsid w:val="006B5EF8"/>
    <w:rsid w:val="006C479F"/>
    <w:rsid w:val="006F1CD2"/>
    <w:rsid w:val="00775A36"/>
    <w:rsid w:val="008D5656"/>
    <w:rsid w:val="008F3F64"/>
    <w:rsid w:val="00921109"/>
    <w:rsid w:val="00935947"/>
    <w:rsid w:val="00937263"/>
    <w:rsid w:val="009B27F4"/>
    <w:rsid w:val="00A2364B"/>
    <w:rsid w:val="00A6255A"/>
    <w:rsid w:val="00AA66E0"/>
    <w:rsid w:val="00AF3ED3"/>
    <w:rsid w:val="00B43707"/>
    <w:rsid w:val="00B85152"/>
    <w:rsid w:val="00BC5FA1"/>
    <w:rsid w:val="00C94723"/>
    <w:rsid w:val="00CA5243"/>
    <w:rsid w:val="00CD3CE3"/>
    <w:rsid w:val="00D007D7"/>
    <w:rsid w:val="00D62996"/>
    <w:rsid w:val="00D62B07"/>
    <w:rsid w:val="00FA4448"/>
    <w:rsid w:val="00FB1093"/>
    <w:rsid w:val="00FE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DAD9A"/>
  <w15:chartTrackingRefBased/>
  <w15:docId w15:val="{BCA3BEBC-1685-42A9-BCCC-B8C543A7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182D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82DE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82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B27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3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CE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5E7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Widurska Małgorzata</dc:creator>
  <cp:keywords/>
  <dc:description/>
  <cp:lastModifiedBy>Widurska Małgorzata</cp:lastModifiedBy>
  <cp:revision>2</cp:revision>
  <cp:lastPrinted>2023-08-25T12:44:00Z</cp:lastPrinted>
  <dcterms:created xsi:type="dcterms:W3CDTF">2023-09-01T11:37:00Z</dcterms:created>
  <dcterms:modified xsi:type="dcterms:W3CDTF">2023-09-01T11:37:00Z</dcterms:modified>
</cp:coreProperties>
</file>