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C86DC7">
        <w:rPr>
          <w:sz w:val="24"/>
          <w:szCs w:val="24"/>
        </w:rPr>
        <w:t>10.08</w:t>
      </w:r>
      <w:r w:rsidR="00AB714A">
        <w:rPr>
          <w:sz w:val="24"/>
          <w:szCs w:val="24"/>
        </w:rPr>
        <w:t>.2</w:t>
      </w:r>
      <w:r w:rsidR="005E2B54">
        <w:rPr>
          <w:sz w:val="24"/>
          <w:szCs w:val="24"/>
        </w:rPr>
        <w:t>023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C86DC7">
        <w:rPr>
          <w:sz w:val="24"/>
          <w:szCs w:val="24"/>
        </w:rPr>
        <w:t xml:space="preserve"> sprawy: WIZ.</w:t>
      </w:r>
      <w:r w:rsidR="00AA1D15">
        <w:rPr>
          <w:sz w:val="24"/>
          <w:szCs w:val="24"/>
        </w:rPr>
        <w:t>271.2.83</w:t>
      </w:r>
      <w:r w:rsidR="00647FD4">
        <w:rPr>
          <w:sz w:val="24"/>
          <w:szCs w:val="24"/>
        </w:rPr>
        <w:t>.</w:t>
      </w:r>
      <w:r w:rsidR="005E2B54">
        <w:rPr>
          <w:sz w:val="24"/>
          <w:szCs w:val="24"/>
        </w:rPr>
        <w:t>2023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Default="00FF02E5" w:rsidP="004D3CCA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  <w:r w:rsidR="00CA5654" w:rsidRPr="00DF107A">
        <w:rPr>
          <w:b/>
          <w:bCs/>
          <w:color w:val="FF0000"/>
          <w:sz w:val="24"/>
          <w:szCs w:val="24"/>
        </w:rPr>
        <w:t xml:space="preserve"> </w:t>
      </w:r>
      <w:r w:rsidRPr="00DF107A">
        <w:rPr>
          <w:b/>
          <w:bCs/>
          <w:color w:val="FF0000"/>
          <w:sz w:val="24"/>
          <w:szCs w:val="24"/>
        </w:rPr>
        <w:t xml:space="preserve"> 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9B439F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FF02E5" w:rsidRDefault="00FF02E5" w:rsidP="00CE5D6B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>
        <w:rPr>
          <w:sz w:val="24"/>
          <w:szCs w:val="24"/>
        </w:rPr>
        <w:t>Szczegółowy opis przedmiotu zamówienia</w:t>
      </w:r>
      <w:r w:rsidR="00AE68CB">
        <w:rPr>
          <w:sz w:val="24"/>
          <w:szCs w:val="24"/>
        </w:rPr>
        <w:t>:</w:t>
      </w:r>
      <w:r w:rsidR="00AB714A">
        <w:rPr>
          <w:sz w:val="24"/>
          <w:szCs w:val="24"/>
        </w:rPr>
        <w:t xml:space="preserve">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FD068D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tbl>
      <w:tblPr>
        <w:tblW w:w="0" w:type="auto"/>
        <w:jc w:val="center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8"/>
        <w:gridCol w:w="3648"/>
        <w:gridCol w:w="38"/>
      </w:tblGrid>
      <w:tr w:rsidR="00F66A4B" w:rsidTr="006E5B81">
        <w:trPr>
          <w:trHeight w:val="467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70"/>
                <w:tab w:val="right" w:pos="9072"/>
              </w:tabs>
              <w:spacing w:line="360" w:lineRule="exact"/>
              <w:ind w:left="1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Usługi zamówienia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43"/>
                <w:tab w:val="right" w:pos="9072"/>
              </w:tabs>
              <w:spacing w:line="36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realizacji zamówienia</w:t>
            </w:r>
          </w:p>
        </w:tc>
      </w:tr>
      <w:tr w:rsidR="00F66A4B" w:rsidRPr="0079086B" w:rsidTr="006E5B81">
        <w:trPr>
          <w:gridAfter w:val="1"/>
          <w:wAfter w:w="38" w:type="dxa"/>
          <w:trHeight w:val="415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ogrodzenia  </w:t>
            </w:r>
            <w:proofErr w:type="spellStart"/>
            <w:r w:rsidRPr="00D0545F">
              <w:rPr>
                <w:b/>
                <w:sz w:val="24"/>
                <w:szCs w:val="24"/>
              </w:rPr>
              <w:t>cz.A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C613BF" w:rsidP="00C613BF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31.10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  <w:tr w:rsidR="00F66A4B" w:rsidRPr="0079086B" w:rsidTr="006E5B81">
        <w:trPr>
          <w:gridAfter w:val="1"/>
          <w:wAfter w:w="38" w:type="dxa"/>
          <w:trHeight w:val="312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45F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</w:t>
            </w:r>
            <w:r w:rsidRPr="0079086B">
              <w:rPr>
                <w:sz w:val="24"/>
                <w:szCs w:val="24"/>
              </w:rPr>
              <w:t xml:space="preserve">zabezpieczenia dla 1 szt. drzewa gatunku dąb szypułkowy poprzez zamontowanie 1 szt. stalowego odciągu, 2 szt. wiązań typu </w:t>
            </w:r>
            <w:proofErr w:type="spellStart"/>
            <w:r w:rsidRPr="0079086B">
              <w:rPr>
                <w:sz w:val="24"/>
                <w:szCs w:val="24"/>
              </w:rPr>
              <w:t>Cobra</w:t>
            </w:r>
            <w:proofErr w:type="spellEnd"/>
            <w:r w:rsidRPr="0079086B">
              <w:rPr>
                <w:sz w:val="24"/>
                <w:szCs w:val="24"/>
              </w:rPr>
              <w:t xml:space="preserve"> 4 T w koronie drzewa oraz siatki </w:t>
            </w:r>
            <w:proofErr w:type="spellStart"/>
            <w:r w:rsidRPr="00D0545F">
              <w:rPr>
                <w:sz w:val="24"/>
                <w:szCs w:val="24"/>
              </w:rPr>
              <w:t>drobnooczkowej</w:t>
            </w:r>
            <w:proofErr w:type="spellEnd"/>
            <w:r w:rsidRPr="00D0545F">
              <w:rPr>
                <w:sz w:val="24"/>
                <w:szCs w:val="24"/>
              </w:rPr>
              <w:t xml:space="preserve"> na pniu drzewa</w:t>
            </w:r>
            <w:r w:rsidR="00D0545F">
              <w:rPr>
                <w:sz w:val="24"/>
                <w:szCs w:val="24"/>
              </w:rPr>
              <w:t xml:space="preserve"> oraz </w:t>
            </w:r>
            <w:r w:rsidR="00D0545F" w:rsidRPr="00D0545F">
              <w:rPr>
                <w:bCs/>
                <w:sz w:val="24"/>
                <w:szCs w:val="24"/>
              </w:rPr>
              <w:t xml:space="preserve">wykonanie dwóch wiązań elastycznych typu </w:t>
            </w:r>
            <w:proofErr w:type="spellStart"/>
            <w:r w:rsidR="00D0545F" w:rsidRPr="00D0545F">
              <w:rPr>
                <w:bCs/>
                <w:sz w:val="24"/>
                <w:szCs w:val="24"/>
              </w:rPr>
              <w:t>Cobra</w:t>
            </w:r>
            <w:proofErr w:type="spellEnd"/>
            <w:r w:rsidR="00D0545F" w:rsidRPr="00D0545F">
              <w:rPr>
                <w:bCs/>
                <w:sz w:val="24"/>
                <w:szCs w:val="24"/>
              </w:rPr>
              <w:t xml:space="preserve"> 2T dla 1</w:t>
            </w:r>
            <w:r w:rsidR="00D0545F">
              <w:rPr>
                <w:bCs/>
                <w:sz w:val="24"/>
                <w:szCs w:val="24"/>
              </w:rPr>
              <w:t> </w:t>
            </w:r>
            <w:r w:rsidR="00D0545F" w:rsidRPr="00D0545F">
              <w:rPr>
                <w:bCs/>
                <w:sz w:val="24"/>
                <w:szCs w:val="24"/>
              </w:rPr>
              <w:t>szt. drzewa gatunku kasztanowiec biały</w:t>
            </w:r>
          </w:p>
          <w:p w:rsidR="00F66A4B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b/>
                <w:sz w:val="24"/>
                <w:szCs w:val="24"/>
              </w:rPr>
            </w:pPr>
            <w:proofErr w:type="spellStart"/>
            <w:r w:rsidRPr="00D0545F">
              <w:rPr>
                <w:b/>
                <w:sz w:val="24"/>
                <w:szCs w:val="24"/>
              </w:rPr>
              <w:t>cz.B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C613BF" w:rsidP="009A35FD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30.11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</w:tbl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AA1D15">
        <w:rPr>
          <w:rFonts w:ascii="Times New Roman" w:hAnsi="Times New Roman"/>
          <w:sz w:val="24"/>
          <w:szCs w:val="24"/>
        </w:rPr>
        <w:t>16</w:t>
      </w:r>
      <w:r w:rsidR="00F9055A">
        <w:rPr>
          <w:rFonts w:ascii="Times New Roman" w:hAnsi="Times New Roman"/>
          <w:sz w:val="24"/>
          <w:szCs w:val="24"/>
        </w:rPr>
        <w:t>.</w:t>
      </w:r>
      <w:r w:rsidR="00AA1D15">
        <w:rPr>
          <w:rFonts w:ascii="Times New Roman" w:hAnsi="Times New Roman"/>
          <w:sz w:val="24"/>
          <w:szCs w:val="24"/>
        </w:rPr>
        <w:t>08</w:t>
      </w:r>
      <w:r w:rsidR="00991CFA">
        <w:rPr>
          <w:rFonts w:ascii="Times New Roman" w:hAnsi="Times New Roman"/>
          <w:sz w:val="24"/>
          <w:szCs w:val="24"/>
        </w:rPr>
        <w:t>.2023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FF02E5" w:rsidRDefault="00EB76A7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11.   </w:t>
      </w:r>
      <w:r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AA1D15">
        <w:rPr>
          <w:sz w:val="24"/>
          <w:szCs w:val="24"/>
        </w:rPr>
        <w:t>16.08</w:t>
      </w:r>
      <w:r w:rsidR="00991CFA">
        <w:rPr>
          <w:sz w:val="24"/>
          <w:szCs w:val="24"/>
        </w:rPr>
        <w:t>.2023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 ul. Karsiborska 4D w Świnoujściu.</w:t>
      </w: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Pr="00EB76A7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pacing w:val="-1"/>
          <w:sz w:val="24"/>
          <w:szCs w:val="24"/>
        </w:rPr>
      </w:pPr>
    </w:p>
    <w:p w:rsidR="00B07BF2" w:rsidRPr="00036CD0" w:rsidRDefault="00FF02E5" w:rsidP="00B07BF2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 na konto bankowe w terminie do 21 dni od otrzymania prawidłowo 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AA1D15">
        <w:rPr>
          <w:sz w:val="24"/>
          <w:szCs w:val="24"/>
        </w:rPr>
        <w:t>fertowe sygn. nr WIZ.271.2.83</w:t>
      </w:r>
      <w:r w:rsidR="006A3578">
        <w:rPr>
          <w:sz w:val="24"/>
          <w:szCs w:val="24"/>
        </w:rPr>
        <w:t>.2023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AA1D15">
        <w:rPr>
          <w:spacing w:val="-3"/>
          <w:sz w:val="24"/>
          <w:szCs w:val="24"/>
        </w:rPr>
        <w:t>Z.271.2. 83</w:t>
      </w:r>
      <w:r>
        <w:rPr>
          <w:spacing w:val="-3"/>
          <w:sz w:val="24"/>
          <w:szCs w:val="24"/>
        </w:rPr>
        <w:t>.2023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 systemowego panelowego –  wys. przęseł ogrodzenia około 1,50 m z  paneli ogrodzeniowych wykonanych z prętów stalowych (grubość drutu 5</w:t>
      </w:r>
      <w:r>
        <w:rPr>
          <w:sz w:val="24"/>
          <w:szCs w:val="24"/>
        </w:rPr>
        <w:t>-7 </w:t>
      </w:r>
      <w:r w:rsidRPr="00D01976">
        <w:rPr>
          <w:sz w:val="24"/>
          <w:szCs w:val="24"/>
        </w:rPr>
        <w:t>mm) ocynkowanych powlekanych farbą poliestrowa w kolorze RAL</w:t>
      </w:r>
      <w:r>
        <w:rPr>
          <w:sz w:val="24"/>
          <w:szCs w:val="24"/>
        </w:rPr>
        <w:t xml:space="preserve"> wskazanym przez Zamawiającego</w:t>
      </w:r>
      <w:r w:rsidRPr="00D01976">
        <w:rPr>
          <w:sz w:val="24"/>
          <w:szCs w:val="24"/>
        </w:rPr>
        <w:t>,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- słupki ogrodzeniowe prostokątne ocynkowane ogniowo, malowane farbą poliestrowa zakończone od góry daszkiem, słupki osadzone w betonie klasy B-20,  mrozoodporność – W2 bez cokołu.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Pr="00053E94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AA1D15">
        <w:rPr>
          <w:spacing w:val="-3"/>
          <w:sz w:val="24"/>
          <w:szCs w:val="24"/>
        </w:rPr>
        <w:t>83</w:t>
      </w:r>
      <w:r w:rsidRPr="00A64639"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</w:rPr>
        <w:t>2023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F66A4B" w:rsidRPr="00637CF1" w:rsidRDefault="006E428C" w:rsidP="00637CF1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sectPr w:rsidR="00F66A4B" w:rsidRPr="00637CF1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E0BAE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D64EE"/>
    <w:rsid w:val="001D6A0B"/>
    <w:rsid w:val="001E4500"/>
    <w:rsid w:val="001E703E"/>
    <w:rsid w:val="001F7C01"/>
    <w:rsid w:val="00213099"/>
    <w:rsid w:val="00224031"/>
    <w:rsid w:val="00236BD3"/>
    <w:rsid w:val="00241C68"/>
    <w:rsid w:val="00256AD3"/>
    <w:rsid w:val="00257E45"/>
    <w:rsid w:val="002628DE"/>
    <w:rsid w:val="0026477A"/>
    <w:rsid w:val="00267107"/>
    <w:rsid w:val="0027016E"/>
    <w:rsid w:val="00281EF3"/>
    <w:rsid w:val="00285E6B"/>
    <w:rsid w:val="002934BA"/>
    <w:rsid w:val="002C27A6"/>
    <w:rsid w:val="002C6515"/>
    <w:rsid w:val="002D6B1D"/>
    <w:rsid w:val="002D7021"/>
    <w:rsid w:val="002E1CBC"/>
    <w:rsid w:val="002E59E0"/>
    <w:rsid w:val="003119E7"/>
    <w:rsid w:val="00324746"/>
    <w:rsid w:val="0033486C"/>
    <w:rsid w:val="003B601F"/>
    <w:rsid w:val="00404E32"/>
    <w:rsid w:val="004161F1"/>
    <w:rsid w:val="00421B19"/>
    <w:rsid w:val="00424A29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37CF1"/>
    <w:rsid w:val="00643A53"/>
    <w:rsid w:val="00647FD4"/>
    <w:rsid w:val="00671038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256CD"/>
    <w:rsid w:val="00793912"/>
    <w:rsid w:val="007A0BBD"/>
    <w:rsid w:val="007D48C9"/>
    <w:rsid w:val="007F56C6"/>
    <w:rsid w:val="007F6BE6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B439F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6037E"/>
    <w:rsid w:val="00A6516E"/>
    <w:rsid w:val="00A664B2"/>
    <w:rsid w:val="00A93B12"/>
    <w:rsid w:val="00AA1D15"/>
    <w:rsid w:val="00AA385D"/>
    <w:rsid w:val="00AB2EDA"/>
    <w:rsid w:val="00AB714A"/>
    <w:rsid w:val="00AC17CA"/>
    <w:rsid w:val="00AC46F8"/>
    <w:rsid w:val="00AC701D"/>
    <w:rsid w:val="00AD298E"/>
    <w:rsid w:val="00AD4B82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340FA"/>
    <w:rsid w:val="00C37299"/>
    <w:rsid w:val="00C514B0"/>
    <w:rsid w:val="00C573F4"/>
    <w:rsid w:val="00C613BF"/>
    <w:rsid w:val="00C63885"/>
    <w:rsid w:val="00C86C6C"/>
    <w:rsid w:val="00C86DC7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56CC2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750D7"/>
    <w:rsid w:val="00EA57D5"/>
    <w:rsid w:val="00EB5478"/>
    <w:rsid w:val="00EB76A7"/>
    <w:rsid w:val="00EC0B9D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83927-1019-42A4-8A87-BA2560707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1210</Words>
  <Characters>7262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2</cp:revision>
  <cp:lastPrinted>2023-08-09T12:27:00Z</cp:lastPrinted>
  <dcterms:created xsi:type="dcterms:W3CDTF">2023-08-09T12:37:00Z</dcterms:created>
  <dcterms:modified xsi:type="dcterms:W3CDTF">2023-08-09T12:37:00Z</dcterms:modified>
</cp:coreProperties>
</file>