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5A" w:rsidRPr="00F81BB4" w:rsidRDefault="00D6135A" w:rsidP="00D6135A">
      <w:pPr>
        <w:pStyle w:val="Tytu"/>
        <w:rPr>
          <w:sz w:val="24"/>
          <w:szCs w:val="24"/>
        </w:rPr>
      </w:pPr>
      <w:r w:rsidRPr="00F81BB4">
        <w:rPr>
          <w:sz w:val="24"/>
          <w:szCs w:val="24"/>
        </w:rPr>
        <w:t xml:space="preserve">ZARZĄDZENIE NR </w:t>
      </w:r>
      <w:r>
        <w:rPr>
          <w:sz w:val="24"/>
          <w:szCs w:val="24"/>
        </w:rPr>
        <w:t>431</w:t>
      </w:r>
      <w:r w:rsidRPr="00F81BB4">
        <w:rPr>
          <w:sz w:val="24"/>
          <w:szCs w:val="24"/>
        </w:rPr>
        <w:t>/2023</w:t>
      </w:r>
    </w:p>
    <w:p w:rsidR="00D6135A" w:rsidRPr="00F81BB4" w:rsidRDefault="00D6135A" w:rsidP="00D6135A">
      <w:pPr>
        <w:pStyle w:val="Standard"/>
        <w:jc w:val="center"/>
        <w:rPr>
          <w:b/>
          <w:szCs w:val="24"/>
        </w:rPr>
      </w:pPr>
      <w:r w:rsidRPr="00F81BB4">
        <w:rPr>
          <w:b/>
          <w:szCs w:val="24"/>
        </w:rPr>
        <w:t>PREZYDENTA MIASTA ŚWINOUJŚCIE</w:t>
      </w:r>
    </w:p>
    <w:p w:rsidR="00D6135A" w:rsidRPr="0049577E" w:rsidRDefault="00D6135A" w:rsidP="00D6135A">
      <w:pPr>
        <w:pStyle w:val="Standard"/>
        <w:jc w:val="both"/>
        <w:rPr>
          <w:szCs w:val="24"/>
        </w:rPr>
      </w:pPr>
    </w:p>
    <w:p w:rsidR="00D6135A" w:rsidRPr="00F81BB4" w:rsidRDefault="00D6135A" w:rsidP="00D6135A">
      <w:pPr>
        <w:pStyle w:val="Standard"/>
        <w:jc w:val="center"/>
        <w:rPr>
          <w:szCs w:val="24"/>
        </w:rPr>
      </w:pPr>
      <w:r w:rsidRPr="00F81BB4">
        <w:rPr>
          <w:szCs w:val="24"/>
        </w:rPr>
        <w:t xml:space="preserve">z dnia </w:t>
      </w:r>
      <w:r>
        <w:rPr>
          <w:szCs w:val="24"/>
        </w:rPr>
        <w:t>1</w:t>
      </w:r>
      <w:r>
        <w:rPr>
          <w:szCs w:val="24"/>
        </w:rPr>
        <w:t xml:space="preserve"> sierpnia</w:t>
      </w:r>
      <w:r w:rsidRPr="00F81BB4">
        <w:rPr>
          <w:szCs w:val="24"/>
        </w:rPr>
        <w:t xml:space="preserve"> 2023 r.</w:t>
      </w:r>
    </w:p>
    <w:p w:rsidR="00D6135A" w:rsidRPr="0049577E" w:rsidRDefault="00D6135A" w:rsidP="00D6135A">
      <w:pPr>
        <w:pStyle w:val="Standard"/>
        <w:jc w:val="both"/>
        <w:rPr>
          <w:szCs w:val="24"/>
        </w:rPr>
      </w:pPr>
    </w:p>
    <w:p w:rsidR="00D6135A" w:rsidRPr="00F81BB4" w:rsidRDefault="00D6135A" w:rsidP="00D6135A">
      <w:pPr>
        <w:pStyle w:val="Tekstpodstawowy"/>
        <w:spacing w:after="0"/>
        <w:jc w:val="center"/>
        <w:rPr>
          <w:b/>
          <w:bCs/>
          <w:iCs/>
          <w:spacing w:val="-4"/>
          <w:sz w:val="24"/>
          <w:szCs w:val="24"/>
        </w:rPr>
      </w:pPr>
      <w:r w:rsidRPr="00F81BB4">
        <w:rPr>
          <w:b/>
          <w:spacing w:val="-4"/>
          <w:sz w:val="24"/>
          <w:szCs w:val="24"/>
        </w:rPr>
        <w:t xml:space="preserve">zmieniające </w:t>
      </w:r>
      <w:r>
        <w:rPr>
          <w:b/>
          <w:spacing w:val="-4"/>
          <w:sz w:val="24"/>
          <w:szCs w:val="24"/>
        </w:rPr>
        <w:t>z</w:t>
      </w:r>
      <w:r w:rsidRPr="00F81BB4">
        <w:rPr>
          <w:b/>
          <w:spacing w:val="-4"/>
          <w:sz w:val="24"/>
          <w:szCs w:val="24"/>
        </w:rPr>
        <w:t xml:space="preserve">arządzenie Nr 480/2020 Prezydenta Miasta Świnoujście z dnia 28 lipca 2020 r. w sprawie podziału zadań i kompetencji oraz powierzenia prowadzenia określonych spraw Gminy Miasto Świnoujście w imieniu Prezydenta </w:t>
      </w:r>
      <w:r w:rsidRPr="00F81BB4">
        <w:rPr>
          <w:b/>
          <w:bCs/>
          <w:iCs/>
          <w:spacing w:val="-4"/>
          <w:sz w:val="24"/>
          <w:szCs w:val="24"/>
        </w:rPr>
        <w:t>Miasta Świnoujście</w:t>
      </w:r>
    </w:p>
    <w:p w:rsidR="00D6135A" w:rsidRPr="0049577E" w:rsidRDefault="00D6135A" w:rsidP="00D6135A">
      <w:pPr>
        <w:pStyle w:val="Tekstpodstawowy"/>
        <w:spacing w:after="0"/>
        <w:rPr>
          <w:sz w:val="24"/>
          <w:szCs w:val="24"/>
        </w:rPr>
      </w:pPr>
    </w:p>
    <w:p w:rsidR="00D6135A" w:rsidRPr="00F81BB4" w:rsidRDefault="00D6135A" w:rsidP="00D6135A">
      <w:pPr>
        <w:pStyle w:val="Textbodyindent"/>
        <w:ind w:left="0" w:firstLine="426"/>
        <w:rPr>
          <w:szCs w:val="24"/>
        </w:rPr>
      </w:pPr>
      <w:r w:rsidRPr="00F81BB4">
        <w:rPr>
          <w:szCs w:val="24"/>
        </w:rPr>
        <w:t xml:space="preserve">Na podstawie art. 31 i art. 33 ust. 4 ustawy z dnia 8 marca 1990 r. o samorządzie gminnym (Dz. U. z 2023 r. poz. </w:t>
      </w:r>
      <w:r w:rsidRPr="0049577E">
        <w:rPr>
          <w:szCs w:val="24"/>
        </w:rPr>
        <w:t>40</w:t>
      </w:r>
      <w:r>
        <w:rPr>
          <w:szCs w:val="24"/>
        </w:rPr>
        <w:t>,</w:t>
      </w:r>
      <w:r w:rsidRPr="0049577E">
        <w:rPr>
          <w:szCs w:val="24"/>
        </w:rPr>
        <w:t xml:space="preserve"> z </w:t>
      </w:r>
      <w:proofErr w:type="spellStart"/>
      <w:r w:rsidRPr="0049577E">
        <w:rPr>
          <w:szCs w:val="24"/>
        </w:rPr>
        <w:t>późn</w:t>
      </w:r>
      <w:proofErr w:type="spellEnd"/>
      <w:r w:rsidRPr="0049577E">
        <w:rPr>
          <w:szCs w:val="24"/>
        </w:rPr>
        <w:t>. zm.</w:t>
      </w:r>
      <w:r w:rsidRPr="00F81BB4">
        <w:rPr>
          <w:szCs w:val="24"/>
        </w:rPr>
        <w:t>)</w:t>
      </w:r>
      <w:r>
        <w:rPr>
          <w:szCs w:val="24"/>
        </w:rPr>
        <w:t>,</w:t>
      </w:r>
      <w:r w:rsidRPr="00F81BB4">
        <w:rPr>
          <w:szCs w:val="24"/>
        </w:rPr>
        <w:t xml:space="preserve"> w związku z </w:t>
      </w:r>
      <w:r w:rsidRPr="0049577E">
        <w:rPr>
          <w:szCs w:val="24"/>
        </w:rPr>
        <w:t xml:space="preserve">§ 5 ust. 2 </w:t>
      </w:r>
      <w:r w:rsidRPr="00F81BB4">
        <w:rPr>
          <w:szCs w:val="24"/>
        </w:rPr>
        <w:t xml:space="preserve">Regulaminu Organizacyjnego Urzędu Miasta Świnoujście, stanowiącego </w:t>
      </w:r>
      <w:r>
        <w:rPr>
          <w:szCs w:val="24"/>
        </w:rPr>
        <w:t>z</w:t>
      </w:r>
      <w:r w:rsidRPr="00F81BB4">
        <w:rPr>
          <w:szCs w:val="24"/>
        </w:rPr>
        <w:t xml:space="preserve">ałącznik Nr 1 do </w:t>
      </w:r>
      <w:r>
        <w:rPr>
          <w:szCs w:val="24"/>
        </w:rPr>
        <w:t>z</w:t>
      </w:r>
      <w:r w:rsidRPr="00F81BB4">
        <w:rPr>
          <w:szCs w:val="24"/>
        </w:rPr>
        <w:t>arządzenia Nr 492/2013 Prezydenta Miasta Świnoujście z dnia 1 sierpnia 2013 r. w sprawie nadania regulaminu organizacyjnego Urzędowi Miasta Świnoujście (z </w:t>
      </w:r>
      <w:proofErr w:type="spellStart"/>
      <w:r w:rsidRPr="00F81BB4">
        <w:rPr>
          <w:szCs w:val="24"/>
        </w:rPr>
        <w:t>późn</w:t>
      </w:r>
      <w:proofErr w:type="spellEnd"/>
      <w:r w:rsidRPr="00F81BB4">
        <w:rPr>
          <w:szCs w:val="24"/>
        </w:rPr>
        <w:t>. zm.) zarządzam,</w:t>
      </w:r>
      <w:bookmarkStart w:id="0" w:name="_GoBack"/>
      <w:bookmarkEnd w:id="0"/>
      <w:r w:rsidRPr="00F81BB4">
        <w:rPr>
          <w:szCs w:val="24"/>
        </w:rPr>
        <w:t xml:space="preserve"> co następuje:</w:t>
      </w:r>
    </w:p>
    <w:p w:rsidR="00D6135A" w:rsidRPr="0049577E" w:rsidRDefault="00D6135A" w:rsidP="00D6135A">
      <w:pPr>
        <w:pStyle w:val="Textbodyindent"/>
        <w:ind w:left="0"/>
        <w:rPr>
          <w:szCs w:val="24"/>
        </w:rPr>
      </w:pPr>
    </w:p>
    <w:p w:rsidR="00D6135A" w:rsidRPr="00F81BB4" w:rsidRDefault="00D6135A" w:rsidP="00D6135A">
      <w:pPr>
        <w:pStyle w:val="Tekstpodstawowy"/>
        <w:spacing w:after="0"/>
        <w:ind w:firstLine="426"/>
        <w:jc w:val="both"/>
        <w:rPr>
          <w:sz w:val="24"/>
          <w:szCs w:val="24"/>
        </w:rPr>
      </w:pPr>
      <w:r w:rsidRPr="0049577E">
        <w:rPr>
          <w:b/>
          <w:sz w:val="24"/>
          <w:szCs w:val="24"/>
        </w:rPr>
        <w:t>§ 1. </w:t>
      </w:r>
      <w:r w:rsidRPr="0049577E">
        <w:rPr>
          <w:sz w:val="24"/>
          <w:szCs w:val="24"/>
        </w:rPr>
        <w:t xml:space="preserve">W </w:t>
      </w:r>
      <w:r>
        <w:rPr>
          <w:sz w:val="24"/>
          <w:szCs w:val="24"/>
        </w:rPr>
        <w:t>z</w:t>
      </w:r>
      <w:r w:rsidRPr="0049577E">
        <w:rPr>
          <w:sz w:val="24"/>
          <w:szCs w:val="24"/>
        </w:rPr>
        <w:t xml:space="preserve">arządzeniu </w:t>
      </w:r>
      <w:r w:rsidRPr="00F81BB4">
        <w:rPr>
          <w:spacing w:val="-4"/>
          <w:sz w:val="24"/>
          <w:szCs w:val="24"/>
        </w:rPr>
        <w:t xml:space="preserve">Nr 480/2020 Prezydenta Miasta Świnoujście z dnia 28 lipca 2020 r. w sprawie podziału zadań i kompetencji oraz powierzenia prowadzenia określonych spraw Gminy Miasto Świnoujście w imieniu Prezydenta </w:t>
      </w:r>
      <w:r w:rsidRPr="00F81BB4">
        <w:rPr>
          <w:bCs/>
          <w:iCs/>
          <w:spacing w:val="-4"/>
          <w:sz w:val="24"/>
          <w:szCs w:val="24"/>
        </w:rPr>
        <w:t xml:space="preserve">Miasta Świnoujście w </w:t>
      </w:r>
      <w:r w:rsidRPr="00F81BB4">
        <w:rPr>
          <w:sz w:val="24"/>
          <w:szCs w:val="24"/>
        </w:rPr>
        <w:t xml:space="preserve">§ 2 pkt 1 po </w:t>
      </w:r>
      <w:proofErr w:type="spellStart"/>
      <w:r w:rsidRPr="00F81BB4">
        <w:rPr>
          <w:sz w:val="24"/>
          <w:szCs w:val="24"/>
        </w:rPr>
        <w:t>ppkt</w:t>
      </w:r>
      <w:proofErr w:type="spellEnd"/>
      <w:r w:rsidRPr="00F81BB4">
        <w:rPr>
          <w:sz w:val="24"/>
          <w:szCs w:val="24"/>
        </w:rPr>
        <w:t xml:space="preserve"> b dodaje się </w:t>
      </w:r>
      <w:proofErr w:type="spellStart"/>
      <w:r w:rsidRPr="00F81BB4">
        <w:rPr>
          <w:sz w:val="24"/>
          <w:szCs w:val="24"/>
        </w:rPr>
        <w:t>ppkt</w:t>
      </w:r>
      <w:proofErr w:type="spellEnd"/>
      <w:r w:rsidRPr="00F81BB4">
        <w:rPr>
          <w:sz w:val="24"/>
          <w:szCs w:val="24"/>
        </w:rPr>
        <w:t xml:space="preserve"> c o treści:</w:t>
      </w:r>
    </w:p>
    <w:p w:rsidR="00D6135A" w:rsidRPr="0049577E" w:rsidRDefault="00D6135A" w:rsidP="00D6135A">
      <w:pPr>
        <w:pStyle w:val="Tekstpodstawowy"/>
        <w:spacing w:after="0"/>
        <w:ind w:left="426" w:hanging="426"/>
        <w:jc w:val="both"/>
        <w:rPr>
          <w:sz w:val="24"/>
          <w:szCs w:val="24"/>
        </w:rPr>
      </w:pPr>
      <w:r w:rsidRPr="00F81BB4">
        <w:rPr>
          <w:sz w:val="24"/>
          <w:szCs w:val="24"/>
        </w:rPr>
        <w:t>„c)</w:t>
      </w:r>
      <w:r>
        <w:rPr>
          <w:sz w:val="24"/>
          <w:szCs w:val="24"/>
        </w:rPr>
        <w:t> </w:t>
      </w:r>
      <w:r w:rsidRPr="00F81BB4">
        <w:rPr>
          <w:sz w:val="24"/>
          <w:szCs w:val="24"/>
        </w:rPr>
        <w:t>wykonywanie zadań kierownika jednostki organizacyjnej w rozumieniu ustawy o ochronie informacji niejawnych.”.</w:t>
      </w:r>
    </w:p>
    <w:p w:rsidR="00D6135A" w:rsidRPr="0049577E" w:rsidRDefault="00D6135A" w:rsidP="00D6135A">
      <w:pPr>
        <w:pStyle w:val="Tekstpodstawowy"/>
        <w:tabs>
          <w:tab w:val="left" w:pos="851"/>
        </w:tabs>
        <w:spacing w:after="0"/>
        <w:jc w:val="both"/>
        <w:rPr>
          <w:sz w:val="24"/>
          <w:szCs w:val="24"/>
        </w:rPr>
      </w:pPr>
    </w:p>
    <w:p w:rsidR="00D6135A" w:rsidRPr="0049577E" w:rsidRDefault="00D6135A" w:rsidP="00D6135A">
      <w:pPr>
        <w:pStyle w:val="Tekstpodstawowy"/>
        <w:spacing w:after="0"/>
        <w:ind w:firstLine="360"/>
        <w:jc w:val="both"/>
        <w:rPr>
          <w:sz w:val="24"/>
          <w:szCs w:val="24"/>
        </w:rPr>
      </w:pPr>
      <w:r w:rsidRPr="0049577E">
        <w:rPr>
          <w:b/>
          <w:sz w:val="24"/>
          <w:szCs w:val="24"/>
        </w:rPr>
        <w:t>§ 2. </w:t>
      </w:r>
      <w:r w:rsidRPr="0049577E">
        <w:rPr>
          <w:sz w:val="24"/>
          <w:szCs w:val="24"/>
        </w:rPr>
        <w:t>Zarządzenie wchodzi w życie z dniem podpisania.</w:t>
      </w:r>
    </w:p>
    <w:p w:rsidR="00D6135A" w:rsidRPr="0049577E" w:rsidRDefault="00D6135A" w:rsidP="00D6135A">
      <w:pPr>
        <w:pStyle w:val="Tekstpodstawowy"/>
        <w:spacing w:after="0"/>
        <w:jc w:val="both"/>
        <w:rPr>
          <w:sz w:val="24"/>
          <w:szCs w:val="24"/>
        </w:rPr>
      </w:pPr>
    </w:p>
    <w:p w:rsidR="00D6135A" w:rsidRPr="00CF0B0A" w:rsidRDefault="00D6135A" w:rsidP="00D6135A">
      <w:pPr>
        <w:pStyle w:val="Tekstpodstawowy"/>
        <w:spacing w:after="0"/>
        <w:jc w:val="both"/>
        <w:rPr>
          <w:sz w:val="24"/>
          <w:szCs w:val="24"/>
        </w:rPr>
      </w:pPr>
    </w:p>
    <w:p w:rsidR="00D6135A" w:rsidRPr="00CF0B0A" w:rsidRDefault="00D6135A" w:rsidP="00D6135A">
      <w:pPr>
        <w:tabs>
          <w:tab w:val="center" w:pos="6804"/>
        </w:tabs>
        <w:rPr>
          <w:sz w:val="24"/>
          <w:szCs w:val="24"/>
        </w:rPr>
      </w:pPr>
      <w:r w:rsidRPr="00CF0B0A">
        <w:rPr>
          <w:sz w:val="24"/>
          <w:szCs w:val="24"/>
        </w:rPr>
        <w:tab/>
        <w:t>PREZYDENT MIASTA</w:t>
      </w:r>
    </w:p>
    <w:p w:rsidR="00D6135A" w:rsidRPr="00CF0B0A" w:rsidRDefault="00D6135A" w:rsidP="00D6135A">
      <w:pPr>
        <w:tabs>
          <w:tab w:val="center" w:pos="6663"/>
        </w:tabs>
        <w:rPr>
          <w:sz w:val="24"/>
          <w:szCs w:val="24"/>
        </w:rPr>
      </w:pPr>
    </w:p>
    <w:p w:rsidR="00D6135A" w:rsidRPr="00CF0B0A" w:rsidRDefault="00D6135A" w:rsidP="00D6135A">
      <w:pPr>
        <w:tabs>
          <w:tab w:val="center" w:pos="6804"/>
        </w:tabs>
        <w:rPr>
          <w:sz w:val="24"/>
          <w:szCs w:val="24"/>
        </w:rPr>
      </w:pPr>
      <w:r w:rsidRPr="00CF0B0A">
        <w:rPr>
          <w:sz w:val="24"/>
          <w:szCs w:val="24"/>
        </w:rPr>
        <w:tab/>
        <w:t xml:space="preserve">mgr inż. Janusz </w:t>
      </w:r>
      <w:proofErr w:type="spellStart"/>
      <w:r w:rsidRPr="00CF0B0A">
        <w:rPr>
          <w:sz w:val="24"/>
          <w:szCs w:val="24"/>
        </w:rPr>
        <w:t>Żmurkiewicz</w:t>
      </w:r>
      <w:proofErr w:type="spellEnd"/>
    </w:p>
    <w:p w:rsidR="00AE5FB8" w:rsidRDefault="00D6135A"/>
    <w:sectPr w:rsidR="00AE5FB8" w:rsidSect="00F0299E">
      <w:footerReference w:type="default" r:id="rId5"/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1F" w:rsidRDefault="00D6135A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5A"/>
    <w:rsid w:val="00350D7C"/>
    <w:rsid w:val="00B43B89"/>
    <w:rsid w:val="00D6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1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13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customStyle="1" w:styleId="Textbodyindent">
    <w:name w:val="Text body indent"/>
    <w:basedOn w:val="Standard"/>
    <w:rsid w:val="00D6135A"/>
    <w:pPr>
      <w:ind w:left="284"/>
      <w:jc w:val="both"/>
    </w:pPr>
  </w:style>
  <w:style w:type="paragraph" w:styleId="Tytu">
    <w:name w:val="Title"/>
    <w:basedOn w:val="Standard"/>
    <w:next w:val="Podtytu"/>
    <w:link w:val="TytuZnak"/>
    <w:rsid w:val="00D6135A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D6135A"/>
    <w:rPr>
      <w:rFonts w:ascii="Times New Roman" w:eastAsia="Times New Roman" w:hAnsi="Times New Roman" w:cs="Times New Roman"/>
      <w:b/>
      <w:bCs/>
      <w:kern w:val="3"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61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1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3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6135A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1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13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customStyle="1" w:styleId="Textbodyindent">
    <w:name w:val="Text body indent"/>
    <w:basedOn w:val="Standard"/>
    <w:rsid w:val="00D6135A"/>
    <w:pPr>
      <w:ind w:left="284"/>
      <w:jc w:val="both"/>
    </w:pPr>
  </w:style>
  <w:style w:type="paragraph" w:styleId="Tytu">
    <w:name w:val="Title"/>
    <w:basedOn w:val="Standard"/>
    <w:next w:val="Podtytu"/>
    <w:link w:val="TytuZnak"/>
    <w:rsid w:val="00D6135A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D6135A"/>
    <w:rPr>
      <w:rFonts w:ascii="Times New Roman" w:eastAsia="Times New Roman" w:hAnsi="Times New Roman" w:cs="Times New Roman"/>
      <w:b/>
      <w:bCs/>
      <w:kern w:val="3"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61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1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3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6135A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2023-08-04T08:56:00Z</dcterms:created>
  <dcterms:modified xsi:type="dcterms:W3CDTF">2023-08-04T08:58:00Z</dcterms:modified>
</cp:coreProperties>
</file>