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A38F0">
        <w:rPr>
          <w:sz w:val="24"/>
          <w:szCs w:val="24"/>
        </w:rPr>
        <w:t>20.07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3247D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WIZ.271.2.79</w:t>
      </w:r>
      <w:r w:rsidR="00E23D0C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03B" w:rsidRPr="005A003B" w:rsidRDefault="00FF02E5" w:rsidP="0061727C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>,,</w:t>
      </w:r>
      <w:r w:rsidR="00DA38F0">
        <w:rPr>
          <w:b/>
          <w:bCs/>
          <w:sz w:val="24"/>
          <w:szCs w:val="24"/>
        </w:rPr>
        <w:t xml:space="preserve"> </w:t>
      </w:r>
      <w:r w:rsidR="00230864">
        <w:rPr>
          <w:b/>
          <w:bCs/>
          <w:sz w:val="24"/>
          <w:szCs w:val="24"/>
        </w:rPr>
        <w:t>Wykonanie</w:t>
      </w:r>
      <w:r w:rsidR="00DA38F0" w:rsidRPr="00DA38F0">
        <w:rPr>
          <w:b/>
          <w:bCs/>
          <w:sz w:val="24"/>
          <w:szCs w:val="24"/>
        </w:rPr>
        <w:t xml:space="preserve"> przycinki pielęgnacyjnej 8 szt. drzew rodzaju topola rosnących przy ul. Wyspowej </w:t>
      </w:r>
      <w:r w:rsidR="00DA38F0">
        <w:rPr>
          <w:b/>
          <w:bCs/>
          <w:sz w:val="24"/>
          <w:szCs w:val="24"/>
        </w:rPr>
        <w:t>w Świnoujściu/Ognicy</w:t>
      </w:r>
      <w:r w:rsidR="00486F05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10DF9" w:rsidP="00FF02E5">
      <w:pPr>
        <w:spacing w:after="120"/>
        <w:ind w:left="284"/>
        <w:rPr>
          <w:sz w:val="24"/>
          <w:szCs w:val="24"/>
        </w:rPr>
      </w:pPr>
      <w:hyperlink r:id="rId9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 w:rsidRPr="0033149B">
        <w:rPr>
          <w:sz w:val="24"/>
          <w:szCs w:val="24"/>
        </w:rPr>
        <w:t xml:space="preserve">jest </w:t>
      </w:r>
      <w:r w:rsidR="00A93951" w:rsidRPr="0033149B">
        <w:rPr>
          <w:sz w:val="24"/>
          <w:szCs w:val="24"/>
        </w:rPr>
        <w:t xml:space="preserve">w </w:t>
      </w:r>
      <w:r w:rsidR="00230864" w:rsidRPr="0033149B">
        <w:rPr>
          <w:sz w:val="24"/>
          <w:szCs w:val="24"/>
        </w:rPr>
        <w:t>załączniku nr 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267107" w:rsidRPr="00267107" w:rsidRDefault="00267107" w:rsidP="00230864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 w:rsidR="00230864">
        <w:rPr>
          <w:sz w:val="24"/>
          <w:szCs w:val="24"/>
        </w:rPr>
        <w:t>: do 31.08.2023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5A003B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</w:t>
      </w:r>
      <w:r w:rsidRPr="008C592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230864">
        <w:rPr>
          <w:rFonts w:ascii="Times New Roman" w:hAnsi="Times New Roman"/>
          <w:b/>
          <w:color w:val="FF0000"/>
          <w:sz w:val="24"/>
          <w:szCs w:val="24"/>
          <w:u w:val="single"/>
        </w:rPr>
        <w:t>31.07</w:t>
      </w:r>
      <w:r w:rsidR="00853514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.2023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r.</w:t>
      </w:r>
      <w:r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godz. 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7D47FE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.00</w:t>
      </w:r>
      <w:r w:rsidRPr="008C5924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965B24" w:rsidRPr="000D7680" w:rsidRDefault="00965B24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odstąpienia od części zamówienia.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230864">
        <w:rPr>
          <w:b/>
          <w:color w:val="FF0000"/>
          <w:sz w:val="24"/>
          <w:szCs w:val="24"/>
          <w:u w:val="single"/>
        </w:rPr>
        <w:t>31.07</w:t>
      </w:r>
      <w:r w:rsidR="00853514" w:rsidRPr="004259F6">
        <w:rPr>
          <w:b/>
          <w:color w:val="FF0000"/>
          <w:sz w:val="24"/>
          <w:szCs w:val="24"/>
          <w:u w:val="single"/>
        </w:rPr>
        <w:t>.2023</w:t>
      </w:r>
      <w:r w:rsidR="00AB714A" w:rsidRPr="004259F6">
        <w:rPr>
          <w:b/>
          <w:color w:val="FF0000"/>
          <w:sz w:val="24"/>
          <w:szCs w:val="24"/>
          <w:u w:val="single"/>
        </w:rPr>
        <w:t xml:space="preserve"> </w:t>
      </w:r>
      <w:r w:rsidRPr="004259F6">
        <w:rPr>
          <w:b/>
          <w:color w:val="FF0000"/>
          <w:sz w:val="24"/>
          <w:szCs w:val="24"/>
          <w:u w:val="single"/>
        </w:rPr>
        <w:t>r., godz.</w:t>
      </w:r>
      <w:r w:rsidR="007D47FE" w:rsidRPr="004259F6">
        <w:rPr>
          <w:b/>
          <w:color w:val="FF0000"/>
          <w:sz w:val="24"/>
          <w:szCs w:val="24"/>
          <w:u w:val="single"/>
        </w:rPr>
        <w:t xml:space="preserve"> 12</w:t>
      </w:r>
      <w:r w:rsidR="00DE4F76" w:rsidRPr="004259F6">
        <w:rPr>
          <w:b/>
          <w:color w:val="FF0000"/>
          <w:sz w:val="24"/>
          <w:szCs w:val="24"/>
          <w:u w:val="single"/>
        </w:rPr>
        <w:t>.3</w:t>
      </w:r>
      <w:r w:rsidR="00AB714A" w:rsidRPr="004259F6">
        <w:rPr>
          <w:b/>
          <w:color w:val="FF0000"/>
          <w:sz w:val="24"/>
          <w:szCs w:val="24"/>
          <w:u w:val="single"/>
        </w:rPr>
        <w:t>0</w:t>
      </w:r>
      <w:r w:rsidRPr="004259F6">
        <w:rPr>
          <w:color w:val="FF0000"/>
          <w:sz w:val="24"/>
          <w:szCs w:val="24"/>
        </w:rPr>
        <w:t xml:space="preserve">, </w:t>
      </w:r>
      <w:r w:rsidRPr="00DE4F7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230864" w:rsidRDefault="00230864" w:rsidP="006A1137">
      <w:pPr>
        <w:tabs>
          <w:tab w:val="center" w:pos="6804"/>
        </w:tabs>
        <w:jc w:val="right"/>
        <w:rPr>
          <w:spacing w:val="-2"/>
          <w:sz w:val="22"/>
          <w:szCs w:val="22"/>
        </w:rPr>
      </w:pPr>
    </w:p>
    <w:p w:rsidR="00230864" w:rsidRDefault="00230864" w:rsidP="006A1137">
      <w:pPr>
        <w:tabs>
          <w:tab w:val="center" w:pos="6804"/>
        </w:tabs>
        <w:jc w:val="right"/>
        <w:rPr>
          <w:spacing w:val="-2"/>
          <w:sz w:val="22"/>
          <w:szCs w:val="22"/>
        </w:rPr>
      </w:pPr>
    </w:p>
    <w:p w:rsidR="006A1137" w:rsidRPr="00BE26E0" w:rsidRDefault="006A1137" w:rsidP="006A113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lastRenderedPageBreak/>
        <w:t>Za</w:t>
      </w:r>
      <w:r>
        <w:rPr>
          <w:sz w:val="22"/>
          <w:szCs w:val="22"/>
        </w:rPr>
        <w:t>łącznik n</w:t>
      </w:r>
      <w:r w:rsidRPr="00F05F82">
        <w:rPr>
          <w:sz w:val="22"/>
          <w:szCs w:val="22"/>
        </w:rPr>
        <w:t xml:space="preserve">r </w:t>
      </w:r>
      <w:r w:rsidRPr="00BE26E0">
        <w:rPr>
          <w:sz w:val="22"/>
          <w:szCs w:val="22"/>
        </w:rPr>
        <w:t xml:space="preserve">1 do </w:t>
      </w:r>
      <w:r w:rsidRPr="00BE26E0">
        <w:rPr>
          <w:spacing w:val="-3"/>
          <w:sz w:val="24"/>
          <w:szCs w:val="24"/>
        </w:rPr>
        <w:t>WIZ</w:t>
      </w:r>
      <w:r w:rsidRPr="00965B24">
        <w:rPr>
          <w:color w:val="000000" w:themeColor="text1"/>
          <w:spacing w:val="-3"/>
          <w:sz w:val="24"/>
          <w:szCs w:val="24"/>
        </w:rPr>
        <w:t>.271.2</w:t>
      </w:r>
      <w:r w:rsidR="00230864">
        <w:rPr>
          <w:color w:val="000000" w:themeColor="text1"/>
          <w:spacing w:val="-3"/>
          <w:sz w:val="24"/>
          <w:szCs w:val="24"/>
        </w:rPr>
        <w:t xml:space="preserve">. </w:t>
      </w:r>
      <w:r w:rsidR="003247DC">
        <w:rPr>
          <w:color w:val="000000" w:themeColor="text1"/>
          <w:spacing w:val="-3"/>
          <w:sz w:val="24"/>
          <w:szCs w:val="24"/>
        </w:rPr>
        <w:t>79</w:t>
      </w:r>
      <w:r w:rsidR="00965B24" w:rsidRPr="00965B24">
        <w:rPr>
          <w:color w:val="000000" w:themeColor="text1"/>
          <w:spacing w:val="-3"/>
          <w:sz w:val="24"/>
          <w:szCs w:val="24"/>
        </w:rPr>
        <w:t>.</w:t>
      </w:r>
      <w:r w:rsidRPr="00965B24">
        <w:rPr>
          <w:color w:val="000000" w:themeColor="text1"/>
          <w:spacing w:val="-3"/>
          <w:sz w:val="24"/>
          <w:szCs w:val="24"/>
        </w:rPr>
        <w:t>2023.AS</w:t>
      </w:r>
      <w:r w:rsidR="004259F6">
        <w:rPr>
          <w:color w:val="000000" w:themeColor="text1"/>
          <w:spacing w:val="-3"/>
          <w:sz w:val="24"/>
          <w:szCs w:val="24"/>
        </w:rPr>
        <w:t xml:space="preserve"> </w:t>
      </w:r>
    </w:p>
    <w:p w:rsidR="006A1137" w:rsidRPr="00BE26E0" w:rsidRDefault="006A1137" w:rsidP="006A1137">
      <w:pPr>
        <w:jc w:val="center"/>
        <w:rPr>
          <w:b/>
          <w:sz w:val="24"/>
          <w:szCs w:val="24"/>
        </w:rPr>
      </w:pPr>
    </w:p>
    <w:p w:rsidR="00230864" w:rsidRDefault="00230864" w:rsidP="0023086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30864" w:rsidRDefault="00230864" w:rsidP="002308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30864" w:rsidRDefault="00230864" w:rsidP="0023086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30864" w:rsidRDefault="00230864" w:rsidP="002308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30864" w:rsidRDefault="00230864" w:rsidP="00230864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230864" w:rsidRPr="007C41F8" w:rsidRDefault="00230864" w:rsidP="00230864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3247DC">
        <w:rPr>
          <w:sz w:val="24"/>
          <w:szCs w:val="24"/>
        </w:rPr>
        <w:t>.271.2.79</w:t>
      </w:r>
      <w:r>
        <w:rPr>
          <w:sz w:val="24"/>
          <w:szCs w:val="24"/>
        </w:rPr>
        <w:t xml:space="preserve">.2023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230864" w:rsidRDefault="00230864" w:rsidP="00230864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230864" w:rsidRDefault="00230864" w:rsidP="00230864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230864" w:rsidRPr="007C41F8" w:rsidRDefault="00230864" w:rsidP="00230864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230864" w:rsidRDefault="00230864" w:rsidP="0023086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2.</w:t>
      </w:r>
      <w:r w:rsidRPr="00AF2DC6">
        <w:rPr>
          <w:sz w:val="24"/>
          <w:szCs w:val="24"/>
        </w:rPr>
        <w:tab/>
        <w:t xml:space="preserve">Pozostałe kryteria oceny ofert (jeżeli dotyczy): 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3.</w:t>
      </w:r>
      <w:r w:rsidRPr="00AF2DC6">
        <w:rPr>
          <w:sz w:val="24"/>
          <w:szCs w:val="24"/>
        </w:rPr>
        <w:tab/>
        <w:t>Oświadczam, że zapoznałem się z opisem przedmiotu zamówienia i nie wnoszę do niego zastrzeżeń oraz wyrażam zgodę na warunki płatności określone w zapytaniu ofertowym.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4.</w:t>
      </w:r>
      <w:r w:rsidRPr="00AF2DC6">
        <w:rPr>
          <w:sz w:val="24"/>
          <w:szCs w:val="24"/>
        </w:rPr>
        <w:tab/>
        <w:t>Potwierdzam:</w:t>
      </w:r>
    </w:p>
    <w:p w:rsidR="006A1137" w:rsidRPr="00AF2DC6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realizację przed</w:t>
      </w:r>
      <w:r>
        <w:rPr>
          <w:sz w:val="24"/>
          <w:szCs w:val="24"/>
        </w:rPr>
        <w:t>miotu zamówienia do dnia ……………</w:t>
      </w:r>
      <w:r w:rsidRPr="00AF2DC6">
        <w:rPr>
          <w:sz w:val="24"/>
          <w:szCs w:val="24"/>
        </w:rPr>
        <w:t>,</w:t>
      </w:r>
    </w:p>
    <w:p w:rsidR="006A1137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udzielam gwarancji na okres (jeżeli dotyczy) ……………………………………</w:t>
      </w:r>
    </w:p>
    <w:p w:rsidR="006A1137" w:rsidRPr="00E95C53" w:rsidRDefault="006A1137" w:rsidP="006A1137">
      <w:pPr>
        <w:tabs>
          <w:tab w:val="left" w:pos="993"/>
          <w:tab w:val="right" w:pos="9072"/>
        </w:tabs>
        <w:spacing w:after="120" w:line="276" w:lineRule="auto"/>
        <w:ind w:left="426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965B24">
        <w:rPr>
          <w:color w:val="000000" w:themeColor="text1"/>
          <w:sz w:val="24"/>
          <w:szCs w:val="24"/>
        </w:rPr>
        <w:t xml:space="preserve">możliwość odstąpienia od </w:t>
      </w:r>
      <w:r w:rsidR="00965B24">
        <w:rPr>
          <w:color w:val="000000" w:themeColor="text1"/>
          <w:sz w:val="24"/>
          <w:szCs w:val="24"/>
        </w:rPr>
        <w:t>realizacji części zamówienia po wcześniejszej decyzji Zamawiającego.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5.</w:t>
      </w:r>
      <w:r w:rsidRPr="00AF2DC6">
        <w:rPr>
          <w:sz w:val="24"/>
          <w:szCs w:val="24"/>
        </w:rPr>
        <w:tab/>
        <w:t>Oświadczam, że wypełniłem obowiązki informacyjne przewidzi</w:t>
      </w:r>
      <w:r>
        <w:rPr>
          <w:sz w:val="24"/>
          <w:szCs w:val="24"/>
        </w:rPr>
        <w:t xml:space="preserve">ane w art. 13 lub art. 14 RODO </w:t>
      </w:r>
      <w:r w:rsidRPr="00AF2DC6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 (jeżeli dotyczy).</w:t>
      </w:r>
    </w:p>
    <w:p w:rsidR="006A1137" w:rsidRDefault="006A1137" w:rsidP="004D3D6F">
      <w:pPr>
        <w:tabs>
          <w:tab w:val="right" w:pos="9072"/>
        </w:tabs>
        <w:spacing w:before="120" w:after="120" w:line="276" w:lineRule="auto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 </w:t>
      </w:r>
    </w:p>
    <w:p w:rsidR="006A1137" w:rsidRPr="00AF2DC6" w:rsidRDefault="006A1137" w:rsidP="006A113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AF2DC6">
        <w:rPr>
          <w:sz w:val="24"/>
          <w:szCs w:val="24"/>
        </w:rPr>
        <w:t xml:space="preserve">………………………………..…………… </w:t>
      </w:r>
    </w:p>
    <w:p w:rsidR="006A1137" w:rsidRPr="006914F1" w:rsidRDefault="006A1137" w:rsidP="006A1137">
      <w:pPr>
        <w:tabs>
          <w:tab w:val="left" w:pos="993"/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AF2DC6">
        <w:t>miejscowość, dnia</w:t>
      </w:r>
      <w:r w:rsidRPr="00AF2DC6">
        <w:rPr>
          <w:sz w:val="24"/>
          <w:szCs w:val="24"/>
        </w:rPr>
        <w:tab/>
      </w:r>
    </w:p>
    <w:p w:rsidR="006A1137" w:rsidRPr="00AF2DC6" w:rsidRDefault="004D3D6F" w:rsidP="006A1137">
      <w:pPr>
        <w:tabs>
          <w:tab w:val="center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1137" w:rsidRPr="00AF2DC6">
        <w:rPr>
          <w:sz w:val="24"/>
          <w:szCs w:val="24"/>
        </w:rPr>
        <w:t>…….……………...........………………………</w:t>
      </w:r>
    </w:p>
    <w:p w:rsidR="006A1137" w:rsidRPr="00AF2DC6" w:rsidRDefault="006A1137" w:rsidP="006A1137">
      <w:pPr>
        <w:tabs>
          <w:tab w:val="center" w:pos="5954"/>
          <w:tab w:val="right" w:pos="9072"/>
        </w:tabs>
        <w:jc w:val="center"/>
        <w:rPr>
          <w:spacing w:val="-3"/>
        </w:rPr>
      </w:pPr>
      <w:r>
        <w:tab/>
      </w:r>
      <w:r w:rsidRPr="00AF2DC6">
        <w:t>podpis wykonawcy/osoby upoważnionej</w:t>
      </w:r>
    </w:p>
    <w:p w:rsidR="006A1137" w:rsidRPr="00AF2DC6" w:rsidRDefault="006A1137" w:rsidP="006A1137">
      <w:pPr>
        <w:tabs>
          <w:tab w:val="center" w:pos="6804"/>
          <w:tab w:val="right" w:pos="9072"/>
        </w:tabs>
        <w:rPr>
          <w:sz w:val="24"/>
          <w:szCs w:val="24"/>
        </w:rPr>
      </w:pPr>
      <w:r w:rsidRPr="00AF2DC6">
        <w:rPr>
          <w:sz w:val="24"/>
          <w:szCs w:val="24"/>
        </w:rPr>
        <w:tab/>
      </w:r>
    </w:p>
    <w:p w:rsidR="006A1137" w:rsidRDefault="006A1137" w:rsidP="006A1137">
      <w:pPr>
        <w:tabs>
          <w:tab w:val="center" w:pos="6804"/>
          <w:tab w:val="right" w:pos="9072"/>
        </w:tabs>
      </w:pPr>
      <w:r w:rsidRPr="00AF2DC6">
        <w:tab/>
        <w:t>pieczątka wykonawcy</w:t>
      </w:r>
    </w:p>
    <w:p w:rsidR="006A1137" w:rsidRPr="00C966B1" w:rsidRDefault="006A1137" w:rsidP="006A1137">
      <w:pPr>
        <w:tabs>
          <w:tab w:val="center" w:pos="6804"/>
          <w:tab w:val="right" w:pos="9072"/>
        </w:tabs>
        <w:rPr>
          <w:spacing w:val="-3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Pr="004259F6" w:rsidRDefault="006A1137" w:rsidP="004259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961407" w:rsidRPr="00F2615D" w:rsidRDefault="00A10DF9" w:rsidP="00F2615D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2</w:t>
      </w:r>
      <w:r w:rsidR="005D7A21" w:rsidRPr="00F05F82">
        <w:rPr>
          <w:spacing w:val="-3"/>
          <w:sz w:val="24"/>
          <w:szCs w:val="24"/>
        </w:rPr>
        <w:t xml:space="preserve"> do zapytania ofertowego WIZ.271.2</w:t>
      </w:r>
      <w:r w:rsidR="003247DC">
        <w:rPr>
          <w:spacing w:val="-3"/>
          <w:sz w:val="24"/>
          <w:szCs w:val="24"/>
        </w:rPr>
        <w:t>.79</w:t>
      </w:r>
      <w:r w:rsidR="005D7A21">
        <w:rPr>
          <w:spacing w:val="-3"/>
          <w:sz w:val="24"/>
          <w:szCs w:val="24"/>
        </w:rPr>
        <w:t>.</w:t>
      </w:r>
      <w:r w:rsidR="005D7A21"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r w:rsidR="004259F6">
        <w:rPr>
          <w:spacing w:val="-3"/>
          <w:sz w:val="24"/>
          <w:szCs w:val="24"/>
        </w:rPr>
        <w:t xml:space="preserve"> </w:t>
      </w:r>
    </w:p>
    <w:p w:rsidR="006D670F" w:rsidRDefault="006D670F" w:rsidP="000A6744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4D3D6F" w:rsidRPr="004D3D6F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Wykonanie</w:t>
      </w:r>
      <w:r w:rsidRPr="004D3D6F">
        <w:rPr>
          <w:sz w:val="24"/>
          <w:szCs w:val="24"/>
        </w:rPr>
        <w:t xml:space="preserve"> przycinki pie</w:t>
      </w:r>
      <w:r>
        <w:rPr>
          <w:sz w:val="24"/>
          <w:szCs w:val="24"/>
        </w:rPr>
        <w:t>lęgnacyjnej 4</w:t>
      </w:r>
      <w:r w:rsidRPr="004D3D6F">
        <w:rPr>
          <w:sz w:val="24"/>
          <w:szCs w:val="24"/>
        </w:rPr>
        <w:t xml:space="preserve"> szt. drzew rodzaju topola rosnących przy ul. Wyspowej na terenie działki gminnej zlokalizowanych zgodnie z załącznikiem</w:t>
      </w:r>
      <w:r>
        <w:rPr>
          <w:sz w:val="24"/>
          <w:szCs w:val="24"/>
        </w:rPr>
        <w:t xml:space="preserve"> nr 3 do zapytania </w:t>
      </w:r>
      <w:r w:rsidRPr="004D3D6F">
        <w:rPr>
          <w:sz w:val="24"/>
          <w:szCs w:val="24"/>
        </w:rPr>
        <w:t>, a w tym:</w:t>
      </w:r>
    </w:p>
    <w:p w:rsidR="004D3D6F" w:rsidRPr="004D3D6F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 w:rsidRPr="004D3D6F">
        <w:rPr>
          <w:sz w:val="24"/>
          <w:szCs w:val="24"/>
        </w:rPr>
        <w:t>1)</w:t>
      </w:r>
      <w:r w:rsidRPr="004D3D6F">
        <w:rPr>
          <w:sz w:val="24"/>
          <w:szCs w:val="24"/>
        </w:rPr>
        <w:tab/>
        <w:t xml:space="preserve">przycinka pielęgnacyjno-prześwietlająca polegająca na skróceniu gałęzi, bez naruszenia konarów (oprócz posuszu), </w:t>
      </w:r>
      <w:r w:rsidR="00A10DF9">
        <w:rPr>
          <w:sz w:val="24"/>
          <w:szCs w:val="24"/>
        </w:rPr>
        <w:t xml:space="preserve">z uwzględnieniem dokonania przycinki  głównie w górnej części korony </w:t>
      </w:r>
      <w:r w:rsidRPr="004D3D6F">
        <w:rPr>
          <w:sz w:val="24"/>
          <w:szCs w:val="24"/>
        </w:rPr>
        <w:t xml:space="preserve">bez </w:t>
      </w:r>
      <w:r w:rsidR="00A10DF9">
        <w:rPr>
          <w:sz w:val="24"/>
          <w:szCs w:val="24"/>
        </w:rPr>
        <w:t xml:space="preserve">radykalnego </w:t>
      </w:r>
      <w:r w:rsidRPr="004D3D6F">
        <w:rPr>
          <w:sz w:val="24"/>
          <w:szCs w:val="24"/>
        </w:rPr>
        <w:t xml:space="preserve">obniżania korony, zgodnie ze sztuką ogrodniczą i przepisami Ustawy </w:t>
      </w:r>
      <w:bookmarkStart w:id="0" w:name="_GoBack"/>
      <w:bookmarkEnd w:id="0"/>
      <w:r w:rsidRPr="004D3D6F">
        <w:rPr>
          <w:sz w:val="24"/>
          <w:szCs w:val="24"/>
        </w:rPr>
        <w:t>o ochronie przyrody (Dz. U. z 2022 r. poz. 916);</w:t>
      </w:r>
    </w:p>
    <w:p w:rsidR="004D3D6F" w:rsidRPr="004D3D6F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 w:rsidRPr="004D3D6F">
        <w:rPr>
          <w:sz w:val="24"/>
          <w:szCs w:val="24"/>
        </w:rPr>
        <w:t>2)</w:t>
      </w:r>
      <w:r w:rsidRPr="004D3D6F">
        <w:rPr>
          <w:sz w:val="24"/>
          <w:szCs w:val="24"/>
        </w:rPr>
        <w:tab/>
        <w:t>usunięcie posuszu;</w:t>
      </w:r>
    </w:p>
    <w:p w:rsidR="004D3D6F" w:rsidRPr="004D3D6F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 w:rsidRPr="004D3D6F">
        <w:rPr>
          <w:sz w:val="24"/>
          <w:szCs w:val="24"/>
        </w:rPr>
        <w:t xml:space="preserve">3)    </w:t>
      </w:r>
      <w:proofErr w:type="spellStart"/>
      <w:r w:rsidRPr="004D3D6F">
        <w:rPr>
          <w:sz w:val="24"/>
          <w:szCs w:val="24"/>
        </w:rPr>
        <w:t>zrębkowanie</w:t>
      </w:r>
      <w:proofErr w:type="spellEnd"/>
      <w:r w:rsidRPr="004D3D6F">
        <w:rPr>
          <w:sz w:val="24"/>
          <w:szCs w:val="24"/>
        </w:rPr>
        <w:t xml:space="preserve"> gałęzi we własnym zakresie;</w:t>
      </w:r>
    </w:p>
    <w:p w:rsidR="004D3D6F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 w:rsidRPr="004D3D6F">
        <w:rPr>
          <w:sz w:val="24"/>
          <w:szCs w:val="24"/>
        </w:rPr>
        <w:t>4)    uprzątnięcie terenu i wywóz odpadów we własnym zakresie;</w:t>
      </w:r>
    </w:p>
    <w:p w:rsidR="004D3D6F" w:rsidRDefault="004D3D6F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4D3D6F">
      <w:pPr>
        <w:tabs>
          <w:tab w:val="left" w:pos="426"/>
        </w:tabs>
        <w:spacing w:before="120" w:after="120" w:line="360" w:lineRule="exact"/>
        <w:ind w:left="360"/>
        <w:jc w:val="both"/>
        <w:rPr>
          <w:sz w:val="24"/>
          <w:szCs w:val="24"/>
        </w:rPr>
      </w:pPr>
    </w:p>
    <w:p w:rsidR="009F7E14" w:rsidRDefault="009F7E14" w:rsidP="00A10DF9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</w:p>
    <w:p w:rsidR="00A10DF9" w:rsidRDefault="00A10DF9" w:rsidP="00A10DF9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</w:p>
    <w:p w:rsidR="004D3D6F" w:rsidRDefault="004D3D6F" w:rsidP="004D3D6F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3</w:t>
      </w:r>
      <w:r w:rsidRPr="00F05F82">
        <w:rPr>
          <w:spacing w:val="-3"/>
          <w:sz w:val="24"/>
          <w:szCs w:val="24"/>
        </w:rPr>
        <w:t xml:space="preserve"> do zapytania ofertowego WIZ.271.2</w:t>
      </w:r>
      <w:r w:rsidR="003247DC">
        <w:rPr>
          <w:spacing w:val="-3"/>
          <w:sz w:val="24"/>
          <w:szCs w:val="24"/>
        </w:rPr>
        <w:t>.79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 xml:space="preserve">23 </w:t>
      </w:r>
    </w:p>
    <w:p w:rsidR="004D3D6F" w:rsidRDefault="004D3D6F" w:rsidP="004D3D6F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4D3D6F" w:rsidRPr="004259F6" w:rsidRDefault="004D3D6F" w:rsidP="004D3D6F">
      <w:p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</w:p>
    <w:p w:rsidR="00853514" w:rsidRPr="00A94E50" w:rsidRDefault="00853514" w:rsidP="00A94E50">
      <w:pPr>
        <w:spacing w:line="276" w:lineRule="auto"/>
        <w:jc w:val="both"/>
        <w:rPr>
          <w:i/>
          <w:sz w:val="24"/>
          <w:szCs w:val="24"/>
        </w:rPr>
      </w:pPr>
    </w:p>
    <w:p w:rsidR="000A6744" w:rsidRDefault="004D3D6F" w:rsidP="00961407">
      <w:pPr>
        <w:rPr>
          <w:lang w:eastAsia="pl-PL"/>
        </w:rPr>
      </w:pPr>
      <w:r>
        <w:rPr>
          <w:noProof/>
          <w:spacing w:val="-3"/>
          <w:sz w:val="24"/>
          <w:szCs w:val="24"/>
          <w:lang w:eastAsia="pl-PL"/>
        </w:rPr>
        <w:drawing>
          <wp:inline distT="0" distB="0" distL="0" distR="0" wp14:anchorId="7271B868" wp14:editId="0FBC6E96">
            <wp:extent cx="5759450" cy="2849170"/>
            <wp:effectExtent l="0" t="0" r="0" b="8890"/>
            <wp:docPr id="1" name="Obraz 1" descr="C:\Users\astankiewicz\AppData\Local\Microsoft\Windows\INetCache\Content.Outlook\Y5RRW68N\lokalizacja topole wyspowa og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nkiewicz\AppData\Local\Microsoft\Windows\INetCache\Content.Outlook\Y5RRW68N\lokalizacja topole wyspowa og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6F" w:rsidRDefault="004D3D6F" w:rsidP="00961407">
      <w:pPr>
        <w:rPr>
          <w:lang w:eastAsia="pl-PL"/>
        </w:rPr>
      </w:pPr>
    </w:p>
    <w:p w:rsidR="004D3D6F" w:rsidRDefault="004D3D6F" w:rsidP="004D3D6F">
      <w:pPr>
        <w:jc w:val="right"/>
        <w:rPr>
          <w:lang w:eastAsia="pl-PL"/>
        </w:rPr>
      </w:pPr>
      <w:r>
        <w:rPr>
          <w:lang w:eastAsia="pl-PL"/>
        </w:rPr>
        <w:t>Mapa z lokalizacją drzew</w:t>
      </w:r>
    </w:p>
    <w:sectPr w:rsidR="004D3D6F" w:rsidSect="00B90604">
      <w:headerReference w:type="first" r:id="rId12"/>
      <w:footerReference w:type="first" r:id="rId13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B" w:rsidRDefault="0099707B" w:rsidP="00FF02E5">
      <w:r>
        <w:separator/>
      </w:r>
    </w:p>
  </w:endnote>
  <w:endnote w:type="continuationSeparator" w:id="0">
    <w:p w:rsidR="0099707B" w:rsidRDefault="0099707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B" w:rsidRDefault="0099707B" w:rsidP="00FF02E5">
      <w:r>
        <w:separator/>
      </w:r>
    </w:p>
  </w:footnote>
  <w:footnote w:type="continuationSeparator" w:id="0">
    <w:p w:rsidR="0099707B" w:rsidRDefault="0099707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60C8"/>
    <w:multiLevelType w:val="hybridMultilevel"/>
    <w:tmpl w:val="8678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2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4135"/>
    <w:rsid w:val="00070AE5"/>
    <w:rsid w:val="00086614"/>
    <w:rsid w:val="000A6744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B0A49"/>
    <w:rsid w:val="00213099"/>
    <w:rsid w:val="00215FAE"/>
    <w:rsid w:val="00230864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3119E7"/>
    <w:rsid w:val="003247DC"/>
    <w:rsid w:val="0033149B"/>
    <w:rsid w:val="003315DC"/>
    <w:rsid w:val="003A156C"/>
    <w:rsid w:val="003F0B51"/>
    <w:rsid w:val="0040167E"/>
    <w:rsid w:val="00424A29"/>
    <w:rsid w:val="004259F6"/>
    <w:rsid w:val="00445796"/>
    <w:rsid w:val="00464CE3"/>
    <w:rsid w:val="00484001"/>
    <w:rsid w:val="004856AA"/>
    <w:rsid w:val="00486F05"/>
    <w:rsid w:val="00493C76"/>
    <w:rsid w:val="004C1972"/>
    <w:rsid w:val="004D34B9"/>
    <w:rsid w:val="004D3D6F"/>
    <w:rsid w:val="00560C67"/>
    <w:rsid w:val="005A003B"/>
    <w:rsid w:val="005C6B8D"/>
    <w:rsid w:val="005D0A1A"/>
    <w:rsid w:val="005D7A21"/>
    <w:rsid w:val="006033BA"/>
    <w:rsid w:val="0060451A"/>
    <w:rsid w:val="00611E4A"/>
    <w:rsid w:val="0061727C"/>
    <w:rsid w:val="00647FD4"/>
    <w:rsid w:val="006A1137"/>
    <w:rsid w:val="006D670F"/>
    <w:rsid w:val="006F0B86"/>
    <w:rsid w:val="0071121C"/>
    <w:rsid w:val="007256CD"/>
    <w:rsid w:val="007849E4"/>
    <w:rsid w:val="00793912"/>
    <w:rsid w:val="007D47FE"/>
    <w:rsid w:val="007F2EA1"/>
    <w:rsid w:val="007F53B9"/>
    <w:rsid w:val="007F56C6"/>
    <w:rsid w:val="007F6BE6"/>
    <w:rsid w:val="00807D5C"/>
    <w:rsid w:val="008275E4"/>
    <w:rsid w:val="008506CC"/>
    <w:rsid w:val="00853514"/>
    <w:rsid w:val="008737AF"/>
    <w:rsid w:val="008C5924"/>
    <w:rsid w:val="008D310E"/>
    <w:rsid w:val="008E25E2"/>
    <w:rsid w:val="008F6DA0"/>
    <w:rsid w:val="00941A10"/>
    <w:rsid w:val="009502D3"/>
    <w:rsid w:val="00951770"/>
    <w:rsid w:val="009571E2"/>
    <w:rsid w:val="00961407"/>
    <w:rsid w:val="00965B24"/>
    <w:rsid w:val="0096718F"/>
    <w:rsid w:val="00980A9F"/>
    <w:rsid w:val="00980F9C"/>
    <w:rsid w:val="00993913"/>
    <w:rsid w:val="0099707B"/>
    <w:rsid w:val="00997F54"/>
    <w:rsid w:val="009B1FE5"/>
    <w:rsid w:val="009D3F1B"/>
    <w:rsid w:val="009F7E14"/>
    <w:rsid w:val="00A10DF9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94E50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50A86"/>
    <w:rsid w:val="00C57A50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84287"/>
    <w:rsid w:val="00D9639A"/>
    <w:rsid w:val="00DA38F0"/>
    <w:rsid w:val="00DC5127"/>
    <w:rsid w:val="00DE4F76"/>
    <w:rsid w:val="00E02523"/>
    <w:rsid w:val="00E23D0C"/>
    <w:rsid w:val="00E50ACE"/>
    <w:rsid w:val="00E51F0E"/>
    <w:rsid w:val="00E750D7"/>
    <w:rsid w:val="00EB5478"/>
    <w:rsid w:val="00EC0B9D"/>
    <w:rsid w:val="00EC5405"/>
    <w:rsid w:val="00F2615D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4F04-3D42-4D60-A1A0-4FE181D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2023-03-20T07:33:00Z</cp:lastPrinted>
  <dcterms:created xsi:type="dcterms:W3CDTF">2023-07-20T08:42:00Z</dcterms:created>
  <dcterms:modified xsi:type="dcterms:W3CDTF">2023-07-20T08:42:00Z</dcterms:modified>
</cp:coreProperties>
</file>