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56332F">
        <w:rPr>
          <w:bCs w:val="0"/>
        </w:rPr>
        <w:t xml:space="preserve"> </w:t>
      </w:r>
      <w:r w:rsidR="0040314A">
        <w:rPr>
          <w:bCs w:val="0"/>
        </w:rPr>
        <w:t>295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56332F">
        <w:rPr>
          <w:b w:val="0"/>
          <w:bCs w:val="0"/>
        </w:rPr>
        <w:t xml:space="preserve"> </w:t>
      </w:r>
      <w:r w:rsidR="00E11AF0">
        <w:rPr>
          <w:b w:val="0"/>
          <w:bCs w:val="0"/>
        </w:rPr>
        <w:t>26</w:t>
      </w:r>
      <w:r w:rsidR="0056332F">
        <w:rPr>
          <w:b w:val="0"/>
          <w:bCs w:val="0"/>
        </w:rPr>
        <w:t xml:space="preserve"> </w:t>
      </w:r>
      <w:r w:rsidR="003A1F8B">
        <w:rPr>
          <w:b w:val="0"/>
          <w:bCs w:val="0"/>
        </w:rPr>
        <w:t>maja</w:t>
      </w:r>
      <w:r w:rsidR="00CB61AF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56332F">
        <w:t>3</w:t>
      </w:r>
      <w:r w:rsidR="00E11AF0">
        <w:t>3</w:t>
      </w:r>
      <w:r>
        <w:t>.2023 dotyczącego wyboru wykonawcy na realizację zadania pn.: „</w:t>
      </w:r>
      <w:r w:rsidR="000B4B3E" w:rsidRPr="000B4B3E">
        <w:t>Pełnienie funkcji inżyniera kontraktu w ramach przebudowy dwóch dróg powiatowych dla zadań inwestycyjnych pn. „Przebudowa drogi powiatowej ulicy Barlickiego w Świnoujściu na odcinku od ul. Dworcowej do przejazdu kolejowego PKP – etap I” – zadanie 1 oraz „Przebudowa drogi powiatowej ul. Ludzi Morza w</w:t>
      </w:r>
      <w:r w:rsidR="000B4B3E">
        <w:t> </w:t>
      </w:r>
      <w:r w:rsidR="000B4B3E" w:rsidRPr="000B4B3E">
        <w:t>Świnoujściu od ul. Barlickiego do ul. Norweskiej” – zadanie 3a</w:t>
      </w:r>
      <w:r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późn.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4F1811">
        <w:rPr>
          <w:b w:val="0"/>
          <w:bCs w:val="0"/>
        </w:rPr>
        <w:t>z późn</w:t>
      </w:r>
      <w:r w:rsidR="0089118D" w:rsidRPr="00C7569C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="009F548E" w:rsidRPr="00C7569C">
        <w:rPr>
          <w:b w:val="0"/>
        </w:rPr>
        <w:t>BZP.271.1.</w:t>
      </w:r>
      <w:r w:rsidR="0056332F">
        <w:rPr>
          <w:b w:val="0"/>
        </w:rPr>
        <w:t>3</w:t>
      </w:r>
      <w:r w:rsidR="000B4B3E">
        <w:rPr>
          <w:b w:val="0"/>
        </w:rPr>
        <w:t>3</w:t>
      </w:r>
      <w:r w:rsidR="009F548E"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="009F548E"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="009F548E" w:rsidRPr="00C7569C">
        <w:rPr>
          <w:b w:val="0"/>
        </w:rPr>
        <w:t>negocjacji, dotyczącego wyboru wykonawcy na realizację zamówienia publicznego pn.:</w:t>
      </w:r>
      <w:r w:rsidR="00A66E63">
        <w:rPr>
          <w:b w:val="0"/>
        </w:rPr>
        <w:t xml:space="preserve"> „</w:t>
      </w:r>
      <w:r w:rsidR="000B4B3E" w:rsidRPr="000B4B3E">
        <w:rPr>
          <w:b w:val="0"/>
        </w:rPr>
        <w:t>Pełnienie funkcji inżyniera kontraktu w ramach przebudowy dwóch dróg powiatowych dla zadań inwestycyjnych pn. „Przebudowa drogi powiatowej ulicy Barlickiego w Świnoujściu na odcinku od ul. Dworcowej do przejazdu kolejowego PKP – etap I” – zadanie 1 oraz „Przebudowa drogi powiatowej ul. Ludzi Morza w Świnoujściu od ul. Barlickiego do ul.</w:t>
      </w:r>
      <w:r w:rsidR="000B4B3E">
        <w:rPr>
          <w:b w:val="0"/>
        </w:rPr>
        <w:t> </w:t>
      </w:r>
      <w:r w:rsidR="000B4B3E" w:rsidRPr="000B4B3E">
        <w:rPr>
          <w:b w:val="0"/>
        </w:rPr>
        <w:t>Norweskiej” – zadanie 3a</w:t>
      </w:r>
      <w:r w:rsidR="00CB61AF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>następującym składzie:</w:t>
      </w:r>
    </w:p>
    <w:p w:rsidR="00A66E63" w:rsidRPr="00A66E63" w:rsidRDefault="000B4B3E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0B4B3E">
        <w:rPr>
          <w:b w:val="0"/>
        </w:rPr>
        <w:t>Małgorzata Tokarzewska</w:t>
      </w:r>
      <w:r w:rsidR="00CB61AF">
        <w:rPr>
          <w:b w:val="0"/>
        </w:rPr>
        <w:t xml:space="preserve"> – przewodnicząc</w:t>
      </w:r>
      <w:r w:rsidR="003A1F8B">
        <w:rPr>
          <w:b w:val="0"/>
        </w:rPr>
        <w:t>a</w:t>
      </w:r>
      <w:r w:rsidR="00CB61AF">
        <w:rPr>
          <w:b w:val="0"/>
        </w:rPr>
        <w:t xml:space="preserve">, </w:t>
      </w:r>
      <w:r w:rsidRPr="000B4B3E">
        <w:rPr>
          <w:b w:val="0"/>
        </w:rPr>
        <w:t>Z</w:t>
      </w:r>
      <w:r>
        <w:rPr>
          <w:b w:val="0"/>
        </w:rPr>
        <w:t>astępczyni</w:t>
      </w:r>
      <w:r w:rsidRPr="000B4B3E">
        <w:rPr>
          <w:b w:val="0"/>
        </w:rPr>
        <w:t xml:space="preserve"> Naczelnika Wydziału Inwestycji Miejskich</w:t>
      </w:r>
      <w:r w:rsidR="00A66E63">
        <w:rPr>
          <w:b w:val="0"/>
        </w:rPr>
        <w:t>,</w:t>
      </w:r>
    </w:p>
    <w:p w:rsidR="00C7569C" w:rsidRDefault="00781F57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>
        <w:rPr>
          <w:b w:val="0"/>
        </w:rPr>
        <w:t>inspektorka w</w:t>
      </w:r>
      <w:r w:rsidR="009F548E" w:rsidRPr="00C7569C">
        <w:rPr>
          <w:b w:val="0"/>
        </w:rPr>
        <w:t xml:space="preserve"> Biur</w:t>
      </w:r>
      <w:r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CB61AF" w:rsidRDefault="00781F57" w:rsidP="00781F57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781F57">
        <w:rPr>
          <w:b w:val="0"/>
        </w:rPr>
        <w:t>Agnieszka Sanocka</w:t>
      </w:r>
      <w:r w:rsidR="003A1F8B">
        <w:rPr>
          <w:b w:val="0"/>
        </w:rPr>
        <w:t xml:space="preserve"> </w:t>
      </w:r>
      <w:r>
        <w:rPr>
          <w:b w:val="0"/>
        </w:rPr>
        <w:t>– członkini</w:t>
      </w:r>
      <w:r w:rsidR="009F548E" w:rsidRPr="00C7569C">
        <w:rPr>
          <w:b w:val="0"/>
        </w:rPr>
        <w:t xml:space="preserve">, </w:t>
      </w:r>
      <w:r>
        <w:rPr>
          <w:b w:val="0"/>
        </w:rPr>
        <w:t>inspektorka w Wydziale Inwestycji Miejskich</w:t>
      </w:r>
      <w:r w:rsidR="007340CA">
        <w:rPr>
          <w:b w:val="0"/>
        </w:rPr>
        <w:t>,</w:t>
      </w:r>
    </w:p>
    <w:p w:rsidR="007340CA" w:rsidRDefault="00781F57" w:rsidP="00781F57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781F57">
        <w:rPr>
          <w:b w:val="0"/>
        </w:rPr>
        <w:t>Karolina Kasperska</w:t>
      </w:r>
      <w:r>
        <w:rPr>
          <w:b w:val="0"/>
        </w:rPr>
        <w:t xml:space="preserve"> -  członkini, główna specjalistka w Wydziale Pozyskiwania Funduszy Zewnętrznych,</w:t>
      </w:r>
    </w:p>
    <w:p w:rsidR="00781F57" w:rsidRPr="003A1F8B" w:rsidRDefault="0088389D" w:rsidP="0088389D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88389D">
        <w:rPr>
          <w:b w:val="0"/>
        </w:rPr>
        <w:t>Sylwester Sowała</w:t>
      </w:r>
      <w:r>
        <w:rPr>
          <w:b w:val="0"/>
        </w:rPr>
        <w:t xml:space="preserve"> – członek, Zastępca Naczelnika Wydziału Infrastruktury i Zieleni Miejskiej.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F175EC" w:rsidRPr="00C7569C" w:rsidRDefault="00F175EC" w:rsidP="00F175EC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C40BFF" w:rsidRDefault="00C40BFF" w:rsidP="00C40BFF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C40BFF" w:rsidRDefault="00C40BFF" w:rsidP="00C40BFF">
      <w:pPr>
        <w:pStyle w:val="Tekstpodstawowywcity"/>
        <w:spacing w:line="276" w:lineRule="auto"/>
        <w:ind w:left="5103"/>
        <w:jc w:val="center"/>
      </w:pPr>
    </w:p>
    <w:p w:rsidR="00C40BFF" w:rsidRDefault="00C40BFF" w:rsidP="00C40BFF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C7569C" w:rsidRPr="00C40BFF" w:rsidRDefault="00C40BFF" w:rsidP="00C40BFF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r w:rsidRPr="00C40BFF">
        <w:rPr>
          <w:b w:val="0"/>
        </w:rPr>
        <w:t>Sekretarz Miasta</w:t>
      </w:r>
      <w:bookmarkEnd w:id="0"/>
    </w:p>
    <w:sectPr w:rsidR="00C7569C" w:rsidRPr="00C40BFF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76644"/>
    <w:rsid w:val="000813CE"/>
    <w:rsid w:val="00091AB7"/>
    <w:rsid w:val="000B4B3E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9565A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1F8B"/>
    <w:rsid w:val="003A2A0F"/>
    <w:rsid w:val="003A501D"/>
    <w:rsid w:val="003C61E3"/>
    <w:rsid w:val="003D1686"/>
    <w:rsid w:val="0040314A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6332F"/>
    <w:rsid w:val="0057153E"/>
    <w:rsid w:val="00571B64"/>
    <w:rsid w:val="0058670E"/>
    <w:rsid w:val="005C597F"/>
    <w:rsid w:val="005D5A8D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340CA"/>
    <w:rsid w:val="0075030D"/>
    <w:rsid w:val="00753651"/>
    <w:rsid w:val="007659E7"/>
    <w:rsid w:val="00777B9D"/>
    <w:rsid w:val="00781F57"/>
    <w:rsid w:val="0079381E"/>
    <w:rsid w:val="007B0571"/>
    <w:rsid w:val="007C0287"/>
    <w:rsid w:val="007F4519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389D"/>
    <w:rsid w:val="0089118D"/>
    <w:rsid w:val="0089420A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0BFF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11AF0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127</cp:revision>
  <cp:lastPrinted>2023-05-26T12:13:00Z</cp:lastPrinted>
  <dcterms:created xsi:type="dcterms:W3CDTF">2018-11-06T07:32:00Z</dcterms:created>
  <dcterms:modified xsi:type="dcterms:W3CDTF">2023-05-30T10:17:00Z</dcterms:modified>
</cp:coreProperties>
</file>