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B63CE8">
        <w:rPr>
          <w:rFonts w:ascii="Times New Roman" w:hAnsi="Times New Roman" w:cs="Times New Roman"/>
          <w:b/>
          <w:sz w:val="24"/>
        </w:rPr>
        <w:t>280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335EEB">
        <w:rPr>
          <w:rFonts w:ascii="Times New Roman" w:hAnsi="Times New Roman" w:cs="Times New Roman"/>
          <w:b/>
          <w:sz w:val="24"/>
        </w:rPr>
        <w:t>3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B63CE8">
        <w:rPr>
          <w:rFonts w:ascii="Times New Roman" w:hAnsi="Times New Roman" w:cs="Times New Roman"/>
          <w:sz w:val="24"/>
        </w:rPr>
        <w:t>19</w:t>
      </w:r>
      <w:bookmarkStart w:id="0" w:name="_GoBack"/>
      <w:bookmarkEnd w:id="0"/>
      <w:r w:rsidR="00B36D8A">
        <w:rPr>
          <w:rFonts w:ascii="Times New Roman" w:hAnsi="Times New Roman" w:cs="Times New Roman"/>
          <w:sz w:val="24"/>
        </w:rPr>
        <w:t xml:space="preserve"> maja</w:t>
      </w:r>
      <w:r>
        <w:rPr>
          <w:rFonts w:ascii="Times New Roman" w:hAnsi="Times New Roman" w:cs="Times New Roman"/>
          <w:sz w:val="24"/>
        </w:rPr>
        <w:t xml:space="preserve"> 202</w:t>
      </w:r>
      <w:r w:rsidR="00335EEB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0031A">
        <w:rPr>
          <w:rFonts w:ascii="Times New Roman" w:hAnsi="Times New Roman" w:cs="Times New Roman"/>
          <w:b/>
          <w:sz w:val="24"/>
        </w:rPr>
        <w:t xml:space="preserve">niezabudowanej nieruchomości </w:t>
      </w:r>
      <w:r>
        <w:rPr>
          <w:rFonts w:ascii="Times New Roman" w:hAnsi="Times New Roman" w:cs="Times New Roman"/>
          <w:b/>
          <w:sz w:val="24"/>
        </w:rPr>
        <w:t>położon</w:t>
      </w:r>
      <w:r w:rsidR="008D177E">
        <w:rPr>
          <w:rFonts w:ascii="Times New Roman" w:hAnsi="Times New Roman" w:cs="Times New Roman"/>
          <w:b/>
          <w:sz w:val="24"/>
        </w:rPr>
        <w:t>e</w:t>
      </w:r>
      <w:r w:rsidR="00A0031A">
        <w:rPr>
          <w:rFonts w:ascii="Times New Roman" w:hAnsi="Times New Roman" w:cs="Times New Roman"/>
          <w:b/>
          <w:sz w:val="24"/>
        </w:rPr>
        <w:t>j</w:t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w Świnoujściu </w:t>
      </w:r>
      <w:r w:rsidR="00A0031A">
        <w:rPr>
          <w:rFonts w:ascii="Times New Roman" w:hAnsi="Times New Roman" w:cs="Times New Roman"/>
          <w:b/>
          <w:sz w:val="24"/>
        </w:rPr>
        <w:t>przy ul. Uzdrowiskowej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</w:t>
      </w:r>
      <w:r w:rsidR="00832658">
        <w:rPr>
          <w:rFonts w:ascii="Times New Roman" w:hAnsi="Times New Roman" w:cs="Times New Roman"/>
          <w:sz w:val="24"/>
        </w:rPr>
        <w:t>1</w:t>
      </w:r>
      <w:r w:rsidR="0091605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ustawy z dnia 21 sierpnia 1997 r. o gospodarce nieruchomościami (</w:t>
      </w:r>
      <w:r w:rsidR="00D30994" w:rsidRPr="00782DFE">
        <w:rPr>
          <w:rFonts w:ascii="Times New Roman" w:hAnsi="Times New Roman" w:cs="Times New Roman"/>
          <w:sz w:val="24"/>
          <w:szCs w:val="24"/>
        </w:rPr>
        <w:t>Dz. U. z 2023 r. poz. 344</w:t>
      </w:r>
      <w:r>
        <w:rPr>
          <w:rFonts w:ascii="Times New Roman" w:hAnsi="Times New Roman" w:cs="Times New Roman"/>
          <w:sz w:val="24"/>
        </w:rPr>
        <w:t>)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EB06A5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</w:t>
      </w:r>
      <w:r w:rsidR="008A3338">
        <w:rPr>
          <w:rFonts w:ascii="Times New Roman" w:hAnsi="Times New Roman" w:cs="Times New Roman"/>
          <w:sz w:val="24"/>
        </w:rPr>
        <w:t xml:space="preserve"> </w:t>
      </w:r>
      <w:r w:rsidR="00692CA5">
        <w:rPr>
          <w:rFonts w:ascii="Times New Roman" w:hAnsi="Times New Roman" w:cs="Times New Roman"/>
          <w:sz w:val="24"/>
        </w:rPr>
        <w:t xml:space="preserve">nieruchomości niezabudowanej, oznaczonej numerami działek: </w:t>
      </w:r>
      <w:r w:rsidR="004E3E65">
        <w:rPr>
          <w:rFonts w:ascii="Times New Roman" w:hAnsi="Times New Roman" w:cs="Times New Roman"/>
          <w:sz w:val="24"/>
        </w:rPr>
        <w:t xml:space="preserve">114/14, 114/16 </w:t>
      </w:r>
      <w:r w:rsidR="00B43F1A">
        <w:rPr>
          <w:rFonts w:ascii="Times New Roman" w:hAnsi="Times New Roman" w:cs="Times New Roman"/>
          <w:sz w:val="24"/>
        </w:rPr>
        <w:t>i</w:t>
      </w:r>
      <w:r w:rsidR="004E3E65">
        <w:rPr>
          <w:rFonts w:ascii="Times New Roman" w:hAnsi="Times New Roman" w:cs="Times New Roman"/>
          <w:sz w:val="24"/>
        </w:rPr>
        <w:t xml:space="preserve"> 114/21</w:t>
      </w:r>
      <w:r w:rsidR="00692CA5">
        <w:rPr>
          <w:rFonts w:ascii="Times New Roman" w:hAnsi="Times New Roman" w:cs="Times New Roman"/>
          <w:sz w:val="24"/>
          <w:szCs w:val="24"/>
        </w:rPr>
        <w:t xml:space="preserve"> </w:t>
      </w:r>
      <w:r w:rsidR="004E3E65">
        <w:rPr>
          <w:rFonts w:ascii="Times New Roman" w:hAnsi="Times New Roman" w:cs="Times New Roman"/>
          <w:sz w:val="24"/>
          <w:szCs w:val="24"/>
        </w:rPr>
        <w:br/>
      </w:r>
      <w:r w:rsidR="00692CA5">
        <w:rPr>
          <w:rFonts w:ascii="Times New Roman" w:hAnsi="Times New Roman" w:cs="Times New Roman"/>
          <w:sz w:val="24"/>
          <w:szCs w:val="24"/>
        </w:rPr>
        <w:t xml:space="preserve">o łącznej powierzchni </w:t>
      </w:r>
      <w:r w:rsidR="004E3E65">
        <w:rPr>
          <w:rFonts w:ascii="Times New Roman" w:hAnsi="Times New Roman" w:cs="Times New Roman"/>
          <w:sz w:val="24"/>
          <w:szCs w:val="24"/>
        </w:rPr>
        <w:t>2</w:t>
      </w:r>
      <w:r w:rsidR="00692CA5">
        <w:rPr>
          <w:rFonts w:ascii="Times New Roman" w:hAnsi="Times New Roman" w:cs="Times New Roman"/>
          <w:sz w:val="24"/>
          <w:szCs w:val="24"/>
        </w:rPr>
        <w:t>,</w:t>
      </w:r>
      <w:r w:rsidR="004E3E65">
        <w:rPr>
          <w:rFonts w:ascii="Times New Roman" w:hAnsi="Times New Roman" w:cs="Times New Roman"/>
          <w:sz w:val="24"/>
          <w:szCs w:val="24"/>
        </w:rPr>
        <w:t>1729</w:t>
      </w:r>
      <w:r w:rsidR="00692CA5">
        <w:rPr>
          <w:rFonts w:ascii="Times New Roman" w:hAnsi="Times New Roman" w:cs="Times New Roman"/>
          <w:sz w:val="24"/>
          <w:szCs w:val="24"/>
        </w:rPr>
        <w:t xml:space="preserve"> ha, położonej w Świnoujściu przy ul. </w:t>
      </w:r>
      <w:r w:rsidR="004E3E65">
        <w:rPr>
          <w:rFonts w:ascii="Times New Roman" w:hAnsi="Times New Roman" w:cs="Times New Roman"/>
          <w:sz w:val="24"/>
          <w:szCs w:val="24"/>
        </w:rPr>
        <w:t>Uzdrowiskowej</w:t>
      </w:r>
      <w:r w:rsidR="00692CA5">
        <w:rPr>
          <w:rFonts w:ascii="Times New Roman" w:hAnsi="Times New Roman" w:cs="Times New Roman"/>
          <w:sz w:val="24"/>
          <w:szCs w:val="24"/>
        </w:rPr>
        <w:t>, obręb ewidencyjny</w:t>
      </w:r>
      <w:r w:rsidR="004E3E65">
        <w:rPr>
          <w:rFonts w:ascii="Times New Roman" w:hAnsi="Times New Roman" w:cs="Times New Roman"/>
          <w:sz w:val="24"/>
          <w:szCs w:val="24"/>
        </w:rPr>
        <w:t xml:space="preserve"> nr 0002</w:t>
      </w:r>
      <w:r w:rsidR="00120806">
        <w:rPr>
          <w:rFonts w:ascii="Times New Roman" w:hAnsi="Times New Roman" w:cs="Times New Roman"/>
          <w:sz w:val="24"/>
        </w:rPr>
        <w:t>, zbyte</w:t>
      </w:r>
      <w:r w:rsidR="00B43F1A">
        <w:rPr>
          <w:rFonts w:ascii="Times New Roman" w:hAnsi="Times New Roman" w:cs="Times New Roman"/>
          <w:sz w:val="24"/>
        </w:rPr>
        <w:t>j</w:t>
      </w:r>
      <w:r w:rsidR="00120806">
        <w:rPr>
          <w:rFonts w:ascii="Times New Roman" w:hAnsi="Times New Roman" w:cs="Times New Roman"/>
          <w:sz w:val="24"/>
        </w:rPr>
        <w:t xml:space="preserve"> Aktem Notarialnym Repertorium A Nr </w:t>
      </w:r>
      <w:r w:rsidR="000D01D3">
        <w:rPr>
          <w:rFonts w:ascii="Times New Roman" w:hAnsi="Times New Roman" w:cs="Times New Roman"/>
          <w:sz w:val="24"/>
        </w:rPr>
        <w:t>4616</w:t>
      </w:r>
      <w:r w:rsidR="00120806">
        <w:rPr>
          <w:rFonts w:ascii="Times New Roman" w:hAnsi="Times New Roman" w:cs="Times New Roman"/>
          <w:sz w:val="24"/>
        </w:rPr>
        <w:t>/202</w:t>
      </w:r>
      <w:r w:rsidR="00684B75">
        <w:rPr>
          <w:rFonts w:ascii="Times New Roman" w:hAnsi="Times New Roman" w:cs="Times New Roman"/>
          <w:sz w:val="24"/>
        </w:rPr>
        <w:t>3</w:t>
      </w:r>
      <w:r w:rsidR="00120806">
        <w:rPr>
          <w:rFonts w:ascii="Times New Roman" w:hAnsi="Times New Roman" w:cs="Times New Roman"/>
          <w:sz w:val="24"/>
        </w:rPr>
        <w:t xml:space="preserve"> </w:t>
      </w:r>
      <w:r w:rsidR="00684B75">
        <w:rPr>
          <w:rFonts w:ascii="Times New Roman" w:hAnsi="Times New Roman" w:cs="Times New Roman"/>
          <w:sz w:val="24"/>
        </w:rPr>
        <w:br/>
      </w:r>
      <w:r w:rsidR="00120806">
        <w:rPr>
          <w:rFonts w:ascii="Times New Roman" w:hAnsi="Times New Roman" w:cs="Times New Roman"/>
          <w:sz w:val="24"/>
        </w:rPr>
        <w:t xml:space="preserve">z dnia </w:t>
      </w:r>
      <w:r w:rsidR="000D01D3">
        <w:rPr>
          <w:rFonts w:ascii="Times New Roman" w:hAnsi="Times New Roman" w:cs="Times New Roman"/>
          <w:sz w:val="24"/>
        </w:rPr>
        <w:t>12</w:t>
      </w:r>
      <w:r w:rsidR="00B36D8A">
        <w:rPr>
          <w:rFonts w:ascii="Times New Roman" w:hAnsi="Times New Roman" w:cs="Times New Roman"/>
          <w:sz w:val="24"/>
        </w:rPr>
        <w:t xml:space="preserve"> maja</w:t>
      </w:r>
      <w:r w:rsidR="00120806">
        <w:rPr>
          <w:rFonts w:ascii="Times New Roman" w:hAnsi="Times New Roman" w:cs="Times New Roman"/>
          <w:sz w:val="24"/>
        </w:rPr>
        <w:t xml:space="preserve"> 202</w:t>
      </w:r>
      <w:r w:rsidR="00684B75">
        <w:rPr>
          <w:rFonts w:ascii="Times New Roman" w:hAnsi="Times New Roman" w:cs="Times New Roman"/>
          <w:sz w:val="24"/>
        </w:rPr>
        <w:t>3</w:t>
      </w:r>
      <w:r w:rsidR="00120806">
        <w:rPr>
          <w:rFonts w:ascii="Times New Roman" w:hAnsi="Times New Roman" w:cs="Times New Roman"/>
          <w:sz w:val="24"/>
        </w:rPr>
        <w:t xml:space="preserve"> r.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82599" w:rsidRDefault="00982599" w:rsidP="0098259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982599" w:rsidRDefault="00982599" w:rsidP="0098259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982599" w:rsidRDefault="00982599" w:rsidP="0098259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9F2ADC" w:rsidRDefault="009F2ADC" w:rsidP="009F2AD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sectPr w:rsidR="009F2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07E3A"/>
    <w:rsid w:val="000500CB"/>
    <w:rsid w:val="00065BC7"/>
    <w:rsid w:val="000D01D3"/>
    <w:rsid w:val="000F6EFD"/>
    <w:rsid w:val="00107CB8"/>
    <w:rsid w:val="0011696F"/>
    <w:rsid w:val="00120806"/>
    <w:rsid w:val="0012525B"/>
    <w:rsid w:val="001E51A9"/>
    <w:rsid w:val="002328E2"/>
    <w:rsid w:val="002417D8"/>
    <w:rsid w:val="002E0108"/>
    <w:rsid w:val="002E76BF"/>
    <w:rsid w:val="00317E30"/>
    <w:rsid w:val="00335EEB"/>
    <w:rsid w:val="00394848"/>
    <w:rsid w:val="003A0E81"/>
    <w:rsid w:val="003A2642"/>
    <w:rsid w:val="00454776"/>
    <w:rsid w:val="00496BD7"/>
    <w:rsid w:val="004A52B9"/>
    <w:rsid w:val="004E3E65"/>
    <w:rsid w:val="00505A00"/>
    <w:rsid w:val="005511A7"/>
    <w:rsid w:val="005700FB"/>
    <w:rsid w:val="005A04DD"/>
    <w:rsid w:val="005C4E6D"/>
    <w:rsid w:val="005D6C59"/>
    <w:rsid w:val="00662A3C"/>
    <w:rsid w:val="0066599B"/>
    <w:rsid w:val="0067443F"/>
    <w:rsid w:val="00684B75"/>
    <w:rsid w:val="00692CA5"/>
    <w:rsid w:val="006A3E65"/>
    <w:rsid w:val="006B098F"/>
    <w:rsid w:val="006D4DF9"/>
    <w:rsid w:val="006E5424"/>
    <w:rsid w:val="006F2436"/>
    <w:rsid w:val="007550C0"/>
    <w:rsid w:val="00786529"/>
    <w:rsid w:val="007919A3"/>
    <w:rsid w:val="00793B5A"/>
    <w:rsid w:val="007C4F56"/>
    <w:rsid w:val="00817278"/>
    <w:rsid w:val="00832658"/>
    <w:rsid w:val="00842068"/>
    <w:rsid w:val="00854ECD"/>
    <w:rsid w:val="00881EB0"/>
    <w:rsid w:val="00895E48"/>
    <w:rsid w:val="008978D9"/>
    <w:rsid w:val="008A3338"/>
    <w:rsid w:val="008C0C1B"/>
    <w:rsid w:val="008C36AB"/>
    <w:rsid w:val="008D177E"/>
    <w:rsid w:val="008F0B22"/>
    <w:rsid w:val="00901BD2"/>
    <w:rsid w:val="00905793"/>
    <w:rsid w:val="009146B3"/>
    <w:rsid w:val="0091605F"/>
    <w:rsid w:val="00931487"/>
    <w:rsid w:val="00982599"/>
    <w:rsid w:val="00991574"/>
    <w:rsid w:val="009F25F6"/>
    <w:rsid w:val="009F26D8"/>
    <w:rsid w:val="009F2ADC"/>
    <w:rsid w:val="00A0031A"/>
    <w:rsid w:val="00A5679A"/>
    <w:rsid w:val="00A70877"/>
    <w:rsid w:val="00A92AD0"/>
    <w:rsid w:val="00A956C3"/>
    <w:rsid w:val="00AA7769"/>
    <w:rsid w:val="00AB42AB"/>
    <w:rsid w:val="00AE7BCE"/>
    <w:rsid w:val="00B21EC0"/>
    <w:rsid w:val="00B3369A"/>
    <w:rsid w:val="00B36D8A"/>
    <w:rsid w:val="00B43F1A"/>
    <w:rsid w:val="00B54241"/>
    <w:rsid w:val="00B63CE8"/>
    <w:rsid w:val="00B91355"/>
    <w:rsid w:val="00BE55F3"/>
    <w:rsid w:val="00BE58FB"/>
    <w:rsid w:val="00C41A35"/>
    <w:rsid w:val="00C504DE"/>
    <w:rsid w:val="00CF7394"/>
    <w:rsid w:val="00D06D25"/>
    <w:rsid w:val="00D30994"/>
    <w:rsid w:val="00D34D68"/>
    <w:rsid w:val="00D40B4B"/>
    <w:rsid w:val="00D75CD8"/>
    <w:rsid w:val="00DA1703"/>
    <w:rsid w:val="00DF053C"/>
    <w:rsid w:val="00E432F6"/>
    <w:rsid w:val="00E92468"/>
    <w:rsid w:val="00EA13D9"/>
    <w:rsid w:val="00EB06A5"/>
    <w:rsid w:val="00EB3A43"/>
    <w:rsid w:val="00F16C24"/>
    <w:rsid w:val="00F80E11"/>
    <w:rsid w:val="00F964D4"/>
    <w:rsid w:val="00FA58C2"/>
    <w:rsid w:val="00FD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448E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Bar Bernadeta</cp:lastModifiedBy>
  <cp:revision>2</cp:revision>
  <cp:lastPrinted>2023-04-24T08:59:00Z</cp:lastPrinted>
  <dcterms:created xsi:type="dcterms:W3CDTF">2023-05-22T06:11:00Z</dcterms:created>
  <dcterms:modified xsi:type="dcterms:W3CDTF">2023-05-22T06:11:00Z</dcterms:modified>
</cp:coreProperties>
</file>