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C7569C" w:rsidRDefault="006D0943" w:rsidP="00C7569C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014351">
        <w:rPr>
          <w:bCs w:val="0"/>
        </w:rPr>
        <w:t xml:space="preserve"> </w:t>
      </w:r>
      <w:r>
        <w:rPr>
          <w:bCs w:val="0"/>
        </w:rPr>
        <w:t>192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6D0943">
        <w:rPr>
          <w:b w:val="0"/>
          <w:bCs w:val="0"/>
        </w:rPr>
        <w:t xml:space="preserve"> </w:t>
      </w:r>
      <w:r w:rsidR="00014351">
        <w:rPr>
          <w:b w:val="0"/>
          <w:bCs w:val="0"/>
        </w:rPr>
        <w:t xml:space="preserve"> </w:t>
      </w:r>
      <w:r w:rsidR="006D0943">
        <w:rPr>
          <w:b w:val="0"/>
          <w:bCs w:val="0"/>
        </w:rPr>
        <w:t>14</w:t>
      </w:r>
      <w:r w:rsidR="0055237A">
        <w:rPr>
          <w:b w:val="0"/>
          <w:bCs w:val="0"/>
        </w:rPr>
        <w:t xml:space="preserve"> </w:t>
      </w:r>
      <w:r w:rsidR="00CB61AF">
        <w:rPr>
          <w:b w:val="0"/>
          <w:bCs w:val="0"/>
        </w:rPr>
        <w:t xml:space="preserve"> kwietnia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6A0B04" w:rsidRPr="00C7569C" w:rsidRDefault="000078A3" w:rsidP="00C7569C">
      <w:pPr>
        <w:pStyle w:val="Tekstpodstawowy"/>
        <w:spacing w:line="276" w:lineRule="auto"/>
        <w:jc w:val="center"/>
      </w:pPr>
      <w:r w:rsidRPr="00C7569C">
        <w:t xml:space="preserve">w sprawie wyboru najkorzystniejszej oferty na realizację zamówienia publicznego </w:t>
      </w:r>
      <w:r w:rsidR="00966846" w:rsidRPr="00C7569C">
        <w:t>w</w:t>
      </w:r>
      <w:r w:rsidR="000B7A10" w:rsidRPr="00C7569C">
        <w:t> </w:t>
      </w:r>
      <w:r w:rsidR="00966846" w:rsidRPr="00C7569C">
        <w:t xml:space="preserve">postępowaniu </w:t>
      </w:r>
      <w:r w:rsidR="00341E3F" w:rsidRPr="00C7569C">
        <w:t xml:space="preserve">nr </w:t>
      </w:r>
      <w:r w:rsidR="006A0B04" w:rsidRPr="00C7569C">
        <w:t>BZP.</w:t>
      </w:r>
      <w:r w:rsidR="003C61E3" w:rsidRPr="00C7569C">
        <w:t>271.1.</w:t>
      </w:r>
      <w:r w:rsidR="00CB61AF">
        <w:t>2</w:t>
      </w:r>
      <w:r w:rsidR="00014351">
        <w:t>4</w:t>
      </w:r>
      <w:r w:rsidR="00945345" w:rsidRPr="00C7569C">
        <w:t>.20</w:t>
      </w:r>
      <w:r w:rsidR="00045266" w:rsidRPr="00C7569C">
        <w:t>2</w:t>
      </w:r>
      <w:r w:rsidR="00B335EF" w:rsidRPr="00C7569C">
        <w:t xml:space="preserve">3 </w:t>
      </w:r>
      <w:r w:rsidR="003C61E3" w:rsidRPr="00C7569C">
        <w:t>dotycząc</w:t>
      </w:r>
      <w:r w:rsidR="00966846" w:rsidRPr="00C7569C">
        <w:t>ym</w:t>
      </w:r>
      <w:r w:rsidR="003C61E3" w:rsidRPr="00C7569C">
        <w:t xml:space="preserve"> wyboru wykona</w:t>
      </w:r>
      <w:r w:rsidR="00D516BB" w:rsidRPr="00C7569C">
        <w:t xml:space="preserve">wcy na realizację </w:t>
      </w:r>
      <w:r w:rsidR="00076644" w:rsidRPr="00C7569C">
        <w:t xml:space="preserve">zadania pn.: </w:t>
      </w:r>
      <w:r w:rsidR="00470DFE" w:rsidRPr="00C7569C">
        <w:t>„</w:t>
      </w:r>
      <w:r w:rsidR="00014351" w:rsidRPr="00014351">
        <w:t>Eksploatacja i konserwacja melioracji szc</w:t>
      </w:r>
      <w:r w:rsidR="00A92A61">
        <w:t>zegółowej w dzielnicy Warszów w</w:t>
      </w:r>
      <w:r w:rsidR="00014351" w:rsidRPr="00014351">
        <w:t xml:space="preserve"> Świnoujściu w latach 2023-2025</w:t>
      </w:r>
      <w:r w:rsidR="00CB61AF">
        <w:t xml:space="preserve">” 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 xml:space="preserve">40)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 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89118D" w:rsidRPr="00C7569C">
        <w:rPr>
          <w:b w:val="0"/>
          <w:bCs w:val="0"/>
        </w:rPr>
        <w:t>ze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F70D23" w:rsidRPr="00C7569C" w:rsidRDefault="00D516BB" w:rsidP="00C7569C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F70D23" w:rsidRPr="00C7569C">
        <w:rPr>
          <w:b w:val="0"/>
          <w:bCs w:val="0"/>
        </w:rPr>
        <w:t>Zatwierdzam:</w:t>
      </w:r>
    </w:p>
    <w:p w:rsidR="009F548E" w:rsidRPr="00C7569C" w:rsidRDefault="009F548E" w:rsidP="00C7569C">
      <w:pPr>
        <w:pStyle w:val="Tekstpodstawowy"/>
        <w:spacing w:line="276" w:lineRule="auto"/>
        <w:rPr>
          <w:b w:val="0"/>
        </w:rPr>
      </w:pPr>
      <w:r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Pr="00C7569C">
        <w:rPr>
          <w:b w:val="0"/>
        </w:rPr>
        <w:t>BZP.271.1.</w:t>
      </w:r>
      <w:r w:rsidR="00CB61AF">
        <w:rPr>
          <w:b w:val="0"/>
        </w:rPr>
        <w:t>2</w:t>
      </w:r>
      <w:r w:rsidR="00014351">
        <w:rPr>
          <w:b w:val="0"/>
        </w:rPr>
        <w:t>4</w:t>
      </w:r>
      <w:r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Pr="00C7569C">
        <w:rPr>
          <w:b w:val="0"/>
        </w:rPr>
        <w:t xml:space="preserve">negocjacji, dotyczącego wyboru wykonawcy na realizację zamówienia publicznego pn.: </w:t>
      </w:r>
      <w:r w:rsidR="00C7569C">
        <w:rPr>
          <w:b w:val="0"/>
        </w:rPr>
        <w:t>„</w:t>
      </w:r>
      <w:r w:rsidR="00014351" w:rsidRPr="00014351">
        <w:rPr>
          <w:b w:val="0"/>
        </w:rPr>
        <w:t>Eksploatacja i</w:t>
      </w:r>
      <w:r w:rsidR="00014351">
        <w:rPr>
          <w:b w:val="0"/>
        </w:rPr>
        <w:t> </w:t>
      </w:r>
      <w:r w:rsidR="00014351" w:rsidRPr="00014351">
        <w:rPr>
          <w:b w:val="0"/>
        </w:rPr>
        <w:t>konserwacja melioracji szczegółowej w dzielnicy Warszów w  Świnoujściu w latach 2023-2025</w:t>
      </w:r>
      <w:r w:rsidR="00CB61AF">
        <w:rPr>
          <w:b w:val="0"/>
        </w:rPr>
        <w:t xml:space="preserve">” </w:t>
      </w:r>
      <w:r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Pr="00C7569C">
        <w:rPr>
          <w:b w:val="0"/>
        </w:rPr>
        <w:t>następującym składzie:</w:t>
      </w:r>
    </w:p>
    <w:p w:rsidR="00014351" w:rsidRPr="00014351" w:rsidRDefault="00014351" w:rsidP="00014351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014351">
        <w:rPr>
          <w:b w:val="0"/>
        </w:rPr>
        <w:t>Sylwester Sowała – przewodniczący, Z-ca Naczelnika Wydziału Infrastruktury i Zieleni Miejskiej,</w:t>
      </w:r>
    </w:p>
    <w:p w:rsidR="00014351" w:rsidRPr="00014351" w:rsidRDefault="00014351" w:rsidP="00014351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014351">
        <w:rPr>
          <w:b w:val="0"/>
        </w:rPr>
        <w:t>Monika Kaczmarek– sekretarz, Inspektor Biura Zamówień Publicznych,</w:t>
      </w:r>
    </w:p>
    <w:p w:rsidR="00CB61AF" w:rsidRPr="00CB61AF" w:rsidRDefault="00014351" w:rsidP="00014351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014351">
        <w:rPr>
          <w:b w:val="0"/>
        </w:rPr>
        <w:t>Włodzimierz Bogdał– członek, Główny Specjalista Wydziału Infrastruktury i Zieleni Miejskiej</w:t>
      </w:r>
      <w:r w:rsidR="00CB61AF">
        <w:rPr>
          <w:b w:val="0"/>
        </w:rPr>
        <w:t>.</w:t>
      </w:r>
    </w:p>
    <w:p w:rsidR="00D516BB" w:rsidRPr="00C7569C" w:rsidRDefault="00D516BB" w:rsidP="00C7569C">
      <w:pPr>
        <w:spacing w:line="276" w:lineRule="auto"/>
        <w:jc w:val="both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C7569C" w:rsidRDefault="00C7569C" w:rsidP="00C7569C">
      <w:pPr>
        <w:spacing w:line="276" w:lineRule="auto"/>
        <w:jc w:val="both"/>
      </w:pPr>
    </w:p>
    <w:p w:rsidR="00A92A61" w:rsidRDefault="00A92A61" w:rsidP="00A92A61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A92A61" w:rsidRDefault="00A92A61" w:rsidP="00A92A61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mgr inż. Barbara Michalska</w:t>
      </w:r>
    </w:p>
    <w:p w:rsidR="00A92A61" w:rsidRPr="006A17FB" w:rsidRDefault="00A92A61" w:rsidP="00A92A61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Zastępca Prezydenta</w:t>
      </w:r>
    </w:p>
    <w:p w:rsidR="00C7569C" w:rsidRPr="00C7569C" w:rsidRDefault="00C7569C" w:rsidP="00A92A61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4351"/>
    <w:rsid w:val="00027987"/>
    <w:rsid w:val="00045266"/>
    <w:rsid w:val="0005567B"/>
    <w:rsid w:val="00076644"/>
    <w:rsid w:val="000813CE"/>
    <w:rsid w:val="00091AB7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501D"/>
    <w:rsid w:val="003C61E3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825B5"/>
    <w:rsid w:val="00483285"/>
    <w:rsid w:val="004879A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37A"/>
    <w:rsid w:val="00552ECE"/>
    <w:rsid w:val="0057153E"/>
    <w:rsid w:val="00571B64"/>
    <w:rsid w:val="0058670E"/>
    <w:rsid w:val="005C597F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D0943"/>
    <w:rsid w:val="006E778B"/>
    <w:rsid w:val="006F7294"/>
    <w:rsid w:val="00723C28"/>
    <w:rsid w:val="0075030D"/>
    <w:rsid w:val="00753651"/>
    <w:rsid w:val="007659E7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B6B4B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92A6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70E22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109</cp:revision>
  <cp:lastPrinted>2023-03-09T12:06:00Z</cp:lastPrinted>
  <dcterms:created xsi:type="dcterms:W3CDTF">2018-11-06T07:32:00Z</dcterms:created>
  <dcterms:modified xsi:type="dcterms:W3CDTF">2023-04-18T09:46:00Z</dcterms:modified>
</cp:coreProperties>
</file>