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186938BF" w:rsidR="007E2001" w:rsidRPr="000F7147" w:rsidRDefault="00EC251A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GŁOWNY SPECJALISTA</w:t>
      </w:r>
      <w:r w:rsidR="00180755">
        <w:rPr>
          <w:rFonts w:ascii="Times New Roman" w:hAnsi="Times New Roman"/>
          <w:b/>
          <w:sz w:val="24"/>
          <w:szCs w:val="24"/>
        </w:rPr>
        <w:t xml:space="preserve">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23AE22D1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42EDB">
        <w:rPr>
          <w:rFonts w:ascii="Times New Roman" w:hAnsi="Times New Roman"/>
          <w:b/>
          <w:sz w:val="24"/>
          <w:szCs w:val="24"/>
        </w:rPr>
        <w:t>,</w:t>
      </w:r>
      <w:r w:rsidR="009E393E">
        <w:rPr>
          <w:rFonts w:ascii="Times New Roman" w:hAnsi="Times New Roman"/>
          <w:b/>
          <w:sz w:val="24"/>
          <w:szCs w:val="24"/>
        </w:rPr>
        <w:t xml:space="preserve"> </w:t>
      </w:r>
      <w:r w:rsidR="00EC251A">
        <w:rPr>
          <w:rFonts w:ascii="Times New Roman" w:hAnsi="Times New Roman"/>
          <w:b/>
          <w:sz w:val="24"/>
          <w:szCs w:val="24"/>
        </w:rPr>
        <w:t>główny specjalista</w:t>
      </w:r>
      <w:r w:rsidR="00F42EDB">
        <w:rPr>
          <w:rFonts w:ascii="Times New Roman" w:hAnsi="Times New Roman"/>
          <w:b/>
          <w:sz w:val="24"/>
          <w:szCs w:val="24"/>
        </w:rPr>
        <w:t xml:space="preserve"> ds. płac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EC251A">
        <w:rPr>
          <w:rFonts w:ascii="Times New Roman" w:hAnsi="Times New Roman"/>
          <w:b/>
          <w:sz w:val="24"/>
          <w:szCs w:val="24"/>
        </w:rPr>
        <w:t>1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2361EF49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EC251A">
        <w:rPr>
          <w:rFonts w:ascii="Times New Roman" w:hAnsi="Times New Roman"/>
          <w:b/>
          <w:sz w:val="24"/>
          <w:szCs w:val="24"/>
        </w:rPr>
        <w:t>Główny specjalista</w:t>
      </w:r>
      <w:r w:rsidR="007B0079">
        <w:rPr>
          <w:rFonts w:ascii="Times New Roman" w:hAnsi="Times New Roman"/>
          <w:b/>
          <w:sz w:val="24"/>
          <w:szCs w:val="24"/>
        </w:rPr>
        <w:t xml:space="preserve">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6939B39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o odpowiedniej specjalności umożliwiające wykonywanie zadań na stanowisku,</w:t>
      </w:r>
    </w:p>
    <w:p w14:paraId="55021205" w14:textId="17B6D0B2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ekonomiczne albo studia podyplomowe z zakresu kadr, płac;</w:t>
      </w:r>
    </w:p>
    <w:p w14:paraId="4B7A2873" w14:textId="11A15DAE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</w:t>
      </w:r>
      <w:r w:rsidR="001942C5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>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4D033B01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1942C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42C5">
        <w:rPr>
          <w:rFonts w:ascii="Times New Roman" w:eastAsia="Times New Roman" w:hAnsi="Times New Roman"/>
          <w:sz w:val="24"/>
          <w:szCs w:val="24"/>
          <w:lang w:eastAsia="pl-PL"/>
        </w:rPr>
        <w:t>lata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stażu pracy,</w:t>
      </w:r>
    </w:p>
    <w:p w14:paraId="39000CC9" w14:textId="0FFB60E5" w:rsidR="009A3D2B" w:rsidRDefault="009A3D2B" w:rsidP="00194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77777777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0A5C054A" w14:textId="3F3C6484" w:rsidR="009F4986" w:rsidRPr="009F4986" w:rsidRDefault="007E2001" w:rsidP="009F4986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9F4986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 w:rsidRPr="009F4986">
        <w:rPr>
          <w:rFonts w:ascii="Times New Roman" w:hAnsi="Times New Roman"/>
          <w:sz w:val="24"/>
          <w:szCs w:val="24"/>
        </w:rPr>
        <w:t xml:space="preserve"> </w:t>
      </w:r>
      <w:r w:rsidRPr="009F4986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Pr="009F4986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9F4986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Pr="009F4986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Pr="009F4986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podatk</w:t>
      </w:r>
      <w:r w:rsidR="00D0553D" w:rsidRPr="009F4986">
        <w:rPr>
          <w:rFonts w:ascii="Times New Roman" w:hAnsi="Times New Roman"/>
          <w:sz w:val="24"/>
          <w:szCs w:val="24"/>
        </w:rPr>
        <w:t>u</w:t>
      </w:r>
      <w:r w:rsidRPr="009F4986">
        <w:rPr>
          <w:rFonts w:ascii="Times New Roman" w:hAnsi="Times New Roman"/>
          <w:sz w:val="24"/>
          <w:szCs w:val="24"/>
        </w:rPr>
        <w:t xml:space="preserve"> dochodow</w:t>
      </w:r>
      <w:r w:rsidR="00D0553D" w:rsidRPr="009F4986">
        <w:rPr>
          <w:rFonts w:ascii="Times New Roman" w:hAnsi="Times New Roman"/>
          <w:sz w:val="24"/>
          <w:szCs w:val="24"/>
        </w:rPr>
        <w:t>ego</w:t>
      </w:r>
      <w:r w:rsidRPr="009F4986"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Pr="009F4986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Pr="009F4986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 w:rsidRPr="009F4986">
        <w:rPr>
          <w:rFonts w:ascii="Times New Roman" w:hAnsi="Times New Roman"/>
          <w:sz w:val="24"/>
          <w:szCs w:val="24"/>
        </w:rPr>
        <w:t xml:space="preserve"> </w:t>
      </w:r>
      <w:r w:rsidRPr="009F4986"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62D17B38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6954A48" w:rsidR="00E32383" w:rsidRPr="009F4986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584F94D4" w14:textId="6F874616" w:rsidR="00437B77" w:rsidRPr="009F4986" w:rsidRDefault="009F4986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p</w:t>
      </w:r>
      <w:r w:rsidR="00437B77" w:rsidRPr="009F4986">
        <w:rPr>
          <w:rFonts w:ascii="Times New Roman" w:hAnsi="Times New Roman"/>
          <w:sz w:val="24"/>
          <w:szCs w:val="24"/>
        </w:rPr>
        <w:t>rzyjmowanie dokumentów księgowych oraz dokonywanie (wprowadzenie) przelewów w formie elektronicznej</w:t>
      </w:r>
      <w:r w:rsidRPr="009F4986">
        <w:rPr>
          <w:rFonts w:ascii="Times New Roman" w:hAnsi="Times New Roman"/>
          <w:sz w:val="24"/>
          <w:szCs w:val="24"/>
        </w:rPr>
        <w:t>.</w:t>
      </w:r>
    </w:p>
    <w:p w14:paraId="24927C1D" w14:textId="22166761" w:rsidR="009F4986" w:rsidRPr="009F4986" w:rsidRDefault="009F4986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nadzór i koordynowanie pracy inspektorów ds. płac,</w:t>
      </w:r>
    </w:p>
    <w:p w14:paraId="251443AA" w14:textId="3F46FA0A" w:rsidR="009F4986" w:rsidRPr="009F4986" w:rsidRDefault="009F4986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zapewnienie prawidłowego obiegu, ewidencji i przechowywania dokumentów płacowych,</w:t>
      </w:r>
    </w:p>
    <w:p w14:paraId="20F32C97" w14:textId="4E6C14BF" w:rsidR="009F4986" w:rsidRPr="009F4986" w:rsidRDefault="009F4986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986">
        <w:rPr>
          <w:rFonts w:ascii="Times New Roman" w:hAnsi="Times New Roman"/>
          <w:sz w:val="24"/>
          <w:szCs w:val="24"/>
        </w:rPr>
        <w:t>inicjowanie i opracowanie projektów zarządzeń dyrektora CUW.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3573D7D8" w14:textId="19DA8879" w:rsidR="006B0654" w:rsidRPr="002B16EE" w:rsidRDefault="00DB3271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</w:t>
      </w:r>
      <w:r w:rsidR="006B0654" w:rsidRPr="002B16EE">
        <w:rPr>
          <w:rFonts w:eastAsia="Times New Roman"/>
          <w:lang w:eastAsia="ar-SA"/>
        </w:rPr>
        <w:t>atrudnienie</w:t>
      </w:r>
      <w:r>
        <w:rPr>
          <w:rFonts w:eastAsia="Times New Roman"/>
          <w:lang w:eastAsia="ar-SA"/>
        </w:rPr>
        <w:t>:</w:t>
      </w:r>
      <w:r w:rsidR="006B0654" w:rsidRPr="002B16EE">
        <w:rPr>
          <w:rFonts w:eastAsia="Times New Roman"/>
          <w:lang w:eastAsia="ar-SA"/>
        </w:rPr>
        <w:t xml:space="preserve"> </w:t>
      </w:r>
      <w:r w:rsidR="009F4986">
        <w:rPr>
          <w:rFonts w:eastAsia="Times New Roman"/>
          <w:lang w:eastAsia="ar-SA"/>
        </w:rPr>
        <w:t>1</w:t>
      </w:r>
      <w:r w:rsidR="003656C1">
        <w:rPr>
          <w:rFonts w:eastAsia="Times New Roman"/>
          <w:lang w:eastAsia="ar-SA"/>
        </w:rPr>
        <w:t xml:space="preserve"> etat: od </w:t>
      </w:r>
      <w:r w:rsidR="00F42EDB">
        <w:rPr>
          <w:rFonts w:eastAsia="Times New Roman"/>
          <w:lang w:eastAsia="ar-SA"/>
        </w:rPr>
        <w:t>01.03.</w:t>
      </w:r>
      <w:r w:rsidR="003656C1">
        <w:rPr>
          <w:rFonts w:eastAsia="Times New Roman"/>
          <w:lang w:eastAsia="ar-SA"/>
        </w:rPr>
        <w:t>2023r.,</w:t>
      </w:r>
    </w:p>
    <w:p w14:paraId="382C44C6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13D82D05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6743C6D2" w14:textId="2E2F545C" w:rsidR="001942C5" w:rsidRDefault="001942C5" w:rsidP="001942C5">
      <w:pPr>
        <w:pStyle w:val="Zawartotabeli"/>
        <w:tabs>
          <w:tab w:val="left" w:pos="720"/>
        </w:tabs>
        <w:rPr>
          <w:rFonts w:eastAsia="Times New Roman"/>
          <w:lang w:eastAsia="ar-SA"/>
        </w:rPr>
      </w:pPr>
    </w:p>
    <w:p w14:paraId="68C420BD" w14:textId="77777777" w:rsidR="001942C5" w:rsidRDefault="001942C5" w:rsidP="001942C5">
      <w:pPr>
        <w:pStyle w:val="Zawartotabeli"/>
        <w:tabs>
          <w:tab w:val="left" w:pos="720"/>
        </w:tabs>
        <w:rPr>
          <w:rFonts w:eastAsia="Times New Roman"/>
          <w:lang w:eastAsia="ar-SA"/>
        </w:rPr>
      </w:pPr>
    </w:p>
    <w:p w14:paraId="7E2DC2B1" w14:textId="163EB024" w:rsidR="00A41540" w:rsidRPr="00F42EDB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  <w:r>
        <w:rPr>
          <w:rFonts w:eastAsia="Times New Roman"/>
          <w:lang w:eastAsia="ar-SA"/>
        </w:rPr>
        <w:lastRenderedPageBreak/>
        <w:br/>
      </w:r>
      <w:r w:rsidRPr="00F42EDB">
        <w:rPr>
          <w:rFonts w:ascii="Times New Roman" w:eastAsia="Times New Roman" w:hAnsi="Times New Roman"/>
          <w:b/>
          <w:bCs/>
        </w:rPr>
        <w:t>Wskaźnik zatrudniania osób niepełnosprawnych w Centrum Usług Wspólnych Gminy Miasto Świnoujście w Świnoujściu, w rozumieniu przepisów o rehabilitacji zawodowej i społecznej oraz zatrudnianiu osób niepełnosprawnych w styczniu 2023r. nie przekroczył 6%.</w:t>
      </w:r>
    </w:p>
    <w:p w14:paraId="3C92FC88" w14:textId="77777777"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1C08E3AA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F13902">
        <w:rPr>
          <w:rFonts w:ascii="Times New Roman" w:eastAsia="Times New Roman" w:hAnsi="Times New Roman"/>
          <w:b/>
          <w:sz w:val="24"/>
          <w:szCs w:val="24"/>
          <w:lang w:eastAsia="ar-SA"/>
        </w:rPr>
        <w:t>Główny specjalista ds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</w:t>
      </w:r>
      <w:r w:rsidR="00F13902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prawdą. Zapoznałem(-am) się z treścią klauzuli informacyjnej, w tym z informacją o celu i sposobach przetwarzania danych osobowych oraz o prawach jakie mi przysługują </w:t>
      </w:r>
      <w:r w:rsidR="00F13902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D76D86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488AA295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98BFB3C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A31DCC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77777777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77777777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690C9513" w14:textId="1795CAFA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BF51C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specjalista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F42E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BF51C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F42E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lutego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lastRenderedPageBreak/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1942C5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5AA6"/>
    <w:rsid w:val="00180755"/>
    <w:rsid w:val="001942C5"/>
    <w:rsid w:val="001A6A82"/>
    <w:rsid w:val="001A7466"/>
    <w:rsid w:val="001B1820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656C1"/>
    <w:rsid w:val="00377169"/>
    <w:rsid w:val="003E56DB"/>
    <w:rsid w:val="00437B77"/>
    <w:rsid w:val="00455B8F"/>
    <w:rsid w:val="004C499C"/>
    <w:rsid w:val="004F7A7A"/>
    <w:rsid w:val="00500E18"/>
    <w:rsid w:val="00511955"/>
    <w:rsid w:val="00512992"/>
    <w:rsid w:val="00530C11"/>
    <w:rsid w:val="00570190"/>
    <w:rsid w:val="00577934"/>
    <w:rsid w:val="005A0621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65AE1"/>
    <w:rsid w:val="008709AC"/>
    <w:rsid w:val="00894DDC"/>
    <w:rsid w:val="008A4102"/>
    <w:rsid w:val="008D466A"/>
    <w:rsid w:val="0091255C"/>
    <w:rsid w:val="009A3D2B"/>
    <w:rsid w:val="009B236C"/>
    <w:rsid w:val="009C243F"/>
    <w:rsid w:val="009E393E"/>
    <w:rsid w:val="009F2E17"/>
    <w:rsid w:val="009F4986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BF51C8"/>
    <w:rsid w:val="00C0074F"/>
    <w:rsid w:val="00C17CC0"/>
    <w:rsid w:val="00C23841"/>
    <w:rsid w:val="00C73FCD"/>
    <w:rsid w:val="00C90F48"/>
    <w:rsid w:val="00CC6605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C251A"/>
    <w:rsid w:val="00EF087F"/>
    <w:rsid w:val="00F13902"/>
    <w:rsid w:val="00F17941"/>
    <w:rsid w:val="00F42EDB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2</cp:revision>
  <cp:lastPrinted>2023-02-10T09:18:00Z</cp:lastPrinted>
  <dcterms:created xsi:type="dcterms:W3CDTF">2023-02-14T09:02:00Z</dcterms:created>
  <dcterms:modified xsi:type="dcterms:W3CDTF">2023-02-14T09:02:00Z</dcterms:modified>
</cp:coreProperties>
</file>