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5EA" w:rsidRPr="000F25EA" w:rsidRDefault="000F25EA" w:rsidP="000F25EA">
      <w:pPr>
        <w:jc w:val="center"/>
        <w:rPr>
          <w:b/>
          <w:sz w:val="20"/>
          <w:szCs w:val="20"/>
          <w:u w:val="single"/>
        </w:rPr>
      </w:pPr>
      <w:bookmarkStart w:id="0" w:name="_GoBack"/>
      <w:bookmarkEnd w:id="0"/>
      <w:r w:rsidRPr="000F25EA">
        <w:rPr>
          <w:b/>
          <w:sz w:val="20"/>
          <w:szCs w:val="20"/>
          <w:u w:val="single"/>
        </w:rPr>
        <w:t>Zgoda na przetwarzanie danych osobowych</w:t>
      </w:r>
    </w:p>
    <w:p w:rsidR="000F25EA" w:rsidRPr="000F25EA" w:rsidRDefault="000F25EA" w:rsidP="009475E7">
      <w:pPr>
        <w:jc w:val="both"/>
        <w:rPr>
          <w:b/>
          <w:sz w:val="20"/>
          <w:szCs w:val="20"/>
          <w:u w:val="single"/>
        </w:rPr>
      </w:pPr>
    </w:p>
    <w:p w:rsidR="006B7BC4" w:rsidRPr="006114A4" w:rsidRDefault="009475E7" w:rsidP="009475E7">
      <w:pPr>
        <w:jc w:val="both"/>
        <w:rPr>
          <w:sz w:val="20"/>
          <w:szCs w:val="20"/>
        </w:rPr>
      </w:pPr>
      <w:r w:rsidRPr="006114A4">
        <w:rPr>
          <w:sz w:val="20"/>
          <w:szCs w:val="20"/>
        </w:rPr>
        <w:t xml:space="preserve">Ja, niżej podpisana/ny oświadczam, że </w:t>
      </w:r>
      <w:r w:rsidR="00C55C8F" w:rsidRPr="006114A4">
        <w:rPr>
          <w:sz w:val="20"/>
          <w:szCs w:val="20"/>
        </w:rPr>
        <w:t xml:space="preserve">dane </w:t>
      </w:r>
      <w:r w:rsidRPr="006114A4">
        <w:rPr>
          <w:sz w:val="20"/>
          <w:szCs w:val="20"/>
        </w:rPr>
        <w:t>zawarte we wniosku</w:t>
      </w:r>
      <w:r w:rsidR="00C55C8F" w:rsidRPr="006114A4">
        <w:rPr>
          <w:sz w:val="20"/>
          <w:szCs w:val="20"/>
        </w:rPr>
        <w:t xml:space="preserve"> o zwrot podatku akcyzowego zawartego w cenie oleju napędowego wykorzystywanego do produkcji rolnej</w:t>
      </w:r>
      <w:r w:rsidRPr="006114A4">
        <w:rPr>
          <w:sz w:val="20"/>
          <w:szCs w:val="20"/>
        </w:rPr>
        <w:t xml:space="preserve"> są prawdziwe oraz wyrażam zgodę na przetwarzanie moich danych osobowych w podanym </w:t>
      </w:r>
      <w:r w:rsidR="006039E4">
        <w:rPr>
          <w:sz w:val="20"/>
          <w:szCs w:val="20"/>
        </w:rPr>
        <w:t>we wniosku</w:t>
      </w:r>
      <w:r w:rsidRPr="006114A4">
        <w:rPr>
          <w:sz w:val="20"/>
          <w:szCs w:val="20"/>
        </w:rPr>
        <w:t xml:space="preserve"> zakresie przez Prezydenta Miasta Świnoujście,</w:t>
      </w:r>
      <w:r w:rsidR="00C55C8F" w:rsidRPr="006114A4">
        <w:rPr>
          <w:sz w:val="20"/>
          <w:szCs w:val="20"/>
        </w:rPr>
        <w:t xml:space="preserve"> </w:t>
      </w:r>
      <w:r w:rsidRPr="006114A4">
        <w:rPr>
          <w:sz w:val="20"/>
          <w:szCs w:val="20"/>
        </w:rPr>
        <w:t>ul. Wojska Polskiego 1/5</w:t>
      </w:r>
      <w:r w:rsidR="00E03720" w:rsidRPr="006114A4">
        <w:rPr>
          <w:sz w:val="20"/>
          <w:szCs w:val="20"/>
        </w:rPr>
        <w:t xml:space="preserve">, </w:t>
      </w:r>
      <w:r w:rsidRPr="006114A4">
        <w:rPr>
          <w:sz w:val="20"/>
          <w:szCs w:val="20"/>
        </w:rPr>
        <w:t>72-600 Świnoujście w celu</w:t>
      </w:r>
      <w:r w:rsidR="006B7BC4" w:rsidRPr="006114A4">
        <w:rPr>
          <w:sz w:val="20"/>
          <w:szCs w:val="20"/>
        </w:rPr>
        <w:t xml:space="preserve"> wydania decyzji o zwrocie podatku akcyzowego zawartego w cenie oleju </w:t>
      </w:r>
      <w:r w:rsidR="00B14CCF" w:rsidRPr="006114A4">
        <w:rPr>
          <w:sz w:val="20"/>
          <w:szCs w:val="20"/>
        </w:rPr>
        <w:t>napędowego</w:t>
      </w:r>
      <w:r w:rsidR="006B7BC4" w:rsidRPr="006114A4">
        <w:rPr>
          <w:sz w:val="20"/>
          <w:szCs w:val="20"/>
        </w:rPr>
        <w:t xml:space="preserve"> wykorzystywanego do produkcji rolnej</w:t>
      </w:r>
      <w:r w:rsidRPr="006114A4">
        <w:rPr>
          <w:sz w:val="20"/>
          <w:szCs w:val="20"/>
        </w:rPr>
        <w:t xml:space="preserve">. </w:t>
      </w:r>
    </w:p>
    <w:p w:rsidR="009475E7" w:rsidRPr="006114A4" w:rsidRDefault="009475E7" w:rsidP="009475E7">
      <w:pPr>
        <w:jc w:val="both"/>
        <w:rPr>
          <w:sz w:val="20"/>
          <w:szCs w:val="20"/>
        </w:rPr>
      </w:pPr>
      <w:r w:rsidRPr="006114A4">
        <w:rPr>
          <w:sz w:val="20"/>
          <w:szCs w:val="20"/>
        </w:rPr>
        <w:t xml:space="preserve">Zapoznałem(-am) się z załączoną do wniosku treścią klauzuli informacyjnej, w tym z informacją o celu i sposobach przetwarzania danych osobowych oraz prawie dostępu do treści swoich danych i prawie ich poprawiania. </w:t>
      </w:r>
    </w:p>
    <w:p w:rsidR="00B7237D" w:rsidRDefault="00B7237D" w:rsidP="009475E7">
      <w:pPr>
        <w:jc w:val="both"/>
        <w:rPr>
          <w:i/>
          <w:sz w:val="20"/>
          <w:szCs w:val="20"/>
        </w:rPr>
      </w:pPr>
    </w:p>
    <w:p w:rsidR="0079703B" w:rsidRDefault="0079703B" w:rsidP="009475E7">
      <w:pPr>
        <w:jc w:val="both"/>
        <w:rPr>
          <w:i/>
          <w:sz w:val="20"/>
          <w:szCs w:val="20"/>
        </w:rPr>
      </w:pPr>
    </w:p>
    <w:p w:rsidR="00B7237D" w:rsidRPr="006114A4" w:rsidRDefault="00B7237D" w:rsidP="00B7237D">
      <w:pPr>
        <w:ind w:left="4956" w:firstLine="708"/>
        <w:jc w:val="both"/>
        <w:rPr>
          <w:sz w:val="20"/>
          <w:szCs w:val="20"/>
        </w:rPr>
      </w:pPr>
      <w:r w:rsidRPr="006114A4">
        <w:rPr>
          <w:sz w:val="20"/>
          <w:szCs w:val="20"/>
        </w:rPr>
        <w:t>……………………………………………</w:t>
      </w:r>
    </w:p>
    <w:p w:rsidR="00B7237D" w:rsidRDefault="00B7237D" w:rsidP="009475E7">
      <w:pPr>
        <w:jc w:val="both"/>
        <w:rPr>
          <w:sz w:val="20"/>
          <w:szCs w:val="20"/>
        </w:rPr>
      </w:pPr>
      <w:r w:rsidRPr="006114A4">
        <w:rPr>
          <w:sz w:val="20"/>
          <w:szCs w:val="20"/>
        </w:rPr>
        <w:t xml:space="preserve"> </w:t>
      </w:r>
      <w:r w:rsidRPr="006114A4">
        <w:rPr>
          <w:sz w:val="20"/>
          <w:szCs w:val="20"/>
        </w:rPr>
        <w:tab/>
      </w:r>
      <w:r w:rsidRPr="006114A4">
        <w:rPr>
          <w:sz w:val="20"/>
          <w:szCs w:val="20"/>
        </w:rPr>
        <w:tab/>
      </w:r>
      <w:r w:rsidRPr="006114A4">
        <w:rPr>
          <w:sz w:val="20"/>
          <w:szCs w:val="20"/>
        </w:rPr>
        <w:tab/>
      </w:r>
      <w:r w:rsidRPr="006114A4">
        <w:rPr>
          <w:sz w:val="20"/>
          <w:szCs w:val="20"/>
        </w:rPr>
        <w:tab/>
      </w:r>
      <w:r w:rsidRPr="006114A4">
        <w:rPr>
          <w:sz w:val="20"/>
          <w:szCs w:val="20"/>
        </w:rPr>
        <w:tab/>
      </w:r>
      <w:r w:rsidRPr="006114A4">
        <w:rPr>
          <w:sz w:val="20"/>
          <w:szCs w:val="20"/>
        </w:rPr>
        <w:tab/>
      </w:r>
      <w:r w:rsidRPr="006114A4">
        <w:rPr>
          <w:sz w:val="20"/>
          <w:szCs w:val="20"/>
        </w:rPr>
        <w:tab/>
      </w:r>
      <w:r w:rsidRPr="006114A4">
        <w:rPr>
          <w:sz w:val="20"/>
          <w:szCs w:val="20"/>
        </w:rPr>
        <w:tab/>
        <w:t xml:space="preserve">   Data i podpis wnioskodawcy</w:t>
      </w:r>
    </w:p>
    <w:p w:rsidR="006114A4" w:rsidRPr="006114A4" w:rsidRDefault="006114A4" w:rsidP="009475E7">
      <w:pPr>
        <w:jc w:val="both"/>
        <w:rPr>
          <w:sz w:val="20"/>
          <w:szCs w:val="20"/>
        </w:rPr>
      </w:pPr>
    </w:p>
    <w:p w:rsidR="0079703B" w:rsidRPr="006114A4" w:rsidRDefault="0079703B" w:rsidP="009475E7">
      <w:pPr>
        <w:jc w:val="both"/>
        <w:rPr>
          <w:sz w:val="20"/>
          <w:szCs w:val="20"/>
        </w:rPr>
      </w:pPr>
    </w:p>
    <w:p w:rsidR="006148F6" w:rsidRPr="00FB7229" w:rsidRDefault="006148F6" w:rsidP="006148F6">
      <w:pPr>
        <w:jc w:val="both"/>
        <w:rPr>
          <w:rFonts w:eastAsia="Calibri"/>
          <w:b/>
          <w:sz w:val="20"/>
          <w:szCs w:val="20"/>
          <w:lang w:eastAsia="en-US"/>
        </w:rPr>
      </w:pPr>
      <w:r w:rsidRPr="00FB7229">
        <w:rPr>
          <w:b/>
          <w:sz w:val="20"/>
          <w:szCs w:val="20"/>
        </w:rPr>
        <w:t xml:space="preserve">Niezależnie od obowiązków organów administracji publicznej przewidzianych w Kodeksie postępowania administracyjnego niniejszym realizuje, obowiązek informacyjny, o którym mowa w art. 13 ust. 1 i 2 rozporządzenia 2016/679 </w:t>
      </w:r>
      <w:r w:rsidRPr="00FB7229">
        <w:rPr>
          <w:rFonts w:eastAsia="Calibri"/>
          <w:b/>
          <w:sz w:val="20"/>
          <w:szCs w:val="20"/>
          <w:lang w:eastAsia="en-US"/>
        </w:rPr>
        <w:t>rozporządzenia Parlamentu Europejskiego i Rady (UE) 2016/679 z dnia 27 kwietnia 2016 r. w sprawie ochrony osób fizycznych w związku z przetwarzaniem danych osobowych</w:t>
      </w:r>
      <w:r w:rsidRPr="00FB7229">
        <w:rPr>
          <w:rFonts w:eastAsia="Calibri"/>
          <w:b/>
          <w:sz w:val="20"/>
          <w:szCs w:val="20"/>
          <w:lang w:eastAsia="en-US"/>
        </w:rPr>
        <w:br/>
        <w:t>i w sprawie swobodnego przepływu takich danych oraz uchylenia dyrektywy 95/46/WE (ogólne rozporządzenie  o ochronie danych) (Dz. Urz. UE L 119 z 04.05.2016, str. 1, z późn. zm.), zwanego dalej "rozporządzeniem 2016/679" ,wobec uzyskania od Pani / Pana danych osobowych, prosimy o zapoznanie się z poniższą informacją:</w:t>
      </w:r>
    </w:p>
    <w:p w:rsidR="006148F6" w:rsidRPr="00FB7229" w:rsidRDefault="006148F6" w:rsidP="006148F6">
      <w:pPr>
        <w:jc w:val="both"/>
        <w:rPr>
          <w:rFonts w:eastAsia="Calibri"/>
          <w:b/>
          <w:sz w:val="20"/>
          <w:szCs w:val="20"/>
          <w:lang w:eastAsia="en-US"/>
        </w:rPr>
      </w:pPr>
    </w:p>
    <w:p w:rsidR="006148F6" w:rsidRPr="00FB7229" w:rsidRDefault="006148F6" w:rsidP="006148F6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sz w:val="20"/>
          <w:szCs w:val="20"/>
        </w:rPr>
      </w:pPr>
      <w:r w:rsidRPr="00FB7229">
        <w:rPr>
          <w:rFonts w:eastAsia="Calibri"/>
          <w:sz w:val="20"/>
          <w:szCs w:val="20"/>
          <w:lang w:eastAsia="en-US"/>
        </w:rPr>
        <w:t>Administratorem Pani/Pana danych osobowych przetwarzanych w Urzędzie Miasta Świnoujście jest: Prezydent Miasta Świnoujście, ul. Wojska Polskiego 1/5, 72-600 Świnoujście.</w:t>
      </w:r>
    </w:p>
    <w:p w:rsidR="006148F6" w:rsidRPr="00FB7229" w:rsidRDefault="00A17328" w:rsidP="006148F6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b/>
          <w:sz w:val="20"/>
          <w:szCs w:val="20"/>
        </w:rPr>
      </w:pPr>
      <w:r w:rsidRPr="00A17328">
        <w:rPr>
          <w:rFonts w:eastAsia="Calibri"/>
          <w:sz w:val="20"/>
          <w:szCs w:val="20"/>
          <w:lang w:eastAsia="en-US"/>
        </w:rPr>
        <w:t xml:space="preserve">W sprawach związanych z ochroną swoich danych osobowych mogą Państwo kontaktować się z </w:t>
      </w:r>
      <w:r w:rsidR="006148F6" w:rsidRPr="00FB7229">
        <w:rPr>
          <w:rFonts w:eastAsia="Calibri"/>
          <w:sz w:val="20"/>
          <w:szCs w:val="20"/>
          <w:lang w:eastAsia="en-US"/>
        </w:rPr>
        <w:t>Inspektor</w:t>
      </w:r>
      <w:r>
        <w:rPr>
          <w:rFonts w:eastAsia="Calibri"/>
          <w:sz w:val="20"/>
          <w:szCs w:val="20"/>
          <w:lang w:eastAsia="en-US"/>
        </w:rPr>
        <w:t>em</w:t>
      </w:r>
      <w:r w:rsidR="006148F6" w:rsidRPr="00FB7229">
        <w:rPr>
          <w:rFonts w:eastAsia="Calibri"/>
          <w:sz w:val="20"/>
          <w:szCs w:val="20"/>
          <w:lang w:eastAsia="en-US"/>
        </w:rPr>
        <w:t xml:space="preserve"> Ochrony Danych </w:t>
      </w:r>
      <w:r>
        <w:rPr>
          <w:rFonts w:eastAsia="Calibri"/>
          <w:sz w:val="20"/>
          <w:szCs w:val="20"/>
          <w:lang w:eastAsia="en-US"/>
        </w:rPr>
        <w:t>za pomocą e-mail:</w:t>
      </w:r>
      <w:r w:rsidR="006148F6" w:rsidRPr="00FB7229">
        <w:rPr>
          <w:rFonts w:eastAsia="Calibri"/>
          <w:sz w:val="20"/>
          <w:szCs w:val="20"/>
          <w:lang w:eastAsia="en-US"/>
        </w:rPr>
        <w:t xml:space="preserve"> </w:t>
      </w:r>
      <w:hyperlink r:id="rId5" w:history="1">
        <w:r w:rsidR="006148F6" w:rsidRPr="00FB7229">
          <w:rPr>
            <w:rFonts w:eastAsia="Calibri"/>
            <w:color w:val="0000FF"/>
            <w:sz w:val="20"/>
            <w:szCs w:val="20"/>
            <w:u w:val="single"/>
            <w:lang w:eastAsia="en-US"/>
          </w:rPr>
          <w:t>iod@um.swinoujscie.pl</w:t>
        </w:r>
      </w:hyperlink>
      <w:r w:rsidR="00916608">
        <w:rPr>
          <w:rFonts w:eastAsia="Calibri"/>
          <w:sz w:val="20"/>
          <w:szCs w:val="20"/>
          <w:lang w:eastAsia="en-US"/>
        </w:rPr>
        <w:t xml:space="preserve"> lub pisemnie na adres: Urząd Miasta Świnoujście, Inspektor Ochrony Danych, ul. Wojska Polskiego 1/5, 72-600 Świnoujście. </w:t>
      </w:r>
    </w:p>
    <w:p w:rsidR="006148F6" w:rsidRPr="00FB7229" w:rsidRDefault="006148F6" w:rsidP="006148F6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b/>
          <w:sz w:val="20"/>
          <w:szCs w:val="20"/>
        </w:rPr>
      </w:pPr>
      <w:r w:rsidRPr="00FB7229">
        <w:rPr>
          <w:rFonts w:eastAsia="Calibri"/>
          <w:sz w:val="20"/>
          <w:szCs w:val="20"/>
          <w:lang w:eastAsia="en-US"/>
        </w:rPr>
        <w:t xml:space="preserve"> Pani/Pana dane osobowe przetwarzane są w celu:</w:t>
      </w:r>
      <w:r w:rsidR="00757854">
        <w:rPr>
          <w:rFonts w:eastAsia="Calibri"/>
          <w:sz w:val="20"/>
          <w:szCs w:val="20"/>
          <w:lang w:eastAsia="en-US"/>
        </w:rPr>
        <w:t xml:space="preserve"> rozpatrzenie wniosku o zwrot</w:t>
      </w:r>
      <w:r w:rsidR="00757854" w:rsidRPr="00757854">
        <w:rPr>
          <w:i/>
          <w:sz w:val="20"/>
          <w:szCs w:val="20"/>
        </w:rPr>
        <w:t xml:space="preserve"> </w:t>
      </w:r>
      <w:r w:rsidR="00757854" w:rsidRPr="00757854">
        <w:rPr>
          <w:sz w:val="20"/>
          <w:szCs w:val="20"/>
        </w:rPr>
        <w:t>podatku akcyzowego zawartego w cenie oleju napędowego wykorzystywanego do produkcji rolnej</w:t>
      </w:r>
      <w:r w:rsidR="00757854" w:rsidRPr="00757854">
        <w:rPr>
          <w:rFonts w:eastAsia="Calibri"/>
          <w:sz w:val="20"/>
          <w:szCs w:val="20"/>
          <w:lang w:eastAsia="en-US"/>
        </w:rPr>
        <w:t xml:space="preserve"> </w:t>
      </w:r>
      <w:r w:rsidRPr="00757854">
        <w:rPr>
          <w:rFonts w:eastAsia="Calibri"/>
          <w:sz w:val="20"/>
          <w:szCs w:val="20"/>
          <w:lang w:eastAsia="en-US"/>
        </w:rPr>
        <w:t xml:space="preserve">  (podstawa prawna: ustawa</w:t>
      </w:r>
      <w:r w:rsidRPr="00FB7229">
        <w:rPr>
          <w:rFonts w:eastAsia="Calibri"/>
          <w:sz w:val="20"/>
          <w:szCs w:val="20"/>
          <w:lang w:eastAsia="en-US"/>
        </w:rPr>
        <w:t xml:space="preserve"> z dnia </w:t>
      </w:r>
      <w:r w:rsidR="004108E4">
        <w:rPr>
          <w:rFonts w:eastAsia="Calibri"/>
          <w:sz w:val="20"/>
          <w:szCs w:val="20"/>
          <w:lang w:eastAsia="en-US"/>
        </w:rPr>
        <w:t>10 marca 2006 r. o zwrocie podatku akcyzowego</w:t>
      </w:r>
      <w:r w:rsidR="004108E4" w:rsidRPr="004108E4">
        <w:rPr>
          <w:sz w:val="20"/>
          <w:szCs w:val="20"/>
        </w:rPr>
        <w:t xml:space="preserve"> </w:t>
      </w:r>
      <w:r w:rsidR="004108E4" w:rsidRPr="00757854">
        <w:rPr>
          <w:sz w:val="20"/>
          <w:szCs w:val="20"/>
        </w:rPr>
        <w:t>zawartego w cenie oleju napędowego wykorzystywanego do produkcji rolnej</w:t>
      </w:r>
      <w:r w:rsidR="004108E4" w:rsidRPr="00757854">
        <w:rPr>
          <w:rFonts w:eastAsia="Calibri"/>
          <w:sz w:val="20"/>
          <w:szCs w:val="20"/>
          <w:lang w:eastAsia="en-US"/>
        </w:rPr>
        <w:t xml:space="preserve"> </w:t>
      </w:r>
      <w:r w:rsidR="005C17FB">
        <w:rPr>
          <w:rFonts w:eastAsia="Calibri"/>
          <w:sz w:val="20"/>
          <w:szCs w:val="20"/>
          <w:lang w:eastAsia="en-US"/>
        </w:rPr>
        <w:t>(Dz.U. z 2019 r. poz. 2188)</w:t>
      </w:r>
      <w:r w:rsidRPr="00FB7229">
        <w:rPr>
          <w:rFonts w:eastAsia="Calibri"/>
          <w:sz w:val="20"/>
          <w:szCs w:val="20"/>
          <w:lang w:eastAsia="en-US"/>
        </w:rPr>
        <w:t xml:space="preserve">. </w:t>
      </w:r>
    </w:p>
    <w:p w:rsidR="006148F6" w:rsidRPr="00FB7229" w:rsidRDefault="006148F6" w:rsidP="006148F6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sz w:val="20"/>
          <w:szCs w:val="20"/>
        </w:rPr>
      </w:pPr>
      <w:r w:rsidRPr="00FB7229">
        <w:rPr>
          <w:sz w:val="20"/>
          <w:szCs w:val="20"/>
        </w:rPr>
        <w:t>Dane osobowe mogą być przekazywane do organów publicznych i urzędów państwowych lub innych podmiotów upoważnionych na podstawie przepisów prawa lub wykonujących zadania realizowane</w:t>
      </w:r>
      <w:r w:rsidRPr="00FB7229">
        <w:rPr>
          <w:sz w:val="20"/>
          <w:szCs w:val="20"/>
        </w:rPr>
        <w:br/>
        <w:t>w interesie publicznym lub w ramach sprawowania władzy publicznej. Dane osobowe są przekazywane do podmiotów przetwarzających dane w imieniu administratora danych osobowych posiadających uprawnienia do ich przetwarzania.</w:t>
      </w:r>
    </w:p>
    <w:p w:rsidR="006148F6" w:rsidRPr="00FB7229" w:rsidRDefault="006148F6" w:rsidP="006148F6">
      <w:pPr>
        <w:ind w:left="720"/>
        <w:jc w:val="both"/>
        <w:rPr>
          <w:rFonts w:eastAsia="Calibri"/>
          <w:sz w:val="20"/>
          <w:szCs w:val="20"/>
          <w:lang w:eastAsia="en-US"/>
        </w:rPr>
      </w:pPr>
      <w:r w:rsidRPr="00FB7229">
        <w:rPr>
          <w:rFonts w:eastAsia="Calibri"/>
          <w:sz w:val="20"/>
          <w:szCs w:val="20"/>
          <w:lang w:eastAsia="en-US"/>
        </w:rPr>
        <w:t>W przypadku ujawnienia się konieczności przekazania danych odbiorcom innym niż w zdaniu poprzedzającym, zostanie Pani/Pan odrębnie poinformowana/y.</w:t>
      </w:r>
    </w:p>
    <w:p w:rsidR="006148F6" w:rsidRPr="00FB7229" w:rsidRDefault="006148F6" w:rsidP="006148F6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FB7229">
        <w:rPr>
          <w:rFonts w:eastAsia="Calibri"/>
          <w:sz w:val="20"/>
          <w:szCs w:val="20"/>
          <w:lang w:eastAsia="en-US"/>
        </w:rPr>
        <w:t>Administrator Pani/Pana danych osobowych nie przewiduje:</w:t>
      </w:r>
    </w:p>
    <w:p w:rsidR="006148F6" w:rsidRPr="00FB7229" w:rsidRDefault="006148F6" w:rsidP="006148F6">
      <w:pPr>
        <w:ind w:left="720"/>
        <w:jc w:val="both"/>
        <w:rPr>
          <w:rFonts w:eastAsia="Calibri"/>
          <w:sz w:val="20"/>
          <w:szCs w:val="20"/>
          <w:lang w:eastAsia="en-US"/>
        </w:rPr>
      </w:pPr>
      <w:r w:rsidRPr="00FB7229">
        <w:rPr>
          <w:rFonts w:eastAsia="Calibri"/>
          <w:sz w:val="20"/>
          <w:szCs w:val="20"/>
          <w:lang w:eastAsia="en-US"/>
        </w:rPr>
        <w:t>a) przekazania uzyskanych danych osobowych do państwa trzeciego lub organizacji międzynarodowej.</w:t>
      </w:r>
      <w:r w:rsidRPr="00FB7229">
        <w:rPr>
          <w:rFonts w:eastAsia="Calibri"/>
          <w:sz w:val="20"/>
          <w:szCs w:val="20"/>
          <w:lang w:eastAsia="en-US"/>
        </w:rPr>
        <w:br/>
        <w:t>W przypadku takiego zamiaru zostanie Pani/Pan odrębnie poinformowana/y.</w:t>
      </w:r>
    </w:p>
    <w:p w:rsidR="006148F6" w:rsidRPr="00FB7229" w:rsidRDefault="006148F6" w:rsidP="006148F6">
      <w:pPr>
        <w:ind w:left="720"/>
        <w:jc w:val="both"/>
        <w:rPr>
          <w:rFonts w:eastAsia="Calibri"/>
          <w:sz w:val="20"/>
          <w:szCs w:val="20"/>
          <w:lang w:eastAsia="en-US"/>
        </w:rPr>
      </w:pPr>
      <w:r w:rsidRPr="00FB7229">
        <w:rPr>
          <w:rFonts w:eastAsia="Calibri"/>
          <w:sz w:val="20"/>
          <w:szCs w:val="20"/>
          <w:lang w:eastAsia="en-US"/>
        </w:rPr>
        <w:t>b) zautomatyzowanego podejmowania decyzji ani profilowania w oparciu o otrzymane dane osobowe.</w:t>
      </w:r>
    </w:p>
    <w:p w:rsidR="006148F6" w:rsidRPr="00FB7229" w:rsidRDefault="006148F6" w:rsidP="006148F6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sz w:val="20"/>
          <w:szCs w:val="20"/>
        </w:rPr>
      </w:pPr>
      <w:r w:rsidRPr="00FB7229">
        <w:rPr>
          <w:sz w:val="20"/>
          <w:szCs w:val="20"/>
        </w:rPr>
        <w:t>Pani/Pana dane osobowe będą przechowywane przez okres wynikający z przepisów prawa,</w:t>
      </w:r>
      <w:r>
        <w:rPr>
          <w:sz w:val="20"/>
          <w:szCs w:val="20"/>
        </w:rPr>
        <w:br/>
      </w:r>
      <w:r w:rsidRPr="00FB7229">
        <w:rPr>
          <w:sz w:val="20"/>
          <w:szCs w:val="20"/>
        </w:rPr>
        <w:t xml:space="preserve">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 </w:t>
      </w:r>
    </w:p>
    <w:p w:rsidR="00417F45" w:rsidRPr="00FB7229" w:rsidRDefault="006148F6" w:rsidP="00417F45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b/>
          <w:sz w:val="20"/>
          <w:szCs w:val="20"/>
        </w:rPr>
      </w:pPr>
      <w:r w:rsidRPr="00FB7229">
        <w:rPr>
          <w:sz w:val="20"/>
          <w:szCs w:val="20"/>
        </w:rPr>
        <w:t>Podanie danych osobowych we wniosku o</w:t>
      </w:r>
      <w:r w:rsidR="00CE4A72">
        <w:rPr>
          <w:sz w:val="20"/>
          <w:szCs w:val="20"/>
        </w:rPr>
        <w:t xml:space="preserve"> </w:t>
      </w:r>
      <w:r w:rsidR="00CE4A72">
        <w:rPr>
          <w:rFonts w:eastAsia="Calibri"/>
          <w:sz w:val="20"/>
          <w:szCs w:val="20"/>
          <w:lang w:eastAsia="en-US"/>
        </w:rPr>
        <w:t>zwrot</w:t>
      </w:r>
      <w:r w:rsidR="00CE4A72" w:rsidRPr="00757854">
        <w:rPr>
          <w:i/>
          <w:sz w:val="20"/>
          <w:szCs w:val="20"/>
        </w:rPr>
        <w:t xml:space="preserve"> </w:t>
      </w:r>
      <w:r w:rsidR="00CE4A72" w:rsidRPr="00757854">
        <w:rPr>
          <w:sz w:val="20"/>
          <w:szCs w:val="20"/>
        </w:rPr>
        <w:t>podatku akcyzowego zawartego w cenie oleju napędowego wykorzystywanego do produkcji rolnej</w:t>
      </w:r>
      <w:r w:rsidR="00CE4A72" w:rsidRPr="00757854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 xml:space="preserve">jest obowiązkiem wynikającym z zapisów </w:t>
      </w:r>
      <w:r w:rsidR="00417F45">
        <w:rPr>
          <w:rFonts w:eastAsia="Calibri"/>
          <w:sz w:val="20"/>
          <w:szCs w:val="20"/>
          <w:lang w:eastAsia="en-US"/>
        </w:rPr>
        <w:t>art. 6 ustawy</w:t>
      </w:r>
      <w:r w:rsidR="00417F45" w:rsidRPr="00417F45">
        <w:rPr>
          <w:rFonts w:eastAsia="Calibri"/>
          <w:sz w:val="20"/>
          <w:szCs w:val="20"/>
          <w:lang w:eastAsia="en-US"/>
        </w:rPr>
        <w:t xml:space="preserve"> </w:t>
      </w:r>
      <w:r w:rsidR="00417F45" w:rsidRPr="00FB7229">
        <w:rPr>
          <w:rFonts w:eastAsia="Calibri"/>
          <w:sz w:val="20"/>
          <w:szCs w:val="20"/>
          <w:lang w:eastAsia="en-US"/>
        </w:rPr>
        <w:t xml:space="preserve">z dnia </w:t>
      </w:r>
      <w:r w:rsidR="00417F45">
        <w:rPr>
          <w:rFonts w:eastAsia="Calibri"/>
          <w:sz w:val="20"/>
          <w:szCs w:val="20"/>
          <w:lang w:eastAsia="en-US"/>
        </w:rPr>
        <w:t>10 marca 2006 r. o zwrocie podatku akcyzowego</w:t>
      </w:r>
      <w:r w:rsidR="00417F45" w:rsidRPr="004108E4">
        <w:rPr>
          <w:sz w:val="20"/>
          <w:szCs w:val="20"/>
        </w:rPr>
        <w:t xml:space="preserve"> </w:t>
      </w:r>
      <w:r w:rsidR="00417F45" w:rsidRPr="00757854">
        <w:rPr>
          <w:sz w:val="20"/>
          <w:szCs w:val="20"/>
        </w:rPr>
        <w:t>zawartego w cenie oleju napędowego wykorzystywanego do produkcji rolnej</w:t>
      </w:r>
      <w:r w:rsidR="00417F45" w:rsidRPr="00757854">
        <w:rPr>
          <w:rFonts w:eastAsia="Calibri"/>
          <w:sz w:val="20"/>
          <w:szCs w:val="20"/>
          <w:lang w:eastAsia="en-US"/>
        </w:rPr>
        <w:t xml:space="preserve"> </w:t>
      </w:r>
      <w:r w:rsidR="00417F45">
        <w:rPr>
          <w:rFonts w:eastAsia="Calibri"/>
          <w:sz w:val="20"/>
          <w:szCs w:val="20"/>
          <w:lang w:eastAsia="en-US"/>
        </w:rPr>
        <w:t>(Dz.U. z 2019 r. poz. 2188)</w:t>
      </w:r>
      <w:r w:rsidR="00417F45" w:rsidRPr="00FB7229">
        <w:rPr>
          <w:rFonts w:eastAsia="Calibri"/>
          <w:sz w:val="20"/>
          <w:szCs w:val="20"/>
          <w:lang w:eastAsia="en-US"/>
        </w:rPr>
        <w:t xml:space="preserve">. </w:t>
      </w:r>
    </w:p>
    <w:p w:rsidR="006148F6" w:rsidRPr="00FB7229" w:rsidRDefault="006148F6" w:rsidP="006148F6">
      <w:pPr>
        <w:widowControl w:val="0"/>
        <w:numPr>
          <w:ilvl w:val="0"/>
          <w:numId w:val="1"/>
        </w:numPr>
        <w:suppressAutoHyphens/>
        <w:spacing w:line="276" w:lineRule="auto"/>
        <w:ind w:left="709"/>
        <w:jc w:val="both"/>
        <w:rPr>
          <w:sz w:val="20"/>
          <w:szCs w:val="20"/>
        </w:rPr>
      </w:pPr>
      <w:r w:rsidRPr="00FB7229">
        <w:rPr>
          <w:sz w:val="20"/>
          <w:szCs w:val="20"/>
        </w:rPr>
        <w:t>Niepodanie danych osobowych w przedmiotowym wniosku skutkować będzie wezwaniem Wnioskodawcy do uzupełnienia braków formalnych. Natomiast nieuzupełnienie braków formalnych</w:t>
      </w:r>
      <w:r>
        <w:rPr>
          <w:sz w:val="20"/>
          <w:szCs w:val="20"/>
        </w:rPr>
        <w:br/>
      </w:r>
      <w:r w:rsidRPr="00FB7229">
        <w:rPr>
          <w:sz w:val="20"/>
          <w:szCs w:val="20"/>
        </w:rPr>
        <w:lastRenderedPageBreak/>
        <w:t>w wyznaczonym terminie skutkować będzie pozostawieniem wniosku bez rozpoznania.</w:t>
      </w:r>
    </w:p>
    <w:p w:rsidR="006148F6" w:rsidRPr="00FB7229" w:rsidRDefault="006148F6" w:rsidP="006148F6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FB7229">
        <w:rPr>
          <w:rFonts w:eastAsia="Calibri"/>
          <w:sz w:val="20"/>
          <w:szCs w:val="20"/>
          <w:lang w:eastAsia="en-US"/>
        </w:rPr>
        <w:t>Przysługuje Pani/Panu prawo do żądania od administratora danych osobowych:</w:t>
      </w:r>
    </w:p>
    <w:p w:rsidR="006148F6" w:rsidRPr="00FB7229" w:rsidRDefault="006148F6" w:rsidP="006148F6">
      <w:pPr>
        <w:widowControl w:val="0"/>
        <w:numPr>
          <w:ilvl w:val="0"/>
          <w:numId w:val="2"/>
        </w:numPr>
        <w:suppressAutoHyphens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FB7229">
        <w:rPr>
          <w:rFonts w:eastAsia="Calibri"/>
          <w:sz w:val="20"/>
          <w:szCs w:val="20"/>
          <w:lang w:eastAsia="en-US"/>
        </w:rPr>
        <w:t>dostępu do swoich danych osobowych,</w:t>
      </w:r>
    </w:p>
    <w:p w:rsidR="006148F6" w:rsidRPr="00FB7229" w:rsidRDefault="006148F6" w:rsidP="006148F6">
      <w:pPr>
        <w:widowControl w:val="0"/>
        <w:numPr>
          <w:ilvl w:val="0"/>
          <w:numId w:val="2"/>
        </w:numPr>
        <w:suppressAutoHyphens/>
        <w:spacing w:line="276" w:lineRule="auto"/>
        <w:rPr>
          <w:sz w:val="20"/>
          <w:szCs w:val="20"/>
        </w:rPr>
      </w:pPr>
      <w:r w:rsidRPr="00FB7229">
        <w:rPr>
          <w:sz w:val="20"/>
          <w:szCs w:val="20"/>
        </w:rPr>
        <w:t xml:space="preserve">ich sprostowania, </w:t>
      </w:r>
    </w:p>
    <w:p w:rsidR="006148F6" w:rsidRPr="00FB7229" w:rsidRDefault="006148F6" w:rsidP="006148F6">
      <w:pPr>
        <w:widowControl w:val="0"/>
        <w:numPr>
          <w:ilvl w:val="0"/>
          <w:numId w:val="2"/>
        </w:numPr>
        <w:suppressAutoHyphens/>
        <w:spacing w:line="276" w:lineRule="auto"/>
        <w:rPr>
          <w:sz w:val="20"/>
          <w:szCs w:val="20"/>
        </w:rPr>
      </w:pPr>
      <w:r w:rsidRPr="00FB7229">
        <w:rPr>
          <w:sz w:val="20"/>
          <w:szCs w:val="20"/>
        </w:rPr>
        <w:t xml:space="preserve">ograniczenia ich przetwarzania, </w:t>
      </w:r>
    </w:p>
    <w:p w:rsidR="006148F6" w:rsidRPr="00FB7229" w:rsidRDefault="006148F6" w:rsidP="006148F6">
      <w:pPr>
        <w:widowControl w:val="0"/>
        <w:numPr>
          <w:ilvl w:val="0"/>
          <w:numId w:val="2"/>
        </w:numPr>
        <w:suppressAutoHyphens/>
        <w:spacing w:line="276" w:lineRule="auto"/>
        <w:rPr>
          <w:sz w:val="20"/>
          <w:szCs w:val="20"/>
        </w:rPr>
      </w:pPr>
      <w:r w:rsidRPr="00FB7229">
        <w:rPr>
          <w:sz w:val="20"/>
          <w:szCs w:val="20"/>
        </w:rPr>
        <w:t xml:space="preserve">usunięcia, </w:t>
      </w:r>
    </w:p>
    <w:p w:rsidR="006148F6" w:rsidRPr="00FB7229" w:rsidRDefault="006148F6" w:rsidP="006148F6">
      <w:pPr>
        <w:widowControl w:val="0"/>
        <w:numPr>
          <w:ilvl w:val="0"/>
          <w:numId w:val="2"/>
        </w:numPr>
        <w:suppressAutoHyphens/>
        <w:spacing w:line="276" w:lineRule="auto"/>
        <w:rPr>
          <w:sz w:val="20"/>
          <w:szCs w:val="20"/>
        </w:rPr>
      </w:pPr>
      <w:r w:rsidRPr="00FB7229">
        <w:rPr>
          <w:sz w:val="20"/>
          <w:szCs w:val="20"/>
        </w:rPr>
        <w:t xml:space="preserve">przeniesienia danych do innego administratora danych osobowych, </w:t>
      </w:r>
    </w:p>
    <w:p w:rsidR="006148F6" w:rsidRPr="00FB7229" w:rsidRDefault="006148F6" w:rsidP="006148F6">
      <w:pPr>
        <w:widowControl w:val="0"/>
        <w:numPr>
          <w:ilvl w:val="0"/>
          <w:numId w:val="2"/>
        </w:numPr>
        <w:suppressAutoHyphens/>
        <w:spacing w:line="276" w:lineRule="auto"/>
        <w:rPr>
          <w:sz w:val="20"/>
          <w:szCs w:val="20"/>
        </w:rPr>
      </w:pPr>
      <w:r w:rsidRPr="00FB7229">
        <w:rPr>
          <w:sz w:val="20"/>
          <w:szCs w:val="20"/>
        </w:rPr>
        <w:t xml:space="preserve">wniesienia sprzeciwu. </w:t>
      </w:r>
    </w:p>
    <w:p w:rsidR="006148F6" w:rsidRPr="00FB7229" w:rsidRDefault="006148F6" w:rsidP="006148F6">
      <w:pPr>
        <w:ind w:left="420"/>
        <w:jc w:val="both"/>
        <w:rPr>
          <w:sz w:val="20"/>
          <w:szCs w:val="20"/>
        </w:rPr>
      </w:pPr>
      <w:r w:rsidRPr="00FB7229">
        <w:rPr>
          <w:sz w:val="20"/>
          <w:szCs w:val="20"/>
        </w:rPr>
        <w:t>W przypadku przetwarzania danych osobowych na podstawie zgody przysługuje Pani/Panu prawo do wycofania   w dowolnym momencie zgody na ich przetwarzanie, przy czym wycofanie z</w:t>
      </w:r>
      <w:r w:rsidR="000A5B5F">
        <w:rPr>
          <w:sz w:val="20"/>
          <w:szCs w:val="20"/>
        </w:rPr>
        <w:t xml:space="preserve">gody nie ma wpływu na zgodność </w:t>
      </w:r>
      <w:r w:rsidRPr="00FB7229">
        <w:rPr>
          <w:sz w:val="20"/>
          <w:szCs w:val="20"/>
        </w:rPr>
        <w:t xml:space="preserve">z prawem dotychczasowego przetwarzania. </w:t>
      </w:r>
    </w:p>
    <w:p w:rsidR="006148F6" w:rsidRPr="00FB7229" w:rsidRDefault="006148F6" w:rsidP="006148F6">
      <w:pPr>
        <w:ind w:left="420"/>
        <w:jc w:val="both"/>
        <w:rPr>
          <w:sz w:val="20"/>
          <w:szCs w:val="20"/>
        </w:rPr>
      </w:pPr>
      <w:r w:rsidRPr="00FB7229">
        <w:rPr>
          <w:sz w:val="20"/>
          <w:szCs w:val="20"/>
        </w:rPr>
        <w:t xml:space="preserve">Żądanie realizacji wyżej wymienionych praw proszę przesłać w formie pisemnej do administratora danych osobowych (adres podany na wstępie, z dopiskiem "Ochrona danych osobowych"). </w:t>
      </w:r>
    </w:p>
    <w:p w:rsidR="006148F6" w:rsidRPr="00FB7229" w:rsidRDefault="006148F6" w:rsidP="006148F6">
      <w:pPr>
        <w:ind w:left="420" w:firstLine="6"/>
        <w:jc w:val="both"/>
        <w:rPr>
          <w:rFonts w:eastAsia="Calibri"/>
          <w:sz w:val="20"/>
          <w:szCs w:val="20"/>
          <w:lang w:eastAsia="en-US"/>
        </w:rPr>
      </w:pPr>
      <w:r w:rsidRPr="00FB7229">
        <w:rPr>
          <w:sz w:val="20"/>
          <w:szCs w:val="20"/>
        </w:rPr>
        <w:t xml:space="preserve">Przysługuje Pani/Panu prawo do wniesienia skargi do organu nadzorczego, tj. Prezesa Urzędu Ochrony Danych Osobowych </w:t>
      </w:r>
      <w:r w:rsidRPr="00FB7229">
        <w:rPr>
          <w:rFonts w:eastAsia="Calibri"/>
          <w:sz w:val="20"/>
          <w:szCs w:val="20"/>
          <w:lang w:eastAsia="en-US"/>
        </w:rPr>
        <w:t>Urząd Ochrony Danych Osobowych, 00-193 Warszawa, ul. Stawki 2, tel.: 22 531 03 00, skargi dotyczącej niezgodności przetwarzania przekazanych danych osobowych z RODO.</w:t>
      </w:r>
    </w:p>
    <w:p w:rsidR="006148F6" w:rsidRPr="00FB7229" w:rsidRDefault="006148F6" w:rsidP="006148F6">
      <w:pPr>
        <w:ind w:left="3600"/>
        <w:jc w:val="both"/>
        <w:rPr>
          <w:sz w:val="22"/>
          <w:szCs w:val="22"/>
        </w:rPr>
      </w:pPr>
    </w:p>
    <w:p w:rsidR="00D33AB9" w:rsidRDefault="00D33AB9"/>
    <w:sectPr w:rsidR="00D33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61DFE"/>
    <w:multiLevelType w:val="hybridMultilevel"/>
    <w:tmpl w:val="1668E5EE"/>
    <w:lvl w:ilvl="0" w:tplc="8A74E5F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7C2453"/>
    <w:multiLevelType w:val="hybridMultilevel"/>
    <w:tmpl w:val="30628534"/>
    <w:lvl w:ilvl="0" w:tplc="7DA0D0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1D"/>
    <w:rsid w:val="000A5B5F"/>
    <w:rsid w:val="000F25EA"/>
    <w:rsid w:val="004108E4"/>
    <w:rsid w:val="00417F45"/>
    <w:rsid w:val="004431D6"/>
    <w:rsid w:val="004D5E65"/>
    <w:rsid w:val="005C17FB"/>
    <w:rsid w:val="006039E4"/>
    <w:rsid w:val="006114A4"/>
    <w:rsid w:val="006148F6"/>
    <w:rsid w:val="006B7BC4"/>
    <w:rsid w:val="00757854"/>
    <w:rsid w:val="0079703B"/>
    <w:rsid w:val="00916608"/>
    <w:rsid w:val="009475E7"/>
    <w:rsid w:val="00A17328"/>
    <w:rsid w:val="00B14CCF"/>
    <w:rsid w:val="00B7237D"/>
    <w:rsid w:val="00BB58C8"/>
    <w:rsid w:val="00C55C8F"/>
    <w:rsid w:val="00C6621D"/>
    <w:rsid w:val="00CE4A72"/>
    <w:rsid w:val="00D33AB9"/>
    <w:rsid w:val="00E0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793D1-D284-4460-BE92-BB4E527E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738</Words>
  <Characters>4432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abojadzijew</dc:creator>
  <cp:keywords/>
  <dc:description/>
  <cp:lastModifiedBy>Przychodzień Anna</cp:lastModifiedBy>
  <cp:revision>2</cp:revision>
  <dcterms:created xsi:type="dcterms:W3CDTF">2023-01-23T11:12:00Z</dcterms:created>
  <dcterms:modified xsi:type="dcterms:W3CDTF">2023-01-23T11:12:00Z</dcterms:modified>
</cp:coreProperties>
</file>