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799" w:rsidRDefault="00061799" w:rsidP="00092D5D">
      <w:pPr>
        <w:pStyle w:val="Style2"/>
        <w:widowControl/>
        <w:spacing w:before="240"/>
        <w:ind w:left="216"/>
        <w:rPr>
          <w:rStyle w:val="FontStyle24"/>
          <w:sz w:val="24"/>
          <w:szCs w:val="24"/>
        </w:rPr>
      </w:pPr>
    </w:p>
    <w:p w:rsidR="00741C71" w:rsidRPr="0038150A" w:rsidRDefault="00F71193" w:rsidP="00061799">
      <w:pPr>
        <w:pStyle w:val="Style2"/>
        <w:widowControl/>
        <w:ind w:left="216"/>
        <w:rPr>
          <w:rStyle w:val="FontStyle24"/>
          <w:sz w:val="24"/>
          <w:szCs w:val="24"/>
        </w:rPr>
      </w:pPr>
      <w:r w:rsidRPr="0038150A">
        <w:rPr>
          <w:rStyle w:val="FontStyle24"/>
          <w:sz w:val="24"/>
          <w:szCs w:val="24"/>
        </w:rPr>
        <w:t>Regulamin publikacji i aktualizacji danych</w:t>
      </w:r>
    </w:p>
    <w:p w:rsidR="00F71193" w:rsidRPr="0038150A" w:rsidRDefault="00F71193" w:rsidP="00741C71">
      <w:pPr>
        <w:pStyle w:val="Style2"/>
        <w:widowControl/>
        <w:ind w:left="216"/>
        <w:rPr>
          <w:rStyle w:val="FontStyle24"/>
          <w:sz w:val="24"/>
          <w:szCs w:val="24"/>
        </w:rPr>
      </w:pPr>
      <w:proofErr w:type="gramStart"/>
      <w:r w:rsidRPr="0038150A">
        <w:rPr>
          <w:rStyle w:val="FontStyle24"/>
          <w:sz w:val="24"/>
          <w:szCs w:val="24"/>
        </w:rPr>
        <w:t>w</w:t>
      </w:r>
      <w:proofErr w:type="gramEnd"/>
      <w:r w:rsidRPr="0038150A">
        <w:rPr>
          <w:rStyle w:val="FontStyle24"/>
          <w:sz w:val="24"/>
          <w:szCs w:val="24"/>
        </w:rPr>
        <w:t xml:space="preserve"> Biuletynie Informacji Publicznej Urzędu Miasta Świnoujście</w:t>
      </w:r>
    </w:p>
    <w:p w:rsidR="00F71193" w:rsidRPr="005A4167" w:rsidRDefault="00930296" w:rsidP="00A57A3B">
      <w:pPr>
        <w:pStyle w:val="Style1"/>
        <w:widowControl/>
        <w:spacing w:before="120" w:line="240" w:lineRule="auto"/>
        <w:jc w:val="center"/>
        <w:rPr>
          <w:rStyle w:val="FontStyle33"/>
          <w:b/>
          <w:sz w:val="24"/>
          <w:szCs w:val="24"/>
        </w:rPr>
      </w:pPr>
      <w:r>
        <w:rPr>
          <w:rStyle w:val="FontStyle33"/>
          <w:b/>
          <w:sz w:val="24"/>
          <w:szCs w:val="24"/>
        </w:rPr>
        <w:t>§ </w:t>
      </w:r>
      <w:r w:rsidR="00F71193" w:rsidRPr="005A4167">
        <w:rPr>
          <w:rStyle w:val="FontStyle33"/>
          <w:b/>
          <w:sz w:val="24"/>
          <w:szCs w:val="24"/>
        </w:rPr>
        <w:t>1</w:t>
      </w:r>
    </w:p>
    <w:p w:rsidR="00F71193" w:rsidRPr="0038150A" w:rsidRDefault="00F71193" w:rsidP="00A57A3B">
      <w:pPr>
        <w:pStyle w:val="Style7"/>
        <w:widowControl/>
        <w:spacing w:after="80"/>
        <w:ind w:left="336"/>
        <w:jc w:val="center"/>
        <w:rPr>
          <w:rStyle w:val="FontStyle24"/>
          <w:sz w:val="24"/>
          <w:szCs w:val="24"/>
        </w:rPr>
      </w:pPr>
      <w:r w:rsidRPr="0038150A">
        <w:rPr>
          <w:rStyle w:val="FontStyle24"/>
          <w:sz w:val="24"/>
          <w:szCs w:val="24"/>
        </w:rPr>
        <w:t>Postanowienia ogólne</w:t>
      </w:r>
    </w:p>
    <w:p w:rsidR="007D6A52" w:rsidRPr="00F60113" w:rsidRDefault="00F71193" w:rsidP="00DD204E">
      <w:pPr>
        <w:pStyle w:val="Style5"/>
        <w:widowControl/>
        <w:numPr>
          <w:ilvl w:val="0"/>
          <w:numId w:val="22"/>
        </w:numPr>
        <w:rPr>
          <w:rStyle w:val="FontStyle33"/>
          <w:sz w:val="24"/>
          <w:szCs w:val="24"/>
        </w:rPr>
      </w:pPr>
      <w:r w:rsidRPr="00F60113">
        <w:rPr>
          <w:rStyle w:val="FontStyle33"/>
          <w:sz w:val="24"/>
          <w:szCs w:val="24"/>
        </w:rPr>
        <w:t>Niniejszy regulamin określa zasady prowadzenia podmiotowej strony Biuletynu Informacji Publicznej Urzędu Miasta Świnoujście, zwany dalej regulaminem.</w:t>
      </w:r>
    </w:p>
    <w:p w:rsidR="00F71193" w:rsidRPr="00C15C7D" w:rsidRDefault="00F71193" w:rsidP="00DD204E">
      <w:pPr>
        <w:pStyle w:val="Style5"/>
        <w:widowControl/>
        <w:numPr>
          <w:ilvl w:val="0"/>
          <w:numId w:val="22"/>
        </w:numPr>
        <w:rPr>
          <w:rStyle w:val="FontStyle33"/>
          <w:sz w:val="24"/>
          <w:szCs w:val="24"/>
        </w:rPr>
      </w:pPr>
      <w:r w:rsidRPr="00F60113">
        <w:rPr>
          <w:rStyle w:val="FontStyle33"/>
          <w:sz w:val="24"/>
          <w:szCs w:val="24"/>
        </w:rPr>
        <w:t xml:space="preserve">Urząd Miasta Świnoujście prowadzi stronę Biuletynu Informacji Publicznej </w:t>
      </w:r>
      <w:r w:rsidRPr="00C15C7D">
        <w:rPr>
          <w:rStyle w:val="FontStyle33"/>
          <w:sz w:val="24"/>
          <w:szCs w:val="24"/>
        </w:rPr>
        <w:t>http</w:t>
      </w:r>
      <w:r w:rsidR="007176D4" w:rsidRPr="00C15C7D">
        <w:rPr>
          <w:rStyle w:val="FontStyle33"/>
          <w:sz w:val="24"/>
          <w:szCs w:val="24"/>
        </w:rPr>
        <w:t>s</w:t>
      </w:r>
      <w:proofErr w:type="gramStart"/>
      <w:r w:rsidRPr="00C15C7D">
        <w:rPr>
          <w:rStyle w:val="FontStyle33"/>
          <w:sz w:val="24"/>
          <w:szCs w:val="24"/>
        </w:rPr>
        <w:t>://bip</w:t>
      </w:r>
      <w:proofErr w:type="gramEnd"/>
      <w:r w:rsidRPr="00C15C7D">
        <w:rPr>
          <w:rStyle w:val="FontStyle33"/>
          <w:sz w:val="24"/>
          <w:szCs w:val="24"/>
        </w:rPr>
        <w:t>.</w:t>
      </w:r>
      <w:proofErr w:type="gramStart"/>
      <w:r w:rsidRPr="00C15C7D">
        <w:rPr>
          <w:rStyle w:val="FontStyle33"/>
          <w:sz w:val="24"/>
          <w:szCs w:val="24"/>
        </w:rPr>
        <w:t>um</w:t>
      </w:r>
      <w:proofErr w:type="gramEnd"/>
      <w:r w:rsidRPr="00C15C7D">
        <w:rPr>
          <w:rStyle w:val="FontStyle33"/>
          <w:sz w:val="24"/>
          <w:szCs w:val="24"/>
        </w:rPr>
        <w:t>.swinoujscie.</w:t>
      </w:r>
      <w:proofErr w:type="gramStart"/>
      <w:r w:rsidRPr="00C15C7D">
        <w:rPr>
          <w:rStyle w:val="FontStyle33"/>
          <w:sz w:val="24"/>
          <w:szCs w:val="24"/>
        </w:rPr>
        <w:t>pl</w:t>
      </w:r>
      <w:proofErr w:type="gramEnd"/>
      <w:r w:rsidR="00356A1E" w:rsidRPr="00C15C7D">
        <w:rPr>
          <w:rStyle w:val="FontStyle33"/>
          <w:sz w:val="24"/>
          <w:szCs w:val="24"/>
        </w:rPr>
        <w:t>,</w:t>
      </w:r>
      <w:r w:rsidRPr="00C15C7D">
        <w:rPr>
          <w:rStyle w:val="FontStyle33"/>
          <w:sz w:val="24"/>
          <w:szCs w:val="24"/>
        </w:rPr>
        <w:t xml:space="preserve"> zwaną dalej stroną BIP.</w:t>
      </w:r>
    </w:p>
    <w:p w:rsidR="00F71193" w:rsidRPr="00F60113" w:rsidRDefault="00403C86" w:rsidP="00A57A3B">
      <w:pPr>
        <w:pStyle w:val="Style1"/>
        <w:widowControl/>
        <w:spacing w:before="120" w:line="240" w:lineRule="auto"/>
        <w:jc w:val="center"/>
        <w:rPr>
          <w:rStyle w:val="FontStyle33"/>
          <w:b/>
          <w:sz w:val="24"/>
          <w:szCs w:val="24"/>
        </w:rPr>
      </w:pPr>
      <w:r w:rsidRPr="00F60113">
        <w:rPr>
          <w:rStyle w:val="FontStyle33"/>
          <w:b/>
          <w:sz w:val="24"/>
          <w:szCs w:val="24"/>
        </w:rPr>
        <w:t>§</w:t>
      </w:r>
      <w:r w:rsidR="00930296" w:rsidRPr="00F60113">
        <w:rPr>
          <w:rStyle w:val="FontStyle33"/>
          <w:b/>
          <w:sz w:val="24"/>
          <w:szCs w:val="24"/>
        </w:rPr>
        <w:t> </w:t>
      </w:r>
      <w:r w:rsidRPr="00F60113">
        <w:rPr>
          <w:rStyle w:val="FontStyle33"/>
          <w:b/>
          <w:sz w:val="24"/>
          <w:szCs w:val="24"/>
        </w:rPr>
        <w:t>2</w:t>
      </w:r>
    </w:p>
    <w:p w:rsidR="00F71193" w:rsidRPr="00F60113" w:rsidRDefault="00F71193" w:rsidP="00A57A3B">
      <w:pPr>
        <w:pStyle w:val="Style7"/>
        <w:widowControl/>
        <w:spacing w:after="80"/>
        <w:jc w:val="center"/>
        <w:rPr>
          <w:rStyle w:val="FontStyle24"/>
          <w:sz w:val="24"/>
          <w:szCs w:val="24"/>
        </w:rPr>
      </w:pPr>
      <w:r w:rsidRPr="00F60113">
        <w:rPr>
          <w:rStyle w:val="FontStyle24"/>
          <w:sz w:val="24"/>
          <w:szCs w:val="24"/>
        </w:rPr>
        <w:t>Słownik pojęć</w:t>
      </w:r>
    </w:p>
    <w:p w:rsidR="00F71193" w:rsidRPr="00F60113" w:rsidRDefault="00F71193" w:rsidP="00741C71">
      <w:pPr>
        <w:pStyle w:val="Style1"/>
        <w:widowControl/>
        <w:spacing w:line="274" w:lineRule="exact"/>
        <w:jc w:val="left"/>
        <w:rPr>
          <w:rStyle w:val="FontStyle33"/>
          <w:sz w:val="24"/>
          <w:szCs w:val="24"/>
        </w:rPr>
      </w:pPr>
      <w:r w:rsidRPr="00F60113">
        <w:rPr>
          <w:rStyle w:val="FontStyle33"/>
          <w:sz w:val="24"/>
          <w:szCs w:val="24"/>
        </w:rPr>
        <w:t>Użyte w regulaminie określenia oznaczają:</w:t>
      </w:r>
    </w:p>
    <w:p w:rsidR="00AD581D" w:rsidRPr="00F60113" w:rsidRDefault="00AD581D" w:rsidP="00741C71">
      <w:pPr>
        <w:pStyle w:val="Style5"/>
        <w:widowControl/>
        <w:numPr>
          <w:ilvl w:val="0"/>
          <w:numId w:val="6"/>
        </w:numPr>
        <w:tabs>
          <w:tab w:val="left" w:pos="907"/>
        </w:tabs>
        <w:ind w:left="418" w:hanging="418"/>
        <w:rPr>
          <w:rStyle w:val="FontStyle33"/>
          <w:sz w:val="24"/>
          <w:szCs w:val="24"/>
        </w:rPr>
      </w:pPr>
      <w:r w:rsidRPr="00F60113">
        <w:rPr>
          <w:snapToGrid w:val="0"/>
        </w:rPr>
        <w:t>Biuletyn Informacji Publicznej – urzędowy publikator teleinformatyczny Urzędu Miasta Świnoujście</w:t>
      </w:r>
      <w:r w:rsidR="00CA6188" w:rsidRPr="00F60113">
        <w:rPr>
          <w:snapToGrid w:val="0"/>
        </w:rPr>
        <w:t xml:space="preserve">, </w:t>
      </w:r>
      <w:r w:rsidR="00173E3D" w:rsidRPr="00F60113">
        <w:rPr>
          <w:snapToGrid w:val="0"/>
        </w:rPr>
        <w:t>zwany dalej BIP;</w:t>
      </w:r>
    </w:p>
    <w:p w:rsidR="00F71193" w:rsidRPr="00F60113" w:rsidRDefault="00F71193" w:rsidP="00741C71">
      <w:pPr>
        <w:pStyle w:val="Style5"/>
        <w:widowControl/>
        <w:numPr>
          <w:ilvl w:val="0"/>
          <w:numId w:val="6"/>
        </w:numPr>
        <w:tabs>
          <w:tab w:val="left" w:pos="907"/>
        </w:tabs>
        <w:ind w:left="418" w:hanging="418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informacja</w:t>
      </w:r>
      <w:proofErr w:type="gramEnd"/>
      <w:r w:rsidRPr="00F60113">
        <w:rPr>
          <w:rStyle w:val="FontStyle33"/>
          <w:sz w:val="24"/>
          <w:szCs w:val="24"/>
        </w:rPr>
        <w:t xml:space="preserve"> publiczna </w:t>
      </w:r>
      <w:r w:rsidR="00741C71" w:rsidRPr="00F60113">
        <w:rPr>
          <w:rStyle w:val="FontStyle33"/>
          <w:sz w:val="24"/>
          <w:szCs w:val="24"/>
        </w:rPr>
        <w:t>–</w:t>
      </w:r>
      <w:r w:rsidRPr="00F60113">
        <w:rPr>
          <w:rStyle w:val="FontStyle33"/>
          <w:sz w:val="24"/>
          <w:szCs w:val="24"/>
        </w:rPr>
        <w:t xml:space="preserve"> każda informacja o sprawie publicznej, podlegająca udostępnieniu na</w:t>
      </w:r>
      <w:r w:rsidR="00741C71" w:rsidRPr="00F60113">
        <w:rPr>
          <w:rStyle w:val="FontStyle33"/>
          <w:sz w:val="24"/>
          <w:szCs w:val="24"/>
        </w:rPr>
        <w:t> </w:t>
      </w:r>
      <w:r w:rsidRPr="00F60113">
        <w:rPr>
          <w:rStyle w:val="FontStyle33"/>
          <w:sz w:val="24"/>
          <w:szCs w:val="24"/>
        </w:rPr>
        <w:t xml:space="preserve">podstawie ustawy </w:t>
      </w:r>
      <w:r w:rsidR="00741C71" w:rsidRPr="00F60113">
        <w:rPr>
          <w:rStyle w:val="FontStyle33"/>
          <w:sz w:val="24"/>
          <w:szCs w:val="24"/>
        </w:rPr>
        <w:t xml:space="preserve">z dnia 6 września 2001 r. </w:t>
      </w:r>
      <w:r w:rsidRPr="00F60113">
        <w:rPr>
          <w:rStyle w:val="FontStyle33"/>
          <w:sz w:val="24"/>
          <w:szCs w:val="24"/>
        </w:rPr>
        <w:t>o dos</w:t>
      </w:r>
      <w:r w:rsidR="00356A1E" w:rsidRPr="00F60113">
        <w:rPr>
          <w:rStyle w:val="FontStyle33"/>
          <w:sz w:val="24"/>
          <w:szCs w:val="24"/>
        </w:rPr>
        <w:t>tępie do informacji publicznej</w:t>
      </w:r>
      <w:r w:rsidRPr="00F60113">
        <w:rPr>
          <w:rStyle w:val="FontStyle33"/>
          <w:sz w:val="24"/>
          <w:szCs w:val="24"/>
        </w:rPr>
        <w:t>;</w:t>
      </w:r>
    </w:p>
    <w:p w:rsidR="00F71193" w:rsidRPr="00C15C7D" w:rsidRDefault="00F71193" w:rsidP="00741C71">
      <w:pPr>
        <w:pStyle w:val="Style5"/>
        <w:widowControl/>
        <w:numPr>
          <w:ilvl w:val="0"/>
          <w:numId w:val="6"/>
        </w:numPr>
        <w:tabs>
          <w:tab w:val="left" w:pos="907"/>
        </w:tabs>
        <w:ind w:left="418" w:hanging="418"/>
        <w:rPr>
          <w:rStyle w:val="FontStyle33"/>
          <w:sz w:val="24"/>
          <w:szCs w:val="24"/>
        </w:rPr>
      </w:pPr>
      <w:proofErr w:type="gramStart"/>
      <w:r w:rsidRPr="00C15C7D">
        <w:rPr>
          <w:rStyle w:val="FontStyle33"/>
          <w:sz w:val="24"/>
          <w:szCs w:val="24"/>
        </w:rPr>
        <w:t>zespół</w:t>
      </w:r>
      <w:proofErr w:type="gramEnd"/>
      <w:r w:rsidRPr="00C15C7D">
        <w:rPr>
          <w:rStyle w:val="FontStyle33"/>
          <w:sz w:val="24"/>
          <w:szCs w:val="24"/>
        </w:rPr>
        <w:t xml:space="preserve"> redakcyjny BIP </w:t>
      </w:r>
      <w:r w:rsidR="00741C71" w:rsidRPr="00C15C7D">
        <w:rPr>
          <w:rStyle w:val="FontStyle33"/>
          <w:sz w:val="24"/>
          <w:szCs w:val="24"/>
        </w:rPr>
        <w:t>–</w:t>
      </w:r>
      <w:r w:rsidRPr="00C15C7D">
        <w:rPr>
          <w:rStyle w:val="FontStyle33"/>
          <w:sz w:val="24"/>
          <w:szCs w:val="24"/>
        </w:rPr>
        <w:t xml:space="preserve"> zespół osób wyznaczonych do wykonywania zadań związanych z</w:t>
      </w:r>
      <w:r w:rsidR="00741C71" w:rsidRPr="00C15C7D">
        <w:rPr>
          <w:rStyle w:val="FontStyle33"/>
          <w:sz w:val="24"/>
          <w:szCs w:val="24"/>
        </w:rPr>
        <w:t> </w:t>
      </w:r>
      <w:r w:rsidRPr="00C15C7D">
        <w:rPr>
          <w:rStyle w:val="FontStyle33"/>
          <w:sz w:val="24"/>
          <w:szCs w:val="24"/>
        </w:rPr>
        <w:t>prowadzeniem BIP, a w szczególności zamieszczania w nim informacji publicznych;</w:t>
      </w:r>
    </w:p>
    <w:p w:rsidR="00F71193" w:rsidRPr="00F60113" w:rsidRDefault="00F71193" w:rsidP="00741C71">
      <w:pPr>
        <w:pStyle w:val="Style5"/>
        <w:widowControl/>
        <w:numPr>
          <w:ilvl w:val="0"/>
          <w:numId w:val="6"/>
        </w:numPr>
        <w:tabs>
          <w:tab w:val="left" w:pos="907"/>
        </w:tabs>
        <w:ind w:left="418" w:hanging="418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redaktor</w:t>
      </w:r>
      <w:proofErr w:type="gramEnd"/>
      <w:r w:rsidRPr="00F60113">
        <w:rPr>
          <w:rStyle w:val="FontStyle33"/>
          <w:sz w:val="24"/>
          <w:szCs w:val="24"/>
        </w:rPr>
        <w:t xml:space="preserve"> naczelny</w:t>
      </w:r>
      <w:r w:rsidR="00AD581D" w:rsidRPr="00F60113">
        <w:rPr>
          <w:rStyle w:val="FontStyle33"/>
          <w:sz w:val="24"/>
          <w:szCs w:val="24"/>
        </w:rPr>
        <w:t xml:space="preserve"> BIP</w:t>
      </w:r>
      <w:r w:rsidRPr="00F60113">
        <w:rPr>
          <w:rStyle w:val="FontStyle33"/>
          <w:sz w:val="24"/>
          <w:szCs w:val="24"/>
        </w:rPr>
        <w:t xml:space="preserve"> </w:t>
      </w:r>
      <w:r w:rsidR="00741C71" w:rsidRPr="00F60113">
        <w:rPr>
          <w:rStyle w:val="FontStyle33"/>
          <w:sz w:val="24"/>
          <w:szCs w:val="24"/>
        </w:rPr>
        <w:t>–</w:t>
      </w:r>
      <w:r w:rsidRPr="00F60113">
        <w:rPr>
          <w:rStyle w:val="FontStyle33"/>
          <w:sz w:val="24"/>
          <w:szCs w:val="24"/>
        </w:rPr>
        <w:t xml:space="preserve"> osoba, która odpowiada za prawidłowe prowadzenie BIP oraz</w:t>
      </w:r>
      <w:r w:rsidR="00741C71" w:rsidRPr="00F60113">
        <w:rPr>
          <w:rStyle w:val="FontStyle33"/>
          <w:sz w:val="24"/>
          <w:szCs w:val="24"/>
        </w:rPr>
        <w:t> </w:t>
      </w:r>
      <w:r w:rsidRPr="00F60113">
        <w:rPr>
          <w:rStyle w:val="FontStyle33"/>
          <w:sz w:val="24"/>
          <w:szCs w:val="24"/>
        </w:rPr>
        <w:t>koordynowanie działań związanych z działalnością zespołu redakcyjnego BIP;</w:t>
      </w:r>
    </w:p>
    <w:p w:rsidR="00F71193" w:rsidRPr="00F60113" w:rsidRDefault="00F71193" w:rsidP="00741C71">
      <w:pPr>
        <w:pStyle w:val="Style5"/>
        <w:widowControl/>
        <w:numPr>
          <w:ilvl w:val="0"/>
          <w:numId w:val="6"/>
        </w:numPr>
        <w:tabs>
          <w:tab w:val="left" w:pos="907"/>
        </w:tabs>
        <w:ind w:left="418" w:hanging="418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administrator</w:t>
      </w:r>
      <w:proofErr w:type="gramEnd"/>
      <w:r w:rsidRPr="00F60113">
        <w:rPr>
          <w:rStyle w:val="FontStyle33"/>
          <w:sz w:val="24"/>
          <w:szCs w:val="24"/>
        </w:rPr>
        <w:t xml:space="preserve"> BIP </w:t>
      </w:r>
      <w:r w:rsidR="00741C71" w:rsidRPr="00F60113">
        <w:rPr>
          <w:rStyle w:val="FontStyle33"/>
          <w:sz w:val="24"/>
          <w:szCs w:val="24"/>
        </w:rPr>
        <w:t>–</w:t>
      </w:r>
      <w:r w:rsidRPr="00F60113">
        <w:rPr>
          <w:rStyle w:val="FontStyle33"/>
          <w:sz w:val="24"/>
          <w:szCs w:val="24"/>
        </w:rPr>
        <w:t xml:space="preserve"> osoba odpowiedzialna za obsługę i nadzór techniczny strony</w:t>
      </w:r>
      <w:r w:rsidR="008A0243" w:rsidRPr="00F60113">
        <w:rPr>
          <w:rStyle w:val="FontStyle33"/>
          <w:sz w:val="24"/>
          <w:szCs w:val="24"/>
        </w:rPr>
        <w:t xml:space="preserve"> </w:t>
      </w:r>
      <w:r w:rsidRPr="00F60113">
        <w:rPr>
          <w:rStyle w:val="FontStyle33"/>
          <w:sz w:val="24"/>
          <w:szCs w:val="24"/>
        </w:rPr>
        <w:t>BIP;</w:t>
      </w:r>
    </w:p>
    <w:p w:rsidR="00F71193" w:rsidRPr="00F60113" w:rsidRDefault="00F71193" w:rsidP="00741C71">
      <w:pPr>
        <w:pStyle w:val="Style5"/>
        <w:widowControl/>
        <w:numPr>
          <w:ilvl w:val="0"/>
          <w:numId w:val="6"/>
        </w:numPr>
        <w:tabs>
          <w:tab w:val="left" w:pos="907"/>
        </w:tabs>
        <w:ind w:left="418" w:hanging="418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redaktor</w:t>
      </w:r>
      <w:proofErr w:type="gramEnd"/>
      <w:r w:rsidRPr="00F60113">
        <w:rPr>
          <w:rStyle w:val="FontStyle33"/>
          <w:sz w:val="24"/>
          <w:szCs w:val="24"/>
        </w:rPr>
        <w:t xml:space="preserve"> </w:t>
      </w:r>
      <w:r w:rsidR="000A2243" w:rsidRPr="00F60113">
        <w:rPr>
          <w:rStyle w:val="FontStyle33"/>
          <w:sz w:val="24"/>
          <w:szCs w:val="24"/>
        </w:rPr>
        <w:t xml:space="preserve">BIP </w:t>
      </w:r>
      <w:r w:rsidR="00741C71" w:rsidRPr="00F60113">
        <w:rPr>
          <w:rStyle w:val="FontStyle33"/>
          <w:sz w:val="24"/>
          <w:szCs w:val="24"/>
        </w:rPr>
        <w:t>–</w:t>
      </w:r>
      <w:r w:rsidRPr="00F60113">
        <w:rPr>
          <w:rStyle w:val="FontStyle33"/>
          <w:sz w:val="24"/>
          <w:szCs w:val="24"/>
        </w:rPr>
        <w:t xml:space="preserve"> osoba, która odpowiada za zamieszczanie i aktualizowanie określonych informacji publicznych </w:t>
      </w:r>
      <w:r w:rsidR="007B25DC" w:rsidRPr="00F60113">
        <w:rPr>
          <w:rStyle w:val="FontStyle33"/>
          <w:sz w:val="24"/>
          <w:szCs w:val="24"/>
        </w:rPr>
        <w:t xml:space="preserve">na stronie </w:t>
      </w:r>
      <w:r w:rsidRPr="00F60113">
        <w:rPr>
          <w:rStyle w:val="FontStyle33"/>
          <w:sz w:val="24"/>
          <w:szCs w:val="24"/>
        </w:rPr>
        <w:t>BIP;</w:t>
      </w:r>
    </w:p>
    <w:p w:rsidR="00930296" w:rsidRPr="00C15C7D" w:rsidRDefault="003B3B3A" w:rsidP="00E31EDC">
      <w:pPr>
        <w:pStyle w:val="Style5"/>
        <w:widowControl/>
        <w:numPr>
          <w:ilvl w:val="0"/>
          <w:numId w:val="6"/>
        </w:numPr>
        <w:tabs>
          <w:tab w:val="left" w:pos="907"/>
        </w:tabs>
        <w:ind w:left="418" w:hanging="418"/>
        <w:rPr>
          <w:rStyle w:val="FontStyle33"/>
          <w:sz w:val="24"/>
          <w:szCs w:val="24"/>
        </w:rPr>
      </w:pPr>
      <w:r w:rsidRPr="00C15C7D">
        <w:rPr>
          <w:rStyle w:val="FontStyle33"/>
          <w:sz w:val="24"/>
          <w:szCs w:val="24"/>
        </w:rPr>
        <w:t xml:space="preserve">Inspektor ochrony danych </w:t>
      </w:r>
      <w:r w:rsidR="00ED7FE3" w:rsidRPr="00C15C7D">
        <w:rPr>
          <w:color w:val="000000"/>
        </w:rPr>
        <w:t>–</w:t>
      </w:r>
      <w:r w:rsidR="00ED7FE3" w:rsidRPr="00C15C7D">
        <w:rPr>
          <w:rStyle w:val="FontStyle33"/>
          <w:sz w:val="24"/>
          <w:szCs w:val="24"/>
        </w:rPr>
        <w:t xml:space="preserve"> </w:t>
      </w:r>
      <w:r w:rsidR="00ED7FE3" w:rsidRPr="00C15C7D">
        <w:rPr>
          <w:color w:val="000000"/>
        </w:rPr>
        <w:t xml:space="preserve">osoba wyznaczona przez administratora – Prezydenta Miasta </w:t>
      </w:r>
      <w:r w:rsidR="00823176">
        <w:rPr>
          <w:color w:val="000000"/>
        </w:rPr>
        <w:t xml:space="preserve">Świnoujście </w:t>
      </w:r>
      <w:r w:rsidR="00ED7FE3" w:rsidRPr="00C15C7D">
        <w:rPr>
          <w:color w:val="000000"/>
        </w:rPr>
        <w:t xml:space="preserve">na podstawie </w:t>
      </w:r>
      <w:hyperlink r:id="rId8" w:anchor="/document/68636690?unitId=art(37)&amp;cm=DOCUMENT" w:history="1">
        <w:r w:rsidR="00ED7FE3" w:rsidRPr="00C15C7D">
          <w:rPr>
            <w:rStyle w:val="Hipercze"/>
            <w:color w:val="000000"/>
            <w:u w:val="none"/>
          </w:rPr>
          <w:t>art. 37</w:t>
        </w:r>
      </w:hyperlink>
      <w:r w:rsidR="00ED7FE3" w:rsidRPr="00C15C7D">
        <w:rPr>
          <w:color w:val="000000"/>
        </w:rPr>
        <w:t xml:space="preserve"> </w:t>
      </w:r>
      <w:proofErr w:type="gramStart"/>
      <w:r w:rsidR="00ED7FE3" w:rsidRPr="00C15C7D">
        <w:rPr>
          <w:color w:val="000000"/>
        </w:rPr>
        <w:t>rozporządzenia</w:t>
      </w:r>
      <w:proofErr w:type="gramEnd"/>
      <w:r w:rsidR="00ED7FE3" w:rsidRPr="00C15C7D">
        <w:rPr>
          <w:color w:val="000000"/>
        </w:rPr>
        <w:t xml:space="preserve"> 2016/679</w:t>
      </w:r>
      <w:r w:rsidR="00F60113" w:rsidRPr="00C15C7D">
        <w:rPr>
          <w:color w:val="000000"/>
        </w:rPr>
        <w:t>,</w:t>
      </w:r>
      <w:r w:rsidR="00ED7FE3" w:rsidRPr="00C15C7D">
        <w:rPr>
          <w:color w:val="000000"/>
        </w:rPr>
        <w:t xml:space="preserve"> </w:t>
      </w:r>
      <w:r w:rsidRPr="00C15C7D">
        <w:rPr>
          <w:snapToGrid w:val="0"/>
        </w:rPr>
        <w:t>zwany dalej IOD;</w:t>
      </w:r>
    </w:p>
    <w:p w:rsidR="00F71193" w:rsidRPr="00F60113" w:rsidRDefault="00F71193" w:rsidP="00741C71">
      <w:pPr>
        <w:pStyle w:val="Style5"/>
        <w:widowControl/>
        <w:numPr>
          <w:ilvl w:val="0"/>
          <w:numId w:val="6"/>
        </w:numPr>
        <w:tabs>
          <w:tab w:val="left" w:pos="907"/>
        </w:tabs>
        <w:ind w:left="418" w:hanging="418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panel</w:t>
      </w:r>
      <w:proofErr w:type="gramEnd"/>
      <w:r w:rsidRPr="00F60113">
        <w:rPr>
          <w:rStyle w:val="FontStyle33"/>
          <w:sz w:val="24"/>
          <w:szCs w:val="24"/>
        </w:rPr>
        <w:t xml:space="preserve"> administracyjny BIP </w:t>
      </w:r>
      <w:r w:rsidR="00741C71" w:rsidRPr="00F60113">
        <w:rPr>
          <w:rStyle w:val="FontStyle33"/>
          <w:sz w:val="24"/>
          <w:szCs w:val="24"/>
        </w:rPr>
        <w:t>–</w:t>
      </w:r>
      <w:r w:rsidRPr="00F60113">
        <w:rPr>
          <w:rStyle w:val="FontStyle33"/>
          <w:sz w:val="24"/>
          <w:szCs w:val="24"/>
        </w:rPr>
        <w:t xml:space="preserve"> element systemu teleinformatycznego udostępniony członkom zespołu redakcyjnego </w:t>
      </w:r>
      <w:r w:rsidR="00F60113" w:rsidRPr="00F60113">
        <w:rPr>
          <w:rStyle w:val="FontStyle33"/>
          <w:sz w:val="24"/>
          <w:szCs w:val="24"/>
        </w:rPr>
        <w:t xml:space="preserve">BIP </w:t>
      </w:r>
      <w:r w:rsidRPr="00F60113">
        <w:rPr>
          <w:rStyle w:val="FontStyle33"/>
          <w:sz w:val="24"/>
          <w:szCs w:val="24"/>
        </w:rPr>
        <w:t>w celu prowadzenia BIP, a w szczególności zarządzania jego strukturą i</w:t>
      </w:r>
      <w:r w:rsidR="0038150A" w:rsidRPr="00F60113">
        <w:rPr>
          <w:rStyle w:val="FontStyle33"/>
          <w:sz w:val="24"/>
          <w:szCs w:val="24"/>
        </w:rPr>
        <w:t xml:space="preserve"> </w:t>
      </w:r>
      <w:r w:rsidRPr="00F60113">
        <w:rPr>
          <w:rStyle w:val="FontStyle33"/>
          <w:sz w:val="24"/>
          <w:szCs w:val="24"/>
        </w:rPr>
        <w:t>aktualizowania treści;</w:t>
      </w:r>
    </w:p>
    <w:p w:rsidR="003649F1" w:rsidRPr="00823176" w:rsidRDefault="00823176" w:rsidP="008C3518">
      <w:pPr>
        <w:pStyle w:val="Style5"/>
        <w:widowControl/>
        <w:numPr>
          <w:ilvl w:val="0"/>
          <w:numId w:val="6"/>
        </w:numPr>
        <w:tabs>
          <w:tab w:val="left" w:pos="907"/>
        </w:tabs>
        <w:ind w:left="418" w:hanging="418"/>
        <w:rPr>
          <w:rStyle w:val="FontStyle33"/>
          <w:sz w:val="24"/>
          <w:szCs w:val="24"/>
        </w:rPr>
      </w:pPr>
      <w:r>
        <w:t xml:space="preserve">CMS – </w:t>
      </w:r>
      <w:r w:rsidR="003649F1" w:rsidRPr="00F60113">
        <w:t>system zarządzania treścią w serwisie internetowym</w:t>
      </w:r>
      <w:r w:rsidR="003649F1" w:rsidRPr="00823176">
        <w:rPr>
          <w:rStyle w:val="FontStyle33"/>
          <w:sz w:val="24"/>
          <w:szCs w:val="24"/>
        </w:rPr>
        <w:t>;</w:t>
      </w:r>
    </w:p>
    <w:p w:rsidR="004C407C" w:rsidRPr="00F60113" w:rsidRDefault="00856B2B" w:rsidP="00741C71">
      <w:pPr>
        <w:pStyle w:val="Style5"/>
        <w:widowControl/>
        <w:numPr>
          <w:ilvl w:val="0"/>
          <w:numId w:val="6"/>
        </w:numPr>
        <w:tabs>
          <w:tab w:val="left" w:pos="907"/>
        </w:tabs>
        <w:ind w:left="418" w:hanging="418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szablon</w:t>
      </w:r>
      <w:proofErr w:type="gramEnd"/>
      <w:r w:rsidRPr="00F60113">
        <w:rPr>
          <w:rStyle w:val="FontStyle33"/>
          <w:sz w:val="24"/>
          <w:szCs w:val="24"/>
        </w:rPr>
        <w:t xml:space="preserve"> specjalny</w:t>
      </w:r>
      <w:r w:rsidRPr="00F60113">
        <w:rPr>
          <w:rStyle w:val="FontStyle33"/>
          <w:b/>
          <w:sz w:val="24"/>
          <w:szCs w:val="24"/>
        </w:rPr>
        <w:t xml:space="preserve"> </w:t>
      </w:r>
      <w:r w:rsidR="00F71193" w:rsidRPr="00F60113">
        <w:rPr>
          <w:rStyle w:val="FontStyle33"/>
          <w:sz w:val="24"/>
          <w:szCs w:val="24"/>
        </w:rPr>
        <w:t>– jeden z 1</w:t>
      </w:r>
      <w:r w:rsidR="007B25DC" w:rsidRPr="00F60113">
        <w:rPr>
          <w:rStyle w:val="FontStyle33"/>
          <w:sz w:val="24"/>
          <w:szCs w:val="24"/>
        </w:rPr>
        <w:t>3</w:t>
      </w:r>
      <w:r w:rsidR="00F71193" w:rsidRPr="00F60113">
        <w:rPr>
          <w:rStyle w:val="FontStyle33"/>
          <w:sz w:val="24"/>
          <w:szCs w:val="24"/>
        </w:rPr>
        <w:t xml:space="preserve"> elementów systemu teleinformatycznego ułatwiających wprowadzanie (poprzez dedykowane szablony www), prezentację i wyszukiwanie informacji według właściwych </w:t>
      </w:r>
      <w:r w:rsidR="00E005E7" w:rsidRPr="00F60113">
        <w:rPr>
          <w:rStyle w:val="FontStyle33"/>
          <w:sz w:val="24"/>
          <w:szCs w:val="24"/>
        </w:rPr>
        <w:t xml:space="preserve">kryteriów </w:t>
      </w:r>
      <w:r w:rsidR="00F71193" w:rsidRPr="00F60113">
        <w:rPr>
          <w:rStyle w:val="FontStyle33"/>
          <w:sz w:val="24"/>
          <w:szCs w:val="24"/>
        </w:rPr>
        <w:t>dla następujących grup informacji:</w:t>
      </w:r>
    </w:p>
    <w:p w:rsidR="004C407C" w:rsidRPr="00F60113" w:rsidRDefault="007176D4" w:rsidP="004C407C">
      <w:pPr>
        <w:pStyle w:val="Style5"/>
        <w:widowControl/>
        <w:numPr>
          <w:ilvl w:val="0"/>
          <w:numId w:val="35"/>
        </w:numPr>
        <w:tabs>
          <w:tab w:val="left" w:pos="709"/>
        </w:tabs>
        <w:ind w:left="709" w:hanging="291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interpelacje</w:t>
      </w:r>
      <w:proofErr w:type="gramEnd"/>
      <w:r w:rsidRPr="00F60113">
        <w:rPr>
          <w:rStyle w:val="FontStyle33"/>
          <w:sz w:val="24"/>
          <w:szCs w:val="24"/>
        </w:rPr>
        <w:t xml:space="preserve"> i zapytania radnych</w:t>
      </w:r>
      <w:r w:rsidR="004C407C" w:rsidRPr="00F60113">
        <w:rPr>
          <w:rStyle w:val="FontStyle33"/>
          <w:sz w:val="24"/>
          <w:szCs w:val="24"/>
        </w:rPr>
        <w:t>,</w:t>
      </w:r>
    </w:p>
    <w:p w:rsidR="004C407C" w:rsidRPr="00F60113" w:rsidRDefault="007176D4" w:rsidP="004C407C">
      <w:pPr>
        <w:pStyle w:val="Style5"/>
        <w:widowControl/>
        <w:numPr>
          <w:ilvl w:val="0"/>
          <w:numId w:val="35"/>
        </w:numPr>
        <w:tabs>
          <w:tab w:val="left" w:pos="709"/>
        </w:tabs>
        <w:ind w:left="709" w:hanging="291"/>
        <w:rPr>
          <w:rStyle w:val="FontStyle33"/>
          <w:sz w:val="24"/>
          <w:szCs w:val="24"/>
        </w:rPr>
      </w:pPr>
      <w:proofErr w:type="gramStart"/>
      <w:r w:rsidRPr="00F60113">
        <w:t>karty</w:t>
      </w:r>
      <w:proofErr w:type="gramEnd"/>
      <w:r w:rsidRPr="00F60113">
        <w:t xml:space="preserve"> informacyjne SIOS</w:t>
      </w:r>
      <w:r w:rsidR="00F71193" w:rsidRPr="00F60113">
        <w:rPr>
          <w:rStyle w:val="FontStyle33"/>
          <w:sz w:val="24"/>
          <w:szCs w:val="24"/>
        </w:rPr>
        <w:t>,</w:t>
      </w:r>
    </w:p>
    <w:p w:rsidR="004C407C" w:rsidRPr="00F60113" w:rsidRDefault="007176D4" w:rsidP="004C407C">
      <w:pPr>
        <w:pStyle w:val="Style5"/>
        <w:widowControl/>
        <w:numPr>
          <w:ilvl w:val="0"/>
          <w:numId w:val="35"/>
        </w:numPr>
        <w:tabs>
          <w:tab w:val="left" w:pos="709"/>
        </w:tabs>
        <w:ind w:left="709" w:hanging="291"/>
        <w:rPr>
          <w:rStyle w:val="FontStyle33"/>
          <w:sz w:val="24"/>
          <w:szCs w:val="24"/>
        </w:rPr>
      </w:pPr>
      <w:proofErr w:type="gramStart"/>
      <w:r w:rsidRPr="00F60113">
        <w:t>konkursy</w:t>
      </w:r>
      <w:proofErr w:type="gramEnd"/>
      <w:r w:rsidRPr="00F60113">
        <w:t xml:space="preserve"> na organizację opieki</w:t>
      </w:r>
      <w:r w:rsidR="00F71193" w:rsidRPr="00F60113">
        <w:rPr>
          <w:rStyle w:val="FontStyle33"/>
          <w:sz w:val="24"/>
          <w:szCs w:val="24"/>
        </w:rPr>
        <w:t>,</w:t>
      </w:r>
    </w:p>
    <w:p w:rsidR="004C407C" w:rsidRPr="00F60113" w:rsidRDefault="007176D4" w:rsidP="004C407C">
      <w:pPr>
        <w:pStyle w:val="Style5"/>
        <w:widowControl/>
        <w:numPr>
          <w:ilvl w:val="0"/>
          <w:numId w:val="35"/>
        </w:numPr>
        <w:tabs>
          <w:tab w:val="left" w:pos="709"/>
        </w:tabs>
        <w:ind w:left="709" w:hanging="291"/>
        <w:rPr>
          <w:rStyle w:val="FontStyle33"/>
          <w:sz w:val="24"/>
          <w:szCs w:val="24"/>
        </w:rPr>
      </w:pPr>
      <w:proofErr w:type="gramStart"/>
      <w:r w:rsidRPr="00F60113">
        <w:t>nabory</w:t>
      </w:r>
      <w:proofErr w:type="gramEnd"/>
      <w:r w:rsidRPr="00F60113">
        <w:t xml:space="preserve"> do pracy</w:t>
      </w:r>
      <w:r w:rsidR="00F71193" w:rsidRPr="00F60113">
        <w:rPr>
          <w:rStyle w:val="FontStyle33"/>
          <w:sz w:val="24"/>
          <w:szCs w:val="24"/>
        </w:rPr>
        <w:t>,</w:t>
      </w:r>
    </w:p>
    <w:p w:rsidR="004C407C" w:rsidRPr="00F60113" w:rsidRDefault="007176D4" w:rsidP="004C407C">
      <w:pPr>
        <w:pStyle w:val="Style5"/>
        <w:widowControl/>
        <w:numPr>
          <w:ilvl w:val="0"/>
          <w:numId w:val="35"/>
        </w:numPr>
        <w:tabs>
          <w:tab w:val="left" w:pos="709"/>
        </w:tabs>
        <w:ind w:left="709" w:hanging="291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obwieszczenia</w:t>
      </w:r>
      <w:proofErr w:type="gramEnd"/>
      <w:r w:rsidR="00F71193" w:rsidRPr="00F60113">
        <w:rPr>
          <w:rStyle w:val="FontStyle33"/>
          <w:sz w:val="24"/>
          <w:szCs w:val="24"/>
        </w:rPr>
        <w:t>,</w:t>
      </w:r>
    </w:p>
    <w:p w:rsidR="004C407C" w:rsidRPr="00F60113" w:rsidRDefault="007176D4" w:rsidP="004C407C">
      <w:pPr>
        <w:pStyle w:val="Style5"/>
        <w:widowControl/>
        <w:numPr>
          <w:ilvl w:val="0"/>
          <w:numId w:val="35"/>
        </w:numPr>
        <w:tabs>
          <w:tab w:val="left" w:pos="709"/>
        </w:tabs>
        <w:ind w:left="709" w:hanging="291"/>
        <w:rPr>
          <w:rStyle w:val="FontStyle33"/>
          <w:sz w:val="24"/>
          <w:szCs w:val="24"/>
        </w:rPr>
      </w:pPr>
      <w:proofErr w:type="gramStart"/>
      <w:r w:rsidRPr="00F60113">
        <w:t>oferty</w:t>
      </w:r>
      <w:proofErr w:type="gramEnd"/>
      <w:r w:rsidRPr="00F60113">
        <w:t xml:space="preserve"> NGO w trybie uchwały</w:t>
      </w:r>
      <w:r w:rsidR="00F71193" w:rsidRPr="00F60113">
        <w:rPr>
          <w:rStyle w:val="FontStyle33"/>
          <w:sz w:val="24"/>
          <w:szCs w:val="24"/>
        </w:rPr>
        <w:t>,</w:t>
      </w:r>
    </w:p>
    <w:p w:rsidR="004C407C" w:rsidRPr="00F60113" w:rsidRDefault="007176D4" w:rsidP="004C407C">
      <w:pPr>
        <w:pStyle w:val="Style5"/>
        <w:widowControl/>
        <w:numPr>
          <w:ilvl w:val="0"/>
          <w:numId w:val="35"/>
        </w:numPr>
        <w:tabs>
          <w:tab w:val="left" w:pos="709"/>
        </w:tabs>
        <w:ind w:left="709" w:hanging="291"/>
        <w:rPr>
          <w:rStyle w:val="FontStyle33"/>
          <w:sz w:val="24"/>
          <w:szCs w:val="24"/>
        </w:rPr>
      </w:pPr>
      <w:proofErr w:type="gramStart"/>
      <w:r w:rsidRPr="00F60113">
        <w:t>oświadczenia</w:t>
      </w:r>
      <w:proofErr w:type="gramEnd"/>
      <w:r w:rsidRPr="00F60113">
        <w:t xml:space="preserve"> majątkowe</w:t>
      </w:r>
      <w:r w:rsidR="00F71193" w:rsidRPr="00F60113">
        <w:rPr>
          <w:rStyle w:val="FontStyle33"/>
          <w:sz w:val="24"/>
          <w:szCs w:val="24"/>
        </w:rPr>
        <w:t>,</w:t>
      </w:r>
    </w:p>
    <w:p w:rsidR="004C407C" w:rsidRPr="00F60113" w:rsidRDefault="007176D4" w:rsidP="004C407C">
      <w:pPr>
        <w:pStyle w:val="Style5"/>
        <w:widowControl/>
        <w:numPr>
          <w:ilvl w:val="0"/>
          <w:numId w:val="35"/>
        </w:numPr>
        <w:tabs>
          <w:tab w:val="left" w:pos="709"/>
        </w:tabs>
        <w:ind w:left="709" w:hanging="291"/>
        <w:rPr>
          <w:rStyle w:val="FontStyle33"/>
          <w:sz w:val="24"/>
          <w:szCs w:val="24"/>
        </w:rPr>
      </w:pPr>
      <w:proofErr w:type="gramStart"/>
      <w:r w:rsidRPr="00F60113">
        <w:t>otwarte</w:t>
      </w:r>
      <w:proofErr w:type="gramEnd"/>
      <w:r w:rsidRPr="00F60113">
        <w:t xml:space="preserve"> konkursy ofert</w:t>
      </w:r>
      <w:r w:rsidR="00F71193" w:rsidRPr="00F60113">
        <w:rPr>
          <w:rStyle w:val="FontStyle33"/>
          <w:sz w:val="24"/>
          <w:szCs w:val="24"/>
        </w:rPr>
        <w:t>,</w:t>
      </w:r>
    </w:p>
    <w:p w:rsidR="004C407C" w:rsidRPr="00F60113" w:rsidRDefault="007176D4" w:rsidP="004C407C">
      <w:pPr>
        <w:pStyle w:val="Style5"/>
        <w:widowControl/>
        <w:numPr>
          <w:ilvl w:val="0"/>
          <w:numId w:val="35"/>
        </w:numPr>
        <w:tabs>
          <w:tab w:val="left" w:pos="709"/>
        </w:tabs>
        <w:ind w:left="709" w:hanging="291"/>
        <w:rPr>
          <w:rStyle w:val="FontStyle33"/>
          <w:sz w:val="24"/>
          <w:szCs w:val="24"/>
        </w:rPr>
      </w:pPr>
      <w:proofErr w:type="gramStart"/>
      <w:r w:rsidRPr="00F60113">
        <w:t>przetargi</w:t>
      </w:r>
      <w:proofErr w:type="gramEnd"/>
      <w:r w:rsidR="00F71193" w:rsidRPr="00F60113">
        <w:rPr>
          <w:rStyle w:val="FontStyle33"/>
          <w:sz w:val="24"/>
          <w:szCs w:val="24"/>
        </w:rPr>
        <w:t>,</w:t>
      </w:r>
    </w:p>
    <w:p w:rsidR="004C407C" w:rsidRPr="00F60113" w:rsidRDefault="007176D4" w:rsidP="004C407C">
      <w:pPr>
        <w:pStyle w:val="Style5"/>
        <w:widowControl/>
        <w:numPr>
          <w:ilvl w:val="0"/>
          <w:numId w:val="35"/>
        </w:numPr>
        <w:tabs>
          <w:tab w:val="left" w:pos="709"/>
        </w:tabs>
        <w:ind w:left="709" w:hanging="291"/>
        <w:rPr>
          <w:rStyle w:val="FontStyle33"/>
          <w:sz w:val="24"/>
          <w:szCs w:val="24"/>
        </w:rPr>
      </w:pPr>
      <w:proofErr w:type="gramStart"/>
      <w:r w:rsidRPr="00F60113">
        <w:t>przetargi</w:t>
      </w:r>
      <w:proofErr w:type="gramEnd"/>
      <w:r w:rsidRPr="00F60113">
        <w:t xml:space="preserve"> nieruchomości</w:t>
      </w:r>
      <w:r w:rsidR="00F71193" w:rsidRPr="00F60113">
        <w:rPr>
          <w:rStyle w:val="FontStyle33"/>
          <w:sz w:val="24"/>
          <w:szCs w:val="24"/>
        </w:rPr>
        <w:t>,</w:t>
      </w:r>
    </w:p>
    <w:p w:rsidR="004C407C" w:rsidRPr="00F60113" w:rsidRDefault="007176D4" w:rsidP="004C407C">
      <w:pPr>
        <w:pStyle w:val="Style5"/>
        <w:widowControl/>
        <w:numPr>
          <w:ilvl w:val="0"/>
          <w:numId w:val="35"/>
        </w:numPr>
        <w:tabs>
          <w:tab w:val="left" w:pos="709"/>
        </w:tabs>
        <w:ind w:left="709" w:hanging="291"/>
        <w:rPr>
          <w:rStyle w:val="FontStyle33"/>
          <w:sz w:val="24"/>
          <w:szCs w:val="24"/>
        </w:rPr>
      </w:pPr>
      <w:proofErr w:type="gramStart"/>
      <w:r w:rsidRPr="00F60113">
        <w:t>sprawy</w:t>
      </w:r>
      <w:proofErr w:type="gramEnd"/>
      <w:r w:rsidRPr="00F60113">
        <w:t xml:space="preserve"> do załatwienia</w:t>
      </w:r>
      <w:r w:rsidR="00F71193" w:rsidRPr="00F60113">
        <w:rPr>
          <w:rStyle w:val="FontStyle33"/>
          <w:sz w:val="24"/>
          <w:szCs w:val="24"/>
        </w:rPr>
        <w:t>,</w:t>
      </w:r>
    </w:p>
    <w:p w:rsidR="00F71193" w:rsidRPr="00F60113" w:rsidRDefault="007176D4" w:rsidP="004C407C">
      <w:pPr>
        <w:pStyle w:val="Style5"/>
        <w:widowControl/>
        <w:numPr>
          <w:ilvl w:val="0"/>
          <w:numId w:val="35"/>
        </w:numPr>
        <w:tabs>
          <w:tab w:val="left" w:pos="709"/>
        </w:tabs>
        <w:ind w:left="709" w:hanging="291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uchwały</w:t>
      </w:r>
      <w:proofErr w:type="gramEnd"/>
      <w:r w:rsidRPr="00F60113">
        <w:rPr>
          <w:rStyle w:val="FontStyle33"/>
          <w:sz w:val="24"/>
          <w:szCs w:val="24"/>
        </w:rPr>
        <w:t>,</w:t>
      </w:r>
    </w:p>
    <w:p w:rsidR="007176D4" w:rsidRPr="00F60113" w:rsidRDefault="007176D4" w:rsidP="004C407C">
      <w:pPr>
        <w:pStyle w:val="Style5"/>
        <w:widowControl/>
        <w:numPr>
          <w:ilvl w:val="0"/>
          <w:numId w:val="35"/>
        </w:numPr>
        <w:tabs>
          <w:tab w:val="left" w:pos="709"/>
        </w:tabs>
        <w:ind w:left="709" w:hanging="291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zarządzenia</w:t>
      </w:r>
      <w:proofErr w:type="gramEnd"/>
      <w:r w:rsidRPr="00F60113">
        <w:rPr>
          <w:rStyle w:val="FontStyle33"/>
          <w:sz w:val="24"/>
          <w:szCs w:val="24"/>
        </w:rPr>
        <w:t>;</w:t>
      </w:r>
    </w:p>
    <w:p w:rsidR="00F71193" w:rsidRPr="00F60113" w:rsidRDefault="00F71193" w:rsidP="00741C71">
      <w:pPr>
        <w:pStyle w:val="Style5"/>
        <w:widowControl/>
        <w:numPr>
          <w:ilvl w:val="0"/>
          <w:numId w:val="6"/>
        </w:numPr>
        <w:tabs>
          <w:tab w:val="left" w:pos="907"/>
        </w:tabs>
        <w:ind w:left="418" w:hanging="418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struktura</w:t>
      </w:r>
      <w:proofErr w:type="gramEnd"/>
      <w:r w:rsidRPr="00F60113">
        <w:rPr>
          <w:rStyle w:val="FontStyle33"/>
          <w:sz w:val="24"/>
          <w:szCs w:val="24"/>
        </w:rPr>
        <w:t xml:space="preserve"> BIP </w:t>
      </w:r>
      <w:r w:rsidR="0038150A" w:rsidRPr="00F60113">
        <w:rPr>
          <w:rStyle w:val="FontStyle33"/>
          <w:sz w:val="24"/>
          <w:szCs w:val="24"/>
        </w:rPr>
        <w:t>–</w:t>
      </w:r>
      <w:r w:rsidRPr="00F60113">
        <w:rPr>
          <w:rStyle w:val="FontStyle33"/>
          <w:sz w:val="24"/>
          <w:szCs w:val="24"/>
        </w:rPr>
        <w:t xml:space="preserve"> główne elementy graficzne i funkcjonalne strony BIP oraz</w:t>
      </w:r>
      <w:r w:rsidR="008B3CD6">
        <w:rPr>
          <w:rStyle w:val="FontStyle33"/>
          <w:sz w:val="24"/>
          <w:szCs w:val="24"/>
        </w:rPr>
        <w:t> </w:t>
      </w:r>
      <w:r w:rsidRPr="00F60113">
        <w:rPr>
          <w:rStyle w:val="FontStyle33"/>
          <w:sz w:val="24"/>
          <w:szCs w:val="24"/>
        </w:rPr>
        <w:t>ich</w:t>
      </w:r>
      <w:r w:rsidR="008B3CD6">
        <w:rPr>
          <w:rStyle w:val="FontStyle33"/>
          <w:sz w:val="24"/>
          <w:szCs w:val="24"/>
        </w:rPr>
        <w:t> </w:t>
      </w:r>
      <w:r w:rsidRPr="00F60113">
        <w:rPr>
          <w:rStyle w:val="FontStyle33"/>
          <w:sz w:val="24"/>
          <w:szCs w:val="24"/>
        </w:rPr>
        <w:t>rozmieszczenie względem siebie;</w:t>
      </w:r>
    </w:p>
    <w:p w:rsidR="00F71193" w:rsidRPr="00F60113" w:rsidRDefault="00F71193" w:rsidP="00741C71">
      <w:pPr>
        <w:pStyle w:val="Style5"/>
        <w:widowControl/>
        <w:numPr>
          <w:ilvl w:val="0"/>
          <w:numId w:val="6"/>
        </w:numPr>
        <w:tabs>
          <w:tab w:val="left" w:pos="907"/>
        </w:tabs>
        <w:ind w:left="418" w:hanging="418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lastRenderedPageBreak/>
        <w:t>komórki</w:t>
      </w:r>
      <w:proofErr w:type="gramEnd"/>
      <w:r w:rsidRPr="00F60113">
        <w:rPr>
          <w:rStyle w:val="FontStyle33"/>
          <w:sz w:val="24"/>
          <w:szCs w:val="24"/>
        </w:rPr>
        <w:t xml:space="preserve"> organizacyjne </w:t>
      </w:r>
      <w:r w:rsidR="0038150A" w:rsidRPr="00F60113">
        <w:rPr>
          <w:rStyle w:val="FontStyle33"/>
          <w:sz w:val="24"/>
          <w:szCs w:val="24"/>
        </w:rPr>
        <w:t xml:space="preserve">Urzędu </w:t>
      </w:r>
      <w:r w:rsidRPr="00F60113">
        <w:rPr>
          <w:rStyle w:val="FontStyle33"/>
          <w:sz w:val="24"/>
          <w:szCs w:val="24"/>
        </w:rPr>
        <w:t xml:space="preserve">– </w:t>
      </w:r>
      <w:r w:rsidR="00C30CF0" w:rsidRPr="00F60113">
        <w:t>wydziały i biura Urzędu, działające na prawach wydziału oraz samodzielne stanowiska pracy działające poza ich strukturą</w:t>
      </w:r>
      <w:r w:rsidRPr="00F60113">
        <w:rPr>
          <w:rStyle w:val="FontStyle33"/>
          <w:sz w:val="24"/>
          <w:szCs w:val="24"/>
        </w:rPr>
        <w:t>;</w:t>
      </w:r>
    </w:p>
    <w:p w:rsidR="00F71193" w:rsidRPr="00F60113" w:rsidRDefault="0010071D" w:rsidP="00741C71">
      <w:pPr>
        <w:pStyle w:val="Style5"/>
        <w:widowControl/>
        <w:numPr>
          <w:ilvl w:val="0"/>
          <w:numId w:val="6"/>
        </w:numPr>
        <w:tabs>
          <w:tab w:val="left" w:pos="907"/>
        </w:tabs>
        <w:ind w:left="418" w:hanging="418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karta</w:t>
      </w:r>
      <w:proofErr w:type="gramEnd"/>
      <w:r w:rsidRPr="00F60113">
        <w:rPr>
          <w:rStyle w:val="FontStyle33"/>
          <w:sz w:val="24"/>
          <w:szCs w:val="24"/>
        </w:rPr>
        <w:t xml:space="preserve"> informac</w:t>
      </w:r>
      <w:r w:rsidR="00F71193" w:rsidRPr="00F60113">
        <w:rPr>
          <w:rStyle w:val="FontStyle33"/>
          <w:sz w:val="24"/>
          <w:szCs w:val="24"/>
        </w:rPr>
        <w:t>j</w:t>
      </w:r>
      <w:r w:rsidRPr="00F60113">
        <w:rPr>
          <w:rStyle w:val="FontStyle33"/>
          <w:sz w:val="24"/>
          <w:szCs w:val="24"/>
        </w:rPr>
        <w:t>i do BIP</w:t>
      </w:r>
      <w:r w:rsidR="00F71193" w:rsidRPr="00F60113">
        <w:rPr>
          <w:rStyle w:val="FontStyle33"/>
          <w:sz w:val="24"/>
          <w:szCs w:val="24"/>
        </w:rPr>
        <w:t xml:space="preserve"> </w:t>
      </w:r>
      <w:r w:rsidR="0038150A" w:rsidRPr="00F60113">
        <w:rPr>
          <w:rStyle w:val="FontStyle33"/>
          <w:sz w:val="24"/>
          <w:szCs w:val="24"/>
        </w:rPr>
        <w:t>–</w:t>
      </w:r>
      <w:r w:rsidR="00F71193" w:rsidRPr="00F60113">
        <w:rPr>
          <w:rStyle w:val="FontStyle33"/>
          <w:sz w:val="24"/>
          <w:szCs w:val="24"/>
        </w:rPr>
        <w:t xml:space="preserve"> </w:t>
      </w:r>
      <w:r w:rsidR="00424BC5" w:rsidRPr="00F60113">
        <w:rPr>
          <w:rStyle w:val="FontStyle33"/>
          <w:sz w:val="24"/>
          <w:szCs w:val="24"/>
        </w:rPr>
        <w:t>określająca</w:t>
      </w:r>
      <w:r w:rsidR="00F71193" w:rsidRPr="00F60113">
        <w:rPr>
          <w:rStyle w:val="FontStyle33"/>
          <w:sz w:val="24"/>
          <w:szCs w:val="24"/>
        </w:rPr>
        <w:t>:</w:t>
      </w:r>
    </w:p>
    <w:p w:rsidR="00F71193" w:rsidRPr="00F60113" w:rsidRDefault="00F71193" w:rsidP="00DD204E">
      <w:pPr>
        <w:pStyle w:val="Style5"/>
        <w:widowControl/>
        <w:numPr>
          <w:ilvl w:val="0"/>
          <w:numId w:val="23"/>
        </w:numPr>
        <w:tabs>
          <w:tab w:val="left" w:pos="709"/>
        </w:tabs>
        <w:ind w:left="709" w:hanging="291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nazwę</w:t>
      </w:r>
      <w:proofErr w:type="gramEnd"/>
      <w:r w:rsidRPr="00F60113">
        <w:rPr>
          <w:rStyle w:val="FontStyle33"/>
          <w:sz w:val="24"/>
          <w:szCs w:val="24"/>
        </w:rPr>
        <w:t xml:space="preserve"> </w:t>
      </w:r>
      <w:r w:rsidR="00E85C85" w:rsidRPr="00F60113">
        <w:rPr>
          <w:rStyle w:val="FontStyle33"/>
          <w:sz w:val="24"/>
          <w:szCs w:val="24"/>
        </w:rPr>
        <w:t>komórki</w:t>
      </w:r>
      <w:r w:rsidRPr="00F60113">
        <w:rPr>
          <w:rStyle w:val="FontStyle33"/>
          <w:sz w:val="24"/>
          <w:szCs w:val="24"/>
        </w:rPr>
        <w:t xml:space="preserve"> organizacyjnej </w:t>
      </w:r>
      <w:r w:rsidR="00573FB6" w:rsidRPr="00F60113">
        <w:rPr>
          <w:rStyle w:val="FontStyle33"/>
          <w:sz w:val="24"/>
          <w:szCs w:val="24"/>
        </w:rPr>
        <w:t xml:space="preserve">Urzędu </w:t>
      </w:r>
      <w:r w:rsidRPr="00F60113">
        <w:rPr>
          <w:rStyle w:val="FontStyle33"/>
          <w:sz w:val="24"/>
          <w:szCs w:val="24"/>
        </w:rPr>
        <w:t xml:space="preserve">przygotowującej </w:t>
      </w:r>
      <w:r w:rsidR="00573FB6" w:rsidRPr="00F60113">
        <w:rPr>
          <w:rStyle w:val="FontStyle33"/>
          <w:sz w:val="24"/>
          <w:szCs w:val="24"/>
        </w:rPr>
        <w:t xml:space="preserve">informację do publikacji </w:t>
      </w:r>
      <w:r w:rsidR="00980963" w:rsidRPr="00F60113">
        <w:rPr>
          <w:rStyle w:val="FontStyle33"/>
          <w:sz w:val="24"/>
          <w:szCs w:val="24"/>
        </w:rPr>
        <w:t>na</w:t>
      </w:r>
      <w:r w:rsidR="00C15C7D">
        <w:rPr>
          <w:rStyle w:val="FontStyle33"/>
          <w:sz w:val="24"/>
          <w:szCs w:val="24"/>
        </w:rPr>
        <w:t> </w:t>
      </w:r>
      <w:r w:rsidR="00980963" w:rsidRPr="00F60113">
        <w:rPr>
          <w:rStyle w:val="FontStyle33"/>
          <w:sz w:val="24"/>
          <w:szCs w:val="24"/>
        </w:rPr>
        <w:t>stronie</w:t>
      </w:r>
      <w:r w:rsidR="00573FB6" w:rsidRPr="00F60113">
        <w:rPr>
          <w:rStyle w:val="FontStyle33"/>
          <w:sz w:val="24"/>
          <w:szCs w:val="24"/>
        </w:rPr>
        <w:t> BIP,</w:t>
      </w:r>
    </w:p>
    <w:p w:rsidR="00F71193" w:rsidRPr="00F60113" w:rsidRDefault="00573FB6" w:rsidP="00DD204E">
      <w:pPr>
        <w:pStyle w:val="Style5"/>
        <w:widowControl/>
        <w:numPr>
          <w:ilvl w:val="0"/>
          <w:numId w:val="23"/>
        </w:numPr>
        <w:tabs>
          <w:tab w:val="left" w:pos="709"/>
        </w:tabs>
        <w:ind w:left="709" w:hanging="291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tytuł</w:t>
      </w:r>
      <w:proofErr w:type="gramEnd"/>
      <w:r w:rsidRPr="00F60113">
        <w:rPr>
          <w:rStyle w:val="FontStyle33"/>
          <w:sz w:val="24"/>
          <w:szCs w:val="24"/>
        </w:rPr>
        <w:t xml:space="preserve"> informacji,</w:t>
      </w:r>
    </w:p>
    <w:p w:rsidR="00F71193" w:rsidRPr="00F60113" w:rsidRDefault="00F71193" w:rsidP="00DD204E">
      <w:pPr>
        <w:pStyle w:val="Style5"/>
        <w:widowControl/>
        <w:numPr>
          <w:ilvl w:val="0"/>
          <w:numId w:val="23"/>
        </w:numPr>
        <w:tabs>
          <w:tab w:val="left" w:pos="709"/>
        </w:tabs>
        <w:ind w:left="709" w:hanging="291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sugerowane</w:t>
      </w:r>
      <w:proofErr w:type="gramEnd"/>
      <w:r w:rsidRPr="00F60113">
        <w:rPr>
          <w:rStyle w:val="FontStyle33"/>
          <w:sz w:val="24"/>
          <w:szCs w:val="24"/>
        </w:rPr>
        <w:t xml:space="preserve"> miejsce publikacji na stronie BIP,</w:t>
      </w:r>
    </w:p>
    <w:p w:rsidR="00F71193" w:rsidRPr="00F60113" w:rsidRDefault="00F71193" w:rsidP="00DD204E">
      <w:pPr>
        <w:pStyle w:val="Style5"/>
        <w:widowControl/>
        <w:numPr>
          <w:ilvl w:val="0"/>
          <w:numId w:val="23"/>
        </w:numPr>
        <w:tabs>
          <w:tab w:val="left" w:pos="709"/>
        </w:tabs>
        <w:ind w:left="709" w:hanging="291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tożsamość</w:t>
      </w:r>
      <w:proofErr w:type="gramEnd"/>
      <w:r w:rsidRPr="00F60113">
        <w:rPr>
          <w:rStyle w:val="FontStyle33"/>
          <w:sz w:val="24"/>
          <w:szCs w:val="24"/>
        </w:rPr>
        <w:t xml:space="preserve"> osoby, która wytworzyła informa</w:t>
      </w:r>
      <w:r w:rsidR="00573FB6" w:rsidRPr="00F60113">
        <w:rPr>
          <w:rStyle w:val="FontStyle33"/>
          <w:sz w:val="24"/>
          <w:szCs w:val="24"/>
        </w:rPr>
        <w:t>cję lub odpowiada za jej treść,</w:t>
      </w:r>
    </w:p>
    <w:p w:rsidR="00F71193" w:rsidRPr="00F60113" w:rsidRDefault="00F71193" w:rsidP="00DD204E">
      <w:pPr>
        <w:pStyle w:val="Style5"/>
        <w:widowControl/>
        <w:numPr>
          <w:ilvl w:val="0"/>
          <w:numId w:val="23"/>
        </w:numPr>
        <w:tabs>
          <w:tab w:val="left" w:pos="709"/>
        </w:tabs>
        <w:ind w:left="709" w:hanging="291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oznaczenie</w:t>
      </w:r>
      <w:proofErr w:type="gramEnd"/>
      <w:r w:rsidRPr="00F60113">
        <w:rPr>
          <w:rStyle w:val="FontStyle33"/>
          <w:sz w:val="24"/>
          <w:szCs w:val="24"/>
        </w:rPr>
        <w:t xml:space="preserve"> daty wytworzenia informacji,</w:t>
      </w:r>
    </w:p>
    <w:p w:rsidR="00AD581D" w:rsidRPr="00F60113" w:rsidRDefault="00AD581D" w:rsidP="00DD204E">
      <w:pPr>
        <w:pStyle w:val="Style5"/>
        <w:widowControl/>
        <w:numPr>
          <w:ilvl w:val="0"/>
          <w:numId w:val="23"/>
        </w:numPr>
        <w:tabs>
          <w:tab w:val="left" w:pos="709"/>
        </w:tabs>
        <w:ind w:left="709" w:hanging="291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oznaczenie</w:t>
      </w:r>
      <w:proofErr w:type="gramEnd"/>
      <w:r w:rsidRPr="00F60113">
        <w:rPr>
          <w:rStyle w:val="FontStyle33"/>
          <w:sz w:val="24"/>
          <w:szCs w:val="24"/>
        </w:rPr>
        <w:t xml:space="preserve"> daty publikacji informacji</w:t>
      </w:r>
      <w:r w:rsidR="00573FB6" w:rsidRPr="00F60113">
        <w:rPr>
          <w:rStyle w:val="FontStyle33"/>
          <w:sz w:val="24"/>
          <w:szCs w:val="24"/>
        </w:rPr>
        <w:t>,</w:t>
      </w:r>
    </w:p>
    <w:p w:rsidR="00F71193" w:rsidRPr="00F60113" w:rsidRDefault="00F71193" w:rsidP="00DD204E">
      <w:pPr>
        <w:pStyle w:val="Style5"/>
        <w:widowControl/>
        <w:numPr>
          <w:ilvl w:val="0"/>
          <w:numId w:val="23"/>
        </w:numPr>
        <w:tabs>
          <w:tab w:val="left" w:pos="709"/>
        </w:tabs>
        <w:ind w:left="709" w:hanging="291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ewentualne</w:t>
      </w:r>
      <w:proofErr w:type="gramEnd"/>
      <w:r w:rsidRPr="00F60113">
        <w:rPr>
          <w:rStyle w:val="FontStyle33"/>
          <w:sz w:val="24"/>
          <w:szCs w:val="24"/>
        </w:rPr>
        <w:t xml:space="preserve"> uwagi</w:t>
      </w:r>
      <w:r w:rsidR="00424BC5" w:rsidRPr="00F60113">
        <w:rPr>
          <w:rStyle w:val="FontStyle33"/>
          <w:sz w:val="24"/>
          <w:szCs w:val="24"/>
        </w:rPr>
        <w:t>;</w:t>
      </w:r>
    </w:p>
    <w:p w:rsidR="00650D0A" w:rsidRPr="00F60113" w:rsidRDefault="00F71193" w:rsidP="003649F1">
      <w:pPr>
        <w:pStyle w:val="Style5"/>
        <w:widowControl/>
        <w:numPr>
          <w:ilvl w:val="0"/>
          <w:numId w:val="6"/>
        </w:numPr>
        <w:tabs>
          <w:tab w:val="left" w:pos="907"/>
        </w:tabs>
        <w:ind w:left="418" w:hanging="418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operator</w:t>
      </w:r>
      <w:proofErr w:type="gramEnd"/>
      <w:r w:rsidRPr="00F60113">
        <w:rPr>
          <w:rStyle w:val="FontStyle33"/>
          <w:sz w:val="24"/>
          <w:szCs w:val="24"/>
        </w:rPr>
        <w:t xml:space="preserve"> systemu </w:t>
      </w:r>
      <w:r w:rsidR="00573FB6" w:rsidRPr="00F60113">
        <w:rPr>
          <w:rStyle w:val="FontStyle33"/>
          <w:sz w:val="24"/>
          <w:szCs w:val="24"/>
        </w:rPr>
        <w:t>–</w:t>
      </w:r>
      <w:r w:rsidRPr="00F60113">
        <w:rPr>
          <w:rStyle w:val="FontStyle33"/>
          <w:sz w:val="24"/>
          <w:szCs w:val="24"/>
        </w:rPr>
        <w:t xml:space="preserve"> przedsiębiorstwo, które na mocy zawartej umowy z Gminą Miasto Świnoujście odpowiada za dostarczenie, utrzymanie i serwisowanie systemu informatycznego dedykowanego do prowadzenia podmiotowej stron</w:t>
      </w:r>
      <w:r w:rsidR="00424BC5" w:rsidRPr="00F60113">
        <w:rPr>
          <w:rStyle w:val="FontStyle33"/>
          <w:sz w:val="24"/>
          <w:szCs w:val="24"/>
        </w:rPr>
        <w:t>y</w:t>
      </w:r>
      <w:r w:rsidRPr="00F60113">
        <w:rPr>
          <w:rStyle w:val="FontStyle33"/>
          <w:sz w:val="24"/>
          <w:szCs w:val="24"/>
        </w:rPr>
        <w:t xml:space="preserve"> BIP oraz</w:t>
      </w:r>
      <w:r w:rsidR="004138F3" w:rsidRPr="00F60113">
        <w:rPr>
          <w:rStyle w:val="FontStyle33"/>
          <w:sz w:val="24"/>
          <w:szCs w:val="24"/>
        </w:rPr>
        <w:t> </w:t>
      </w:r>
      <w:r w:rsidRPr="00F60113">
        <w:rPr>
          <w:rStyle w:val="FontStyle33"/>
          <w:sz w:val="24"/>
          <w:szCs w:val="24"/>
        </w:rPr>
        <w:t>bezpieczeństwo danych st</w:t>
      </w:r>
      <w:r w:rsidR="00C15C7D">
        <w:rPr>
          <w:rStyle w:val="FontStyle33"/>
          <w:sz w:val="24"/>
          <w:szCs w:val="24"/>
        </w:rPr>
        <w:t>anowiących zawartość strony BIP.</w:t>
      </w:r>
    </w:p>
    <w:p w:rsidR="00F71193" w:rsidRPr="00F60113" w:rsidRDefault="00403C86" w:rsidP="00A57A3B">
      <w:pPr>
        <w:pStyle w:val="Style1"/>
        <w:widowControl/>
        <w:spacing w:before="120" w:line="240" w:lineRule="auto"/>
        <w:jc w:val="center"/>
        <w:rPr>
          <w:rStyle w:val="FontStyle33"/>
          <w:b/>
          <w:sz w:val="24"/>
          <w:szCs w:val="24"/>
        </w:rPr>
      </w:pPr>
      <w:r w:rsidRPr="00F60113">
        <w:rPr>
          <w:rStyle w:val="FontStyle33"/>
          <w:b/>
          <w:sz w:val="24"/>
          <w:szCs w:val="24"/>
        </w:rPr>
        <w:t>§</w:t>
      </w:r>
      <w:r w:rsidR="00930296" w:rsidRPr="00F60113">
        <w:rPr>
          <w:rStyle w:val="FontStyle33"/>
          <w:b/>
          <w:sz w:val="24"/>
          <w:szCs w:val="24"/>
        </w:rPr>
        <w:t> </w:t>
      </w:r>
      <w:r w:rsidRPr="00F60113">
        <w:rPr>
          <w:rStyle w:val="FontStyle33"/>
          <w:b/>
          <w:sz w:val="24"/>
          <w:szCs w:val="24"/>
        </w:rPr>
        <w:t>3</w:t>
      </w:r>
    </w:p>
    <w:p w:rsidR="00F71193" w:rsidRPr="00F60113" w:rsidRDefault="00F71193" w:rsidP="00A57A3B">
      <w:pPr>
        <w:pStyle w:val="Style2"/>
        <w:widowControl/>
        <w:spacing w:after="80" w:line="240" w:lineRule="auto"/>
        <w:ind w:left="3490"/>
        <w:jc w:val="both"/>
        <w:rPr>
          <w:rStyle w:val="FontStyle24"/>
          <w:sz w:val="24"/>
          <w:szCs w:val="24"/>
        </w:rPr>
      </w:pPr>
      <w:r w:rsidRPr="00F60113">
        <w:rPr>
          <w:rStyle w:val="FontStyle24"/>
          <w:sz w:val="24"/>
          <w:szCs w:val="24"/>
        </w:rPr>
        <w:t>Zespół redakcyjny BIP</w:t>
      </w:r>
    </w:p>
    <w:p w:rsidR="00F71193" w:rsidRPr="00F60113" w:rsidRDefault="00F71193" w:rsidP="00482EA9">
      <w:pPr>
        <w:pStyle w:val="Style1"/>
        <w:widowControl/>
        <w:numPr>
          <w:ilvl w:val="0"/>
          <w:numId w:val="25"/>
        </w:numPr>
        <w:spacing w:line="274" w:lineRule="exact"/>
        <w:jc w:val="left"/>
        <w:rPr>
          <w:rStyle w:val="FontStyle33"/>
          <w:sz w:val="24"/>
          <w:szCs w:val="24"/>
        </w:rPr>
      </w:pPr>
      <w:r w:rsidRPr="00F60113">
        <w:rPr>
          <w:rStyle w:val="FontStyle33"/>
          <w:sz w:val="24"/>
          <w:szCs w:val="24"/>
        </w:rPr>
        <w:t>Tworzy się zespół redakcyjny BIP, w skład którego wchodzą:</w:t>
      </w:r>
    </w:p>
    <w:p w:rsidR="00F71193" w:rsidRPr="00F60113" w:rsidRDefault="00F71193" w:rsidP="00DD204E">
      <w:pPr>
        <w:pStyle w:val="Style5"/>
        <w:widowControl/>
        <w:numPr>
          <w:ilvl w:val="0"/>
          <w:numId w:val="7"/>
        </w:numPr>
        <w:tabs>
          <w:tab w:val="left" w:pos="917"/>
        </w:tabs>
        <w:ind w:left="360" w:firstLine="0"/>
        <w:jc w:val="left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redaktor</w:t>
      </w:r>
      <w:proofErr w:type="gramEnd"/>
      <w:r w:rsidRPr="00F60113">
        <w:rPr>
          <w:rStyle w:val="FontStyle33"/>
          <w:sz w:val="24"/>
          <w:szCs w:val="24"/>
        </w:rPr>
        <w:t xml:space="preserve"> naczelny BIP,</w:t>
      </w:r>
    </w:p>
    <w:p w:rsidR="00F71193" w:rsidRPr="00F60113" w:rsidRDefault="00AD581D" w:rsidP="00DD204E">
      <w:pPr>
        <w:pStyle w:val="Style5"/>
        <w:widowControl/>
        <w:numPr>
          <w:ilvl w:val="0"/>
          <w:numId w:val="7"/>
        </w:numPr>
        <w:tabs>
          <w:tab w:val="left" w:pos="917"/>
        </w:tabs>
        <w:ind w:left="360" w:firstLine="0"/>
        <w:jc w:val="left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administrator</w:t>
      </w:r>
      <w:proofErr w:type="gramEnd"/>
      <w:r w:rsidRPr="00F60113">
        <w:rPr>
          <w:rStyle w:val="FontStyle33"/>
          <w:sz w:val="24"/>
          <w:szCs w:val="24"/>
        </w:rPr>
        <w:t xml:space="preserve"> BIP,</w:t>
      </w:r>
    </w:p>
    <w:p w:rsidR="00F71193" w:rsidRPr="00F60113" w:rsidRDefault="00F71193" w:rsidP="00DD204E">
      <w:pPr>
        <w:pStyle w:val="Style5"/>
        <w:widowControl/>
        <w:numPr>
          <w:ilvl w:val="0"/>
          <w:numId w:val="7"/>
        </w:numPr>
        <w:tabs>
          <w:tab w:val="left" w:pos="917"/>
        </w:tabs>
        <w:ind w:left="360" w:firstLine="0"/>
        <w:jc w:val="left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redaktorzy</w:t>
      </w:r>
      <w:proofErr w:type="gramEnd"/>
      <w:r w:rsidRPr="00F60113">
        <w:rPr>
          <w:rStyle w:val="FontStyle33"/>
          <w:sz w:val="24"/>
          <w:szCs w:val="24"/>
        </w:rPr>
        <w:t xml:space="preserve"> </w:t>
      </w:r>
      <w:r w:rsidR="00F75017" w:rsidRPr="00F60113">
        <w:rPr>
          <w:rStyle w:val="FontStyle33"/>
          <w:sz w:val="24"/>
          <w:szCs w:val="24"/>
        </w:rPr>
        <w:t>BIP</w:t>
      </w:r>
      <w:r w:rsidRPr="00F60113">
        <w:rPr>
          <w:rStyle w:val="FontStyle33"/>
          <w:sz w:val="24"/>
          <w:szCs w:val="24"/>
        </w:rPr>
        <w:t>.</w:t>
      </w:r>
    </w:p>
    <w:p w:rsidR="00F75017" w:rsidRPr="00F60113" w:rsidRDefault="00F75017" w:rsidP="00F75017">
      <w:pPr>
        <w:pStyle w:val="Style5"/>
        <w:widowControl/>
        <w:numPr>
          <w:ilvl w:val="0"/>
          <w:numId w:val="25"/>
        </w:numPr>
        <w:tabs>
          <w:tab w:val="left" w:pos="346"/>
        </w:tabs>
        <w:rPr>
          <w:rStyle w:val="FontStyle33"/>
          <w:sz w:val="24"/>
          <w:szCs w:val="24"/>
        </w:rPr>
      </w:pPr>
      <w:r w:rsidRPr="00F60113">
        <w:rPr>
          <w:rStyle w:val="FontStyle33"/>
          <w:sz w:val="24"/>
          <w:szCs w:val="24"/>
        </w:rPr>
        <w:t>Redaktorem naczelnym</w:t>
      </w:r>
      <w:r w:rsidR="00356A1E" w:rsidRPr="00F60113">
        <w:rPr>
          <w:rStyle w:val="FontStyle33"/>
          <w:sz w:val="24"/>
          <w:szCs w:val="24"/>
        </w:rPr>
        <w:t xml:space="preserve"> BIP</w:t>
      </w:r>
      <w:r w:rsidRPr="00F60113">
        <w:rPr>
          <w:rStyle w:val="FontStyle33"/>
          <w:sz w:val="24"/>
          <w:szCs w:val="24"/>
        </w:rPr>
        <w:t xml:space="preserve"> jest osoba zatrudniona na stanowisku </w:t>
      </w:r>
      <w:r w:rsidR="007B25DC" w:rsidRPr="00F60113">
        <w:rPr>
          <w:rStyle w:val="FontStyle33"/>
          <w:sz w:val="24"/>
          <w:szCs w:val="24"/>
        </w:rPr>
        <w:t>N</w:t>
      </w:r>
      <w:r w:rsidRPr="00F60113">
        <w:rPr>
          <w:rStyle w:val="FontStyle33"/>
          <w:sz w:val="24"/>
          <w:szCs w:val="24"/>
        </w:rPr>
        <w:t>aczelnika Wydziału Organizacyjnego.</w:t>
      </w:r>
    </w:p>
    <w:p w:rsidR="00F75017" w:rsidRPr="00F60113" w:rsidRDefault="00F75017" w:rsidP="00F75017">
      <w:pPr>
        <w:pStyle w:val="Style5"/>
        <w:widowControl/>
        <w:numPr>
          <w:ilvl w:val="0"/>
          <w:numId w:val="25"/>
        </w:numPr>
        <w:tabs>
          <w:tab w:val="left" w:pos="346"/>
        </w:tabs>
        <w:jc w:val="left"/>
        <w:rPr>
          <w:rStyle w:val="FontStyle33"/>
          <w:sz w:val="24"/>
          <w:szCs w:val="24"/>
        </w:rPr>
      </w:pPr>
      <w:r w:rsidRPr="00F60113">
        <w:rPr>
          <w:rStyle w:val="FontStyle33"/>
          <w:sz w:val="24"/>
          <w:szCs w:val="24"/>
        </w:rPr>
        <w:t>Administratorem BIP jest osoba zatrudniona w Wydziale Organizacyjnym.</w:t>
      </w:r>
    </w:p>
    <w:p w:rsidR="00F75017" w:rsidRPr="00F60113" w:rsidRDefault="00F75017" w:rsidP="00F75017">
      <w:pPr>
        <w:pStyle w:val="Style5"/>
        <w:widowControl/>
        <w:numPr>
          <w:ilvl w:val="0"/>
          <w:numId w:val="25"/>
        </w:numPr>
        <w:tabs>
          <w:tab w:val="left" w:pos="346"/>
        </w:tabs>
      </w:pPr>
      <w:r w:rsidRPr="00F60113">
        <w:rPr>
          <w:rStyle w:val="FontStyle33"/>
          <w:sz w:val="24"/>
          <w:szCs w:val="24"/>
        </w:rPr>
        <w:t xml:space="preserve">W przypadku nieobecności administratora BIP jego obowiązki </w:t>
      </w:r>
      <w:r w:rsidRPr="00F60113">
        <w:t>przejmuje w</w:t>
      </w:r>
      <w:r w:rsidR="00A218F3" w:rsidRPr="00F60113">
        <w:t xml:space="preserve"> </w:t>
      </w:r>
      <w:r w:rsidRPr="00F60113">
        <w:t>zastępstwie wyznaczony przez redaktora naczelnego BIP pracownik Wydziału Organizacyjnego.</w:t>
      </w:r>
    </w:p>
    <w:p w:rsidR="00F71193" w:rsidRPr="00F60113" w:rsidRDefault="00F71193" w:rsidP="00DD204E">
      <w:pPr>
        <w:pStyle w:val="Style5"/>
        <w:widowControl/>
        <w:numPr>
          <w:ilvl w:val="0"/>
          <w:numId w:val="25"/>
        </w:numPr>
        <w:tabs>
          <w:tab w:val="left" w:pos="346"/>
        </w:tabs>
        <w:jc w:val="left"/>
        <w:rPr>
          <w:rStyle w:val="FontStyle33"/>
          <w:sz w:val="24"/>
          <w:szCs w:val="24"/>
        </w:rPr>
      </w:pPr>
      <w:r w:rsidRPr="00F60113">
        <w:rPr>
          <w:rStyle w:val="FontStyle33"/>
          <w:sz w:val="24"/>
          <w:szCs w:val="24"/>
        </w:rPr>
        <w:t xml:space="preserve">Do zadań redaktora naczelnego </w:t>
      </w:r>
      <w:r w:rsidR="00F75017" w:rsidRPr="00F60113">
        <w:rPr>
          <w:rStyle w:val="FontStyle33"/>
          <w:sz w:val="24"/>
          <w:szCs w:val="24"/>
        </w:rPr>
        <w:t xml:space="preserve">BIP </w:t>
      </w:r>
      <w:r w:rsidRPr="00F60113">
        <w:rPr>
          <w:rStyle w:val="FontStyle33"/>
          <w:sz w:val="24"/>
          <w:szCs w:val="24"/>
        </w:rPr>
        <w:t>należy w szczególności:</w:t>
      </w:r>
    </w:p>
    <w:p w:rsidR="00F71193" w:rsidRPr="00F60113" w:rsidRDefault="00F71193" w:rsidP="00356A1E">
      <w:pPr>
        <w:pStyle w:val="Style5"/>
        <w:widowControl/>
        <w:numPr>
          <w:ilvl w:val="0"/>
          <w:numId w:val="27"/>
        </w:numPr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nadzór</w:t>
      </w:r>
      <w:proofErr w:type="gramEnd"/>
      <w:r w:rsidRPr="00F60113">
        <w:rPr>
          <w:rStyle w:val="FontStyle33"/>
          <w:sz w:val="24"/>
          <w:szCs w:val="24"/>
        </w:rPr>
        <w:t xml:space="preserve"> nad prawidłowym funkcjonowaniem BIP, w tym stały nadzór merytoryczny nad</w:t>
      </w:r>
      <w:r w:rsidR="00930296" w:rsidRPr="00F60113">
        <w:rPr>
          <w:rStyle w:val="FontStyle33"/>
          <w:sz w:val="24"/>
          <w:szCs w:val="24"/>
        </w:rPr>
        <w:t> </w:t>
      </w:r>
      <w:r w:rsidRPr="00F60113">
        <w:rPr>
          <w:rStyle w:val="FontStyle33"/>
          <w:sz w:val="24"/>
          <w:szCs w:val="24"/>
        </w:rPr>
        <w:t>wprowadzaniem i publikowaniem informacji w BIP;</w:t>
      </w:r>
    </w:p>
    <w:p w:rsidR="00F71193" w:rsidRPr="00F60113" w:rsidRDefault="00F71193" w:rsidP="00356A1E">
      <w:pPr>
        <w:pStyle w:val="Style5"/>
        <w:widowControl/>
        <w:numPr>
          <w:ilvl w:val="0"/>
          <w:numId w:val="27"/>
        </w:numPr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określanie</w:t>
      </w:r>
      <w:proofErr w:type="gramEnd"/>
      <w:r w:rsidRPr="00F60113">
        <w:rPr>
          <w:rStyle w:val="FontStyle33"/>
          <w:sz w:val="24"/>
          <w:szCs w:val="24"/>
        </w:rPr>
        <w:t xml:space="preserve"> sposobu publikowania informacji w BIP oraz przekazywanie wiedzy na</w:t>
      </w:r>
      <w:r w:rsidR="00482EA9" w:rsidRPr="00F60113">
        <w:rPr>
          <w:rStyle w:val="FontStyle33"/>
          <w:sz w:val="24"/>
          <w:szCs w:val="24"/>
        </w:rPr>
        <w:t> </w:t>
      </w:r>
      <w:r w:rsidRPr="00F60113">
        <w:rPr>
          <w:rStyle w:val="FontStyle33"/>
          <w:sz w:val="24"/>
          <w:szCs w:val="24"/>
        </w:rPr>
        <w:t>ten</w:t>
      </w:r>
      <w:r w:rsidR="00482EA9" w:rsidRPr="00F60113">
        <w:rPr>
          <w:rStyle w:val="FontStyle33"/>
          <w:sz w:val="24"/>
          <w:szCs w:val="24"/>
        </w:rPr>
        <w:t> </w:t>
      </w:r>
      <w:r w:rsidRPr="00F60113">
        <w:rPr>
          <w:rStyle w:val="FontStyle33"/>
          <w:sz w:val="24"/>
          <w:szCs w:val="24"/>
        </w:rPr>
        <w:t>temat wszystkim członkom zespołu redakcyjnego BIP;</w:t>
      </w:r>
    </w:p>
    <w:p w:rsidR="00F71193" w:rsidRPr="00F60113" w:rsidRDefault="00F71193" w:rsidP="00356A1E">
      <w:pPr>
        <w:pStyle w:val="Style5"/>
        <w:widowControl/>
        <w:numPr>
          <w:ilvl w:val="0"/>
          <w:numId w:val="27"/>
        </w:numPr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nadzór</w:t>
      </w:r>
      <w:proofErr w:type="gramEnd"/>
      <w:r w:rsidRPr="00F60113">
        <w:rPr>
          <w:rStyle w:val="FontStyle33"/>
          <w:sz w:val="24"/>
          <w:szCs w:val="24"/>
        </w:rPr>
        <w:t xml:space="preserve"> i podejmowanie niezbędnych czynności w celu zachowania spójności informacji zamieszczanych w BIP;</w:t>
      </w:r>
    </w:p>
    <w:p w:rsidR="00F71193" w:rsidRPr="00F60113" w:rsidRDefault="00F71193" w:rsidP="00356A1E">
      <w:pPr>
        <w:pStyle w:val="Style5"/>
        <w:widowControl/>
        <w:numPr>
          <w:ilvl w:val="0"/>
          <w:numId w:val="27"/>
        </w:numPr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współpraca</w:t>
      </w:r>
      <w:proofErr w:type="gramEnd"/>
      <w:r w:rsidRPr="00F60113">
        <w:rPr>
          <w:rStyle w:val="FontStyle33"/>
          <w:sz w:val="24"/>
          <w:szCs w:val="24"/>
        </w:rPr>
        <w:t xml:space="preserve"> z redaktorami </w:t>
      </w:r>
      <w:r w:rsidR="007B25DC" w:rsidRPr="00F60113">
        <w:rPr>
          <w:rStyle w:val="FontStyle33"/>
          <w:sz w:val="24"/>
          <w:szCs w:val="24"/>
        </w:rPr>
        <w:t>B</w:t>
      </w:r>
      <w:r w:rsidR="000A2243" w:rsidRPr="00F60113">
        <w:rPr>
          <w:rStyle w:val="FontStyle33"/>
          <w:sz w:val="24"/>
          <w:szCs w:val="24"/>
        </w:rPr>
        <w:t xml:space="preserve">IP </w:t>
      </w:r>
      <w:r w:rsidRPr="00F60113">
        <w:rPr>
          <w:rStyle w:val="FontStyle33"/>
          <w:sz w:val="24"/>
          <w:szCs w:val="24"/>
        </w:rPr>
        <w:t>w celu realizacji zadań związanych z</w:t>
      </w:r>
      <w:r w:rsidR="00482EA9" w:rsidRPr="00F60113">
        <w:rPr>
          <w:rStyle w:val="FontStyle33"/>
          <w:sz w:val="24"/>
          <w:szCs w:val="24"/>
        </w:rPr>
        <w:t> </w:t>
      </w:r>
      <w:r w:rsidRPr="00F60113">
        <w:rPr>
          <w:rStyle w:val="FontStyle33"/>
          <w:sz w:val="24"/>
          <w:szCs w:val="24"/>
        </w:rPr>
        <w:t>prowadzeniem BIP, w tym przekazywanie zaleceń oraz egzekwowanie prawidłowego ich wykonania;</w:t>
      </w:r>
    </w:p>
    <w:p w:rsidR="00482EA9" w:rsidRPr="00F60113" w:rsidRDefault="00482EA9" w:rsidP="00356A1E">
      <w:pPr>
        <w:pStyle w:val="Style5"/>
        <w:widowControl/>
        <w:numPr>
          <w:ilvl w:val="0"/>
          <w:numId w:val="27"/>
        </w:numPr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organizowanie</w:t>
      </w:r>
      <w:proofErr w:type="gramEnd"/>
      <w:r w:rsidRPr="00F60113">
        <w:rPr>
          <w:rStyle w:val="FontStyle33"/>
          <w:sz w:val="24"/>
          <w:szCs w:val="24"/>
        </w:rPr>
        <w:t xml:space="preserve"> we współpracy z administratorem BIP szkoleń i spotkań </w:t>
      </w:r>
      <w:r w:rsidR="00F60113">
        <w:rPr>
          <w:rStyle w:val="FontStyle33"/>
          <w:sz w:val="24"/>
          <w:szCs w:val="24"/>
        </w:rPr>
        <w:t>zespołu redakcyjnego BIP</w:t>
      </w:r>
      <w:r w:rsidRPr="00F60113">
        <w:rPr>
          <w:rStyle w:val="FontStyle33"/>
          <w:sz w:val="24"/>
          <w:szCs w:val="24"/>
        </w:rPr>
        <w:t>.</w:t>
      </w:r>
    </w:p>
    <w:p w:rsidR="00F71193" w:rsidRPr="00F60113" w:rsidRDefault="00F71193" w:rsidP="00DD204E">
      <w:pPr>
        <w:pStyle w:val="Style5"/>
        <w:widowControl/>
        <w:numPr>
          <w:ilvl w:val="0"/>
          <w:numId w:val="25"/>
        </w:numPr>
        <w:ind w:left="284" w:hanging="284"/>
        <w:rPr>
          <w:rStyle w:val="FontStyle33"/>
          <w:color w:val="000000"/>
          <w:sz w:val="24"/>
          <w:szCs w:val="24"/>
        </w:rPr>
      </w:pPr>
      <w:r w:rsidRPr="00F60113">
        <w:rPr>
          <w:rStyle w:val="FontStyle33"/>
          <w:color w:val="000000"/>
          <w:sz w:val="24"/>
          <w:szCs w:val="24"/>
        </w:rPr>
        <w:t>Do zadań administratora BIP należy:</w:t>
      </w:r>
    </w:p>
    <w:p w:rsidR="00F71193" w:rsidRPr="00F60113" w:rsidRDefault="00F71193" w:rsidP="00DD204E">
      <w:pPr>
        <w:pStyle w:val="Style5"/>
        <w:widowControl/>
        <w:numPr>
          <w:ilvl w:val="0"/>
          <w:numId w:val="19"/>
        </w:numPr>
        <w:tabs>
          <w:tab w:val="left" w:pos="709"/>
        </w:tabs>
        <w:ind w:left="709" w:hanging="425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nadzór</w:t>
      </w:r>
      <w:proofErr w:type="gramEnd"/>
      <w:r w:rsidRPr="00F60113">
        <w:rPr>
          <w:rStyle w:val="FontStyle33"/>
          <w:sz w:val="24"/>
          <w:szCs w:val="24"/>
        </w:rPr>
        <w:t xml:space="preserve"> nad strukturą BIP, w tym przyjmowanie, weryfikacja i realizacja wniosków dotyczących jej modyfikacji;</w:t>
      </w:r>
    </w:p>
    <w:p w:rsidR="00F71193" w:rsidRPr="00F60113" w:rsidRDefault="00F71193" w:rsidP="00DD204E">
      <w:pPr>
        <w:pStyle w:val="Style5"/>
        <w:widowControl/>
        <w:numPr>
          <w:ilvl w:val="0"/>
          <w:numId w:val="19"/>
        </w:numPr>
        <w:tabs>
          <w:tab w:val="left" w:pos="709"/>
        </w:tabs>
        <w:ind w:left="709" w:hanging="425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podejmowanie</w:t>
      </w:r>
      <w:proofErr w:type="gramEnd"/>
      <w:r w:rsidRPr="00F60113">
        <w:rPr>
          <w:rStyle w:val="FontStyle33"/>
          <w:sz w:val="24"/>
          <w:szCs w:val="24"/>
        </w:rPr>
        <w:t xml:space="preserve"> działań niezbędnych w celu zapewnienia bezpieczeństwa </w:t>
      </w:r>
      <w:r w:rsidRPr="00F60113">
        <w:t>treści informacji publicznych udostępnianych w B</w:t>
      </w:r>
      <w:r w:rsidR="00482EA9" w:rsidRPr="00F60113">
        <w:t>IP;</w:t>
      </w:r>
    </w:p>
    <w:p w:rsidR="00F71193" w:rsidRPr="00F60113" w:rsidRDefault="00F71193" w:rsidP="00DD204E">
      <w:pPr>
        <w:pStyle w:val="Style5"/>
        <w:widowControl/>
        <w:numPr>
          <w:ilvl w:val="0"/>
          <w:numId w:val="19"/>
        </w:numPr>
        <w:tabs>
          <w:tab w:val="left" w:pos="709"/>
        </w:tabs>
        <w:ind w:left="709" w:hanging="425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nadawanie</w:t>
      </w:r>
      <w:proofErr w:type="gramEnd"/>
      <w:r w:rsidRPr="00F60113">
        <w:rPr>
          <w:rStyle w:val="FontStyle33"/>
          <w:sz w:val="24"/>
          <w:szCs w:val="24"/>
        </w:rPr>
        <w:t>, modyfikowanie i usuwanie uprawnień do panelu administracyjnego BIP, pozwalających na dokonywanie zmian w treści informacji publicznej udostępnionej na</w:t>
      </w:r>
      <w:r w:rsidR="006E42A2" w:rsidRPr="00F60113">
        <w:rPr>
          <w:rStyle w:val="FontStyle33"/>
          <w:sz w:val="24"/>
          <w:szCs w:val="24"/>
        </w:rPr>
        <w:t> </w:t>
      </w:r>
      <w:r w:rsidRPr="00F60113">
        <w:rPr>
          <w:rStyle w:val="FontStyle33"/>
          <w:sz w:val="24"/>
          <w:szCs w:val="24"/>
        </w:rPr>
        <w:t>stronie podmiotowej BIP</w:t>
      </w:r>
      <w:r w:rsidR="00EB57D9" w:rsidRPr="00F60113">
        <w:rPr>
          <w:rStyle w:val="FontStyle33"/>
          <w:sz w:val="24"/>
          <w:szCs w:val="24"/>
        </w:rPr>
        <w:t xml:space="preserve"> oraz prowadzenie wykazu redaktorów </w:t>
      </w:r>
      <w:r w:rsidR="000A2243" w:rsidRPr="00F60113">
        <w:rPr>
          <w:rStyle w:val="FontStyle33"/>
          <w:sz w:val="24"/>
          <w:szCs w:val="24"/>
        </w:rPr>
        <w:t>BIP</w:t>
      </w:r>
      <w:r w:rsidR="00482EA9" w:rsidRPr="00F60113">
        <w:rPr>
          <w:rStyle w:val="FontStyle33"/>
          <w:sz w:val="24"/>
          <w:szCs w:val="24"/>
        </w:rPr>
        <w:t>;</w:t>
      </w:r>
    </w:p>
    <w:p w:rsidR="00F71193" w:rsidRPr="00F60113" w:rsidRDefault="00F71193" w:rsidP="00DD204E">
      <w:pPr>
        <w:pStyle w:val="Style5"/>
        <w:widowControl/>
        <w:numPr>
          <w:ilvl w:val="0"/>
          <w:numId w:val="19"/>
        </w:numPr>
        <w:tabs>
          <w:tab w:val="left" w:pos="709"/>
        </w:tabs>
        <w:ind w:left="709" w:hanging="425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nadzór</w:t>
      </w:r>
      <w:proofErr w:type="gramEnd"/>
      <w:r w:rsidRPr="00F60113">
        <w:rPr>
          <w:rStyle w:val="FontStyle33"/>
          <w:sz w:val="24"/>
          <w:szCs w:val="24"/>
        </w:rPr>
        <w:t xml:space="preserve"> nad wykorzystaniem i ochroną indywidualnych loginó</w:t>
      </w:r>
      <w:r w:rsidR="00482EA9" w:rsidRPr="00F60113">
        <w:rPr>
          <w:rStyle w:val="FontStyle33"/>
          <w:sz w:val="24"/>
          <w:szCs w:val="24"/>
        </w:rPr>
        <w:t>w oraz haseł dostępu do</w:t>
      </w:r>
      <w:r w:rsidR="006E42A2" w:rsidRPr="00F60113">
        <w:rPr>
          <w:rStyle w:val="FontStyle33"/>
          <w:sz w:val="24"/>
          <w:szCs w:val="24"/>
        </w:rPr>
        <w:t> </w:t>
      </w:r>
      <w:r w:rsidR="00482EA9" w:rsidRPr="00F60113">
        <w:rPr>
          <w:rStyle w:val="FontStyle33"/>
          <w:sz w:val="24"/>
          <w:szCs w:val="24"/>
        </w:rPr>
        <w:t>panelu</w:t>
      </w:r>
      <w:r w:rsidRPr="00F60113">
        <w:rPr>
          <w:rStyle w:val="FontStyle33"/>
          <w:sz w:val="24"/>
          <w:szCs w:val="24"/>
        </w:rPr>
        <w:t xml:space="preserve"> administracyjnego BIP;</w:t>
      </w:r>
    </w:p>
    <w:p w:rsidR="00F60113" w:rsidRPr="00F60113" w:rsidRDefault="00F60113" w:rsidP="00F60113">
      <w:pPr>
        <w:pStyle w:val="Style5"/>
        <w:widowControl/>
        <w:numPr>
          <w:ilvl w:val="0"/>
          <w:numId w:val="19"/>
        </w:numPr>
        <w:tabs>
          <w:tab w:val="left" w:pos="709"/>
        </w:tabs>
        <w:ind w:left="709" w:hanging="425"/>
        <w:rPr>
          <w:rStyle w:val="FontStyle33"/>
          <w:color w:val="000000"/>
          <w:sz w:val="24"/>
          <w:szCs w:val="24"/>
        </w:rPr>
      </w:pPr>
      <w:proofErr w:type="gramStart"/>
      <w:r w:rsidRPr="00F60113">
        <w:rPr>
          <w:rStyle w:val="FontStyle33"/>
          <w:color w:val="000000"/>
          <w:sz w:val="24"/>
          <w:szCs w:val="24"/>
        </w:rPr>
        <w:t>kontrola</w:t>
      </w:r>
      <w:proofErr w:type="gramEnd"/>
      <w:r w:rsidRPr="00F60113">
        <w:rPr>
          <w:rStyle w:val="FontStyle33"/>
          <w:color w:val="000000"/>
          <w:sz w:val="24"/>
          <w:szCs w:val="24"/>
        </w:rPr>
        <w:t xml:space="preserve"> dziennika zmian BIP (</w:t>
      </w:r>
      <w:r w:rsidRPr="00F60113">
        <w:t xml:space="preserve">kontrola logów systemowych) </w:t>
      </w:r>
      <w:r w:rsidRPr="00F60113">
        <w:rPr>
          <w:rStyle w:val="FontStyle33"/>
          <w:color w:val="000000"/>
          <w:sz w:val="24"/>
          <w:szCs w:val="24"/>
        </w:rPr>
        <w:t>w każdy dzień powszedni;</w:t>
      </w:r>
    </w:p>
    <w:p w:rsidR="007B25DC" w:rsidRPr="00F60113" w:rsidRDefault="007B25DC" w:rsidP="00DD204E">
      <w:pPr>
        <w:pStyle w:val="Style5"/>
        <w:widowControl/>
        <w:numPr>
          <w:ilvl w:val="0"/>
          <w:numId w:val="19"/>
        </w:numPr>
        <w:tabs>
          <w:tab w:val="left" w:pos="709"/>
        </w:tabs>
        <w:ind w:left="709" w:hanging="425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przeprowadzanie</w:t>
      </w:r>
      <w:proofErr w:type="gramEnd"/>
      <w:r w:rsidRPr="00F60113">
        <w:rPr>
          <w:rStyle w:val="FontStyle33"/>
          <w:sz w:val="24"/>
          <w:szCs w:val="24"/>
        </w:rPr>
        <w:t xml:space="preserve"> szkoleń redak</w:t>
      </w:r>
      <w:r w:rsidR="00F60113">
        <w:rPr>
          <w:rStyle w:val="FontStyle33"/>
          <w:sz w:val="24"/>
          <w:szCs w:val="24"/>
        </w:rPr>
        <w:t>torów</w:t>
      </w:r>
      <w:r w:rsidRPr="00F60113">
        <w:rPr>
          <w:rStyle w:val="FontStyle33"/>
          <w:sz w:val="24"/>
          <w:szCs w:val="24"/>
        </w:rPr>
        <w:t xml:space="preserve"> BIP</w:t>
      </w:r>
      <w:r w:rsidR="00424BC5" w:rsidRPr="00F60113">
        <w:rPr>
          <w:rStyle w:val="FontStyle33"/>
          <w:sz w:val="24"/>
          <w:szCs w:val="24"/>
        </w:rPr>
        <w:t>;</w:t>
      </w:r>
    </w:p>
    <w:p w:rsidR="007B25DC" w:rsidRPr="00F60113" w:rsidRDefault="007B25DC" w:rsidP="007B25DC">
      <w:pPr>
        <w:pStyle w:val="Style5"/>
        <w:widowControl/>
        <w:numPr>
          <w:ilvl w:val="0"/>
          <w:numId w:val="19"/>
        </w:numPr>
        <w:tabs>
          <w:tab w:val="left" w:pos="709"/>
        </w:tabs>
        <w:ind w:left="709" w:hanging="425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lastRenderedPageBreak/>
        <w:t>współpraca</w:t>
      </w:r>
      <w:proofErr w:type="gramEnd"/>
      <w:r w:rsidRPr="00F60113">
        <w:rPr>
          <w:rStyle w:val="FontStyle33"/>
          <w:sz w:val="24"/>
          <w:szCs w:val="24"/>
        </w:rPr>
        <w:t xml:space="preserve"> z redaktorami BIP, udzielanie im niezbędnej pomocy technicznej w celu realizacji zadań związanych z prowadzeniem BIP oraz przekazywanie im zaleceń i</w:t>
      </w:r>
      <w:r w:rsidR="00424BC5" w:rsidRPr="00F60113">
        <w:rPr>
          <w:rStyle w:val="FontStyle33"/>
          <w:sz w:val="24"/>
          <w:szCs w:val="24"/>
        </w:rPr>
        <w:t> </w:t>
      </w:r>
      <w:r w:rsidRPr="00F60113">
        <w:rPr>
          <w:rStyle w:val="FontStyle33"/>
          <w:sz w:val="24"/>
          <w:szCs w:val="24"/>
        </w:rPr>
        <w:t>egzekwowanie prawidłowego ich wykonania;</w:t>
      </w:r>
    </w:p>
    <w:p w:rsidR="007B25DC" w:rsidRPr="00F60113" w:rsidRDefault="007B25DC" w:rsidP="007B25DC">
      <w:pPr>
        <w:pStyle w:val="Style5"/>
        <w:widowControl/>
        <w:numPr>
          <w:ilvl w:val="0"/>
          <w:numId w:val="19"/>
        </w:numPr>
        <w:tabs>
          <w:tab w:val="left" w:pos="709"/>
        </w:tabs>
        <w:ind w:left="709" w:hanging="425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informowanie</w:t>
      </w:r>
      <w:proofErr w:type="gramEnd"/>
      <w:r w:rsidRPr="00F60113">
        <w:rPr>
          <w:rStyle w:val="FontStyle33"/>
          <w:sz w:val="24"/>
          <w:szCs w:val="24"/>
        </w:rPr>
        <w:t xml:space="preserve"> redaktora naczelnego BIP o problemach i nieprawidłowościach w funkcjonowaniu strony BIP lub panelu administracyjnego BIP;</w:t>
      </w:r>
    </w:p>
    <w:p w:rsidR="007B25DC" w:rsidRPr="00F60113" w:rsidRDefault="007B25DC" w:rsidP="00DD204E">
      <w:pPr>
        <w:pStyle w:val="Style5"/>
        <w:widowControl/>
        <w:numPr>
          <w:ilvl w:val="0"/>
          <w:numId w:val="19"/>
        </w:numPr>
        <w:tabs>
          <w:tab w:val="left" w:pos="709"/>
        </w:tabs>
        <w:ind w:left="709" w:hanging="425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współpraca</w:t>
      </w:r>
      <w:proofErr w:type="gramEnd"/>
      <w:r w:rsidRPr="00F60113">
        <w:rPr>
          <w:rStyle w:val="FontStyle33"/>
          <w:sz w:val="24"/>
          <w:szCs w:val="24"/>
        </w:rPr>
        <w:t xml:space="preserve"> z operatorem systemu, w tym niezwłoczne zgłaszanie mu informacji o awariach i nieprawidłowościach w technicznym funkcjonowaniu BIP oraz nadzorowanie prawidłowego ich usunięcia;</w:t>
      </w:r>
    </w:p>
    <w:p w:rsidR="00F71193" w:rsidRPr="00C15C7D" w:rsidRDefault="00DD35EA" w:rsidP="00EC5A93">
      <w:pPr>
        <w:pStyle w:val="Style5"/>
        <w:widowControl/>
        <w:numPr>
          <w:ilvl w:val="0"/>
          <w:numId w:val="19"/>
        </w:numPr>
        <w:tabs>
          <w:tab w:val="left" w:pos="709"/>
        </w:tabs>
        <w:ind w:left="709" w:hanging="425"/>
        <w:rPr>
          <w:rStyle w:val="FontStyle33"/>
          <w:sz w:val="24"/>
          <w:szCs w:val="24"/>
        </w:rPr>
      </w:pPr>
      <w:proofErr w:type="gramStart"/>
      <w:r w:rsidRPr="00C15C7D">
        <w:t>przekazywanie</w:t>
      </w:r>
      <w:proofErr w:type="gramEnd"/>
      <w:r w:rsidRPr="00C15C7D">
        <w:t xml:space="preserve"> ministrowi właściwemu do spraw informatyzacji informacji niezbędnych do prowadzenia strony głównej BIP, w tym o URL utworzonej strony podmiotowej BIP oraz powiadamianie niezwłocznie ministra właściwego do</w:t>
      </w:r>
      <w:r w:rsidR="00AB2984" w:rsidRPr="00C15C7D">
        <w:t> </w:t>
      </w:r>
      <w:r w:rsidRPr="00C15C7D">
        <w:t>spraw</w:t>
      </w:r>
      <w:r w:rsidR="00C15C7D">
        <w:t> </w:t>
      </w:r>
      <w:r w:rsidRPr="00C15C7D">
        <w:t>informatyzacji o zmianach w treści informacji, przekaza</w:t>
      </w:r>
      <w:r w:rsidR="00C15C7D" w:rsidRPr="00C15C7D">
        <w:t>nych</w:t>
      </w:r>
      <w:r w:rsidRPr="00C15C7D">
        <w:t xml:space="preserve"> w celu zamieszczania na stronie głównej BIP</w:t>
      </w:r>
      <w:r w:rsidR="00F71193" w:rsidRPr="00C15C7D">
        <w:rPr>
          <w:rStyle w:val="FontStyle33"/>
          <w:sz w:val="24"/>
          <w:szCs w:val="24"/>
        </w:rPr>
        <w:t>.</w:t>
      </w:r>
    </w:p>
    <w:p w:rsidR="00F71193" w:rsidRPr="00F60113" w:rsidRDefault="00F71193" w:rsidP="00DD204E">
      <w:pPr>
        <w:pStyle w:val="Style5"/>
        <w:widowControl/>
        <w:numPr>
          <w:ilvl w:val="0"/>
          <w:numId w:val="25"/>
        </w:numPr>
        <w:tabs>
          <w:tab w:val="left" w:pos="346"/>
        </w:tabs>
        <w:jc w:val="left"/>
        <w:rPr>
          <w:rStyle w:val="FontStyle33"/>
          <w:sz w:val="24"/>
          <w:szCs w:val="24"/>
        </w:rPr>
      </w:pPr>
      <w:r w:rsidRPr="00F60113">
        <w:rPr>
          <w:rStyle w:val="FontStyle33"/>
          <w:sz w:val="24"/>
          <w:szCs w:val="24"/>
        </w:rPr>
        <w:t xml:space="preserve">Do zadań redaktora </w:t>
      </w:r>
      <w:r w:rsidR="00F75017" w:rsidRPr="00F60113">
        <w:rPr>
          <w:rStyle w:val="FontStyle33"/>
          <w:sz w:val="24"/>
          <w:szCs w:val="24"/>
        </w:rPr>
        <w:t>BIP</w:t>
      </w:r>
      <w:r w:rsidRPr="00F60113">
        <w:rPr>
          <w:rStyle w:val="FontStyle33"/>
          <w:sz w:val="24"/>
          <w:szCs w:val="24"/>
        </w:rPr>
        <w:t xml:space="preserve"> należ</w:t>
      </w:r>
      <w:r w:rsidR="009D6A0D">
        <w:rPr>
          <w:rStyle w:val="FontStyle33"/>
          <w:sz w:val="24"/>
          <w:szCs w:val="24"/>
        </w:rPr>
        <w:t>y</w:t>
      </w:r>
      <w:r w:rsidRPr="00F60113">
        <w:rPr>
          <w:rStyle w:val="FontStyle33"/>
          <w:sz w:val="24"/>
          <w:szCs w:val="24"/>
        </w:rPr>
        <w:t xml:space="preserve"> w szczególności:</w:t>
      </w:r>
    </w:p>
    <w:p w:rsidR="00F71193" w:rsidRPr="00F60113" w:rsidRDefault="00F71193" w:rsidP="00584F35">
      <w:pPr>
        <w:pStyle w:val="Style5"/>
        <w:widowControl/>
        <w:numPr>
          <w:ilvl w:val="0"/>
          <w:numId w:val="29"/>
        </w:numPr>
        <w:tabs>
          <w:tab w:val="left" w:pos="709"/>
        </w:tabs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publikowanie</w:t>
      </w:r>
      <w:proofErr w:type="gramEnd"/>
      <w:r w:rsidRPr="00F60113">
        <w:rPr>
          <w:rStyle w:val="FontStyle33"/>
          <w:sz w:val="24"/>
          <w:szCs w:val="24"/>
        </w:rPr>
        <w:t xml:space="preserve"> i ak</w:t>
      </w:r>
      <w:r w:rsidR="00951E5D" w:rsidRPr="00F60113">
        <w:rPr>
          <w:rStyle w:val="FontStyle33"/>
          <w:sz w:val="24"/>
          <w:szCs w:val="24"/>
        </w:rPr>
        <w:t xml:space="preserve">tualizowanie informacji </w:t>
      </w:r>
      <w:r w:rsidR="00424BC5" w:rsidRPr="00F60113">
        <w:rPr>
          <w:rStyle w:val="FontStyle33"/>
          <w:sz w:val="24"/>
          <w:szCs w:val="24"/>
        </w:rPr>
        <w:t xml:space="preserve">publicznej na stronie </w:t>
      </w:r>
      <w:r w:rsidRPr="00F60113">
        <w:rPr>
          <w:rStyle w:val="FontStyle33"/>
          <w:sz w:val="24"/>
          <w:szCs w:val="24"/>
        </w:rPr>
        <w:t>BIP</w:t>
      </w:r>
      <w:r w:rsidR="00424BC5" w:rsidRPr="00F60113">
        <w:rPr>
          <w:rStyle w:val="FontStyle33"/>
          <w:sz w:val="24"/>
          <w:szCs w:val="24"/>
        </w:rPr>
        <w:t>, w zakresie zadań komórk</w:t>
      </w:r>
      <w:r w:rsidR="00F60113">
        <w:rPr>
          <w:rStyle w:val="FontStyle33"/>
          <w:sz w:val="24"/>
          <w:szCs w:val="24"/>
        </w:rPr>
        <w:t>i</w:t>
      </w:r>
      <w:r w:rsidR="00424BC5" w:rsidRPr="00F60113">
        <w:rPr>
          <w:rStyle w:val="FontStyle33"/>
          <w:sz w:val="24"/>
          <w:szCs w:val="24"/>
        </w:rPr>
        <w:t xml:space="preserve"> organizacyjn</w:t>
      </w:r>
      <w:r w:rsidR="00F60113">
        <w:rPr>
          <w:rStyle w:val="FontStyle33"/>
          <w:sz w:val="24"/>
          <w:szCs w:val="24"/>
        </w:rPr>
        <w:t>ej Urzędu</w:t>
      </w:r>
      <w:r w:rsidR="00966EE0" w:rsidRPr="00F60113">
        <w:rPr>
          <w:rStyle w:val="FontStyle33"/>
          <w:sz w:val="24"/>
          <w:szCs w:val="24"/>
        </w:rPr>
        <w:t>;</w:t>
      </w:r>
    </w:p>
    <w:p w:rsidR="00F71193" w:rsidRPr="00F60113" w:rsidRDefault="00F71193" w:rsidP="00584F35">
      <w:pPr>
        <w:pStyle w:val="Style5"/>
        <w:widowControl/>
        <w:numPr>
          <w:ilvl w:val="0"/>
          <w:numId w:val="29"/>
        </w:numPr>
        <w:tabs>
          <w:tab w:val="left" w:pos="709"/>
        </w:tabs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publikowanie</w:t>
      </w:r>
      <w:proofErr w:type="gramEnd"/>
      <w:r w:rsidRPr="00F60113">
        <w:rPr>
          <w:rStyle w:val="FontStyle33"/>
          <w:sz w:val="24"/>
          <w:szCs w:val="24"/>
        </w:rPr>
        <w:t xml:space="preserve"> i aktualizacja procedur, opisujących </w:t>
      </w:r>
      <w:r w:rsidR="00CA6188" w:rsidRPr="00F60113">
        <w:rPr>
          <w:rStyle w:val="FontStyle33"/>
          <w:sz w:val="24"/>
          <w:szCs w:val="24"/>
        </w:rPr>
        <w:t>zadania realizowane</w:t>
      </w:r>
      <w:r w:rsidRPr="00F60113">
        <w:rPr>
          <w:rStyle w:val="FontStyle33"/>
          <w:sz w:val="24"/>
          <w:szCs w:val="24"/>
        </w:rPr>
        <w:t xml:space="preserve"> przez</w:t>
      </w:r>
      <w:r w:rsidR="00951E5D" w:rsidRPr="00F60113">
        <w:rPr>
          <w:rStyle w:val="FontStyle33"/>
          <w:sz w:val="24"/>
          <w:szCs w:val="24"/>
        </w:rPr>
        <w:t xml:space="preserve"> </w:t>
      </w:r>
      <w:r w:rsidRPr="00F60113">
        <w:rPr>
          <w:rStyle w:val="FontStyle33"/>
          <w:sz w:val="24"/>
          <w:szCs w:val="24"/>
        </w:rPr>
        <w:t>komórkę</w:t>
      </w:r>
      <w:r w:rsidR="00CA6188" w:rsidRPr="00F60113">
        <w:rPr>
          <w:rStyle w:val="FontStyle33"/>
          <w:sz w:val="24"/>
          <w:szCs w:val="24"/>
        </w:rPr>
        <w:t xml:space="preserve"> organizacyjną</w:t>
      </w:r>
      <w:r w:rsidR="00A32BDB" w:rsidRPr="00F60113">
        <w:rPr>
          <w:rStyle w:val="FontStyle33"/>
          <w:sz w:val="24"/>
          <w:szCs w:val="24"/>
        </w:rPr>
        <w:t xml:space="preserve"> Urzędu</w:t>
      </w:r>
      <w:r w:rsidRPr="00F60113">
        <w:rPr>
          <w:rStyle w:val="FontStyle33"/>
          <w:sz w:val="24"/>
          <w:szCs w:val="24"/>
        </w:rPr>
        <w:t>;</w:t>
      </w:r>
    </w:p>
    <w:p w:rsidR="00F71193" w:rsidRPr="00F60113" w:rsidRDefault="00F71193" w:rsidP="00584F35">
      <w:pPr>
        <w:pStyle w:val="Style5"/>
        <w:widowControl/>
        <w:numPr>
          <w:ilvl w:val="0"/>
          <w:numId w:val="29"/>
        </w:numPr>
        <w:tabs>
          <w:tab w:val="left" w:pos="709"/>
        </w:tabs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współpraca</w:t>
      </w:r>
      <w:proofErr w:type="gramEnd"/>
      <w:r w:rsidRPr="00F60113">
        <w:rPr>
          <w:rStyle w:val="FontStyle33"/>
          <w:sz w:val="24"/>
          <w:szCs w:val="24"/>
        </w:rPr>
        <w:t xml:space="preserve"> z innymi pracownikami komórki organizacyjnej</w:t>
      </w:r>
      <w:r w:rsidR="003860E7">
        <w:rPr>
          <w:rStyle w:val="FontStyle33"/>
          <w:sz w:val="24"/>
          <w:szCs w:val="24"/>
        </w:rPr>
        <w:t xml:space="preserve"> Urzędu</w:t>
      </w:r>
      <w:r w:rsidRPr="00F60113">
        <w:rPr>
          <w:rStyle w:val="FontStyle33"/>
          <w:sz w:val="24"/>
          <w:szCs w:val="24"/>
        </w:rPr>
        <w:t>, w zakresie związanym z</w:t>
      </w:r>
      <w:r w:rsidR="00B753AE" w:rsidRPr="00F60113">
        <w:rPr>
          <w:rStyle w:val="FontStyle33"/>
          <w:sz w:val="24"/>
          <w:szCs w:val="24"/>
        </w:rPr>
        <w:t> </w:t>
      </w:r>
      <w:r w:rsidRPr="00F60113">
        <w:rPr>
          <w:rStyle w:val="FontStyle33"/>
          <w:sz w:val="24"/>
          <w:szCs w:val="24"/>
        </w:rPr>
        <w:t xml:space="preserve">publikowaniem </w:t>
      </w:r>
      <w:r w:rsidR="00F60113">
        <w:rPr>
          <w:rStyle w:val="FontStyle33"/>
          <w:sz w:val="24"/>
          <w:szCs w:val="24"/>
        </w:rPr>
        <w:t>na stronie</w:t>
      </w:r>
      <w:r w:rsidRPr="00F60113">
        <w:rPr>
          <w:rStyle w:val="FontStyle33"/>
          <w:sz w:val="24"/>
          <w:szCs w:val="24"/>
        </w:rPr>
        <w:t xml:space="preserve"> BIP tych informacji, za których wytworzenie lub</w:t>
      </w:r>
      <w:r w:rsidR="00A32BDB" w:rsidRPr="00F60113">
        <w:rPr>
          <w:rStyle w:val="FontStyle33"/>
          <w:sz w:val="24"/>
          <w:szCs w:val="24"/>
        </w:rPr>
        <w:t> </w:t>
      </w:r>
      <w:r w:rsidRPr="00F60113">
        <w:rPr>
          <w:rStyle w:val="FontStyle33"/>
          <w:sz w:val="24"/>
          <w:szCs w:val="24"/>
        </w:rPr>
        <w:t>przechowywanie są odpowiedzialni;</w:t>
      </w:r>
    </w:p>
    <w:p w:rsidR="00F71193" w:rsidRPr="00F60113" w:rsidRDefault="00F71193" w:rsidP="00584F35">
      <w:pPr>
        <w:pStyle w:val="Style5"/>
        <w:widowControl/>
        <w:numPr>
          <w:ilvl w:val="0"/>
          <w:numId w:val="29"/>
        </w:numPr>
        <w:tabs>
          <w:tab w:val="left" w:pos="709"/>
        </w:tabs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nadzór</w:t>
      </w:r>
      <w:proofErr w:type="gramEnd"/>
      <w:r w:rsidRPr="00F60113">
        <w:rPr>
          <w:rStyle w:val="FontStyle33"/>
          <w:sz w:val="24"/>
          <w:szCs w:val="24"/>
        </w:rPr>
        <w:t xml:space="preserve"> nad zachowaniem zgodności publikowanych </w:t>
      </w:r>
      <w:r w:rsidR="00873C06" w:rsidRPr="00F60113">
        <w:rPr>
          <w:rStyle w:val="FontStyle33"/>
          <w:sz w:val="24"/>
          <w:szCs w:val="24"/>
        </w:rPr>
        <w:t>na stronie</w:t>
      </w:r>
      <w:r w:rsidRPr="00F60113">
        <w:rPr>
          <w:rStyle w:val="FontStyle33"/>
          <w:sz w:val="24"/>
          <w:szCs w:val="24"/>
        </w:rPr>
        <w:t xml:space="preserve"> BIP informacji z</w:t>
      </w:r>
      <w:r w:rsidR="00DD204E" w:rsidRPr="00F60113">
        <w:rPr>
          <w:rStyle w:val="FontStyle33"/>
          <w:sz w:val="24"/>
          <w:szCs w:val="24"/>
        </w:rPr>
        <w:t> </w:t>
      </w:r>
      <w:r w:rsidRPr="00F60113">
        <w:rPr>
          <w:rStyle w:val="FontStyle33"/>
          <w:sz w:val="24"/>
          <w:szCs w:val="24"/>
        </w:rPr>
        <w:t>aktualnym stanem faktycznym i prawnym oraz zachowaniem ich kompletności i</w:t>
      </w:r>
      <w:r w:rsidR="00DD204E" w:rsidRPr="00F60113">
        <w:rPr>
          <w:rStyle w:val="FontStyle33"/>
          <w:sz w:val="24"/>
          <w:szCs w:val="24"/>
        </w:rPr>
        <w:t> </w:t>
      </w:r>
      <w:r w:rsidRPr="00F60113">
        <w:rPr>
          <w:rStyle w:val="FontStyle33"/>
          <w:sz w:val="24"/>
          <w:szCs w:val="24"/>
        </w:rPr>
        <w:t>spójności;</w:t>
      </w:r>
    </w:p>
    <w:p w:rsidR="00F71193" w:rsidRPr="00F60113" w:rsidRDefault="00F71193" w:rsidP="00584F35">
      <w:pPr>
        <w:pStyle w:val="Style5"/>
        <w:widowControl/>
        <w:numPr>
          <w:ilvl w:val="0"/>
          <w:numId w:val="29"/>
        </w:numPr>
        <w:tabs>
          <w:tab w:val="left" w:pos="709"/>
        </w:tabs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udzielanie</w:t>
      </w:r>
      <w:proofErr w:type="gramEnd"/>
      <w:r w:rsidRPr="00F60113">
        <w:rPr>
          <w:rStyle w:val="FontStyle33"/>
          <w:sz w:val="24"/>
          <w:szCs w:val="24"/>
        </w:rPr>
        <w:t xml:space="preserve"> wszystkim zainteresowanym pomocy i wyjaśnień w zakresie związanym z</w:t>
      </w:r>
      <w:r w:rsidR="00CA6188" w:rsidRPr="00F60113">
        <w:rPr>
          <w:rStyle w:val="FontStyle33"/>
          <w:sz w:val="24"/>
          <w:szCs w:val="24"/>
        </w:rPr>
        <w:t> </w:t>
      </w:r>
      <w:r w:rsidRPr="00F60113">
        <w:rPr>
          <w:rStyle w:val="FontStyle33"/>
          <w:sz w:val="24"/>
          <w:szCs w:val="24"/>
        </w:rPr>
        <w:t xml:space="preserve">informacjami opublikowanymi </w:t>
      </w:r>
      <w:r w:rsidR="00B753AE" w:rsidRPr="00F60113">
        <w:rPr>
          <w:rStyle w:val="FontStyle33"/>
          <w:sz w:val="24"/>
          <w:szCs w:val="24"/>
        </w:rPr>
        <w:t>na stronie</w:t>
      </w:r>
      <w:r w:rsidRPr="00F60113">
        <w:rPr>
          <w:rStyle w:val="FontStyle33"/>
          <w:sz w:val="24"/>
          <w:szCs w:val="24"/>
        </w:rPr>
        <w:t xml:space="preserve"> BIP, za </w:t>
      </w:r>
      <w:r w:rsidR="00873C06" w:rsidRPr="00F60113">
        <w:rPr>
          <w:rStyle w:val="FontStyle33"/>
          <w:sz w:val="24"/>
          <w:szCs w:val="24"/>
        </w:rPr>
        <w:t>publikację</w:t>
      </w:r>
      <w:r w:rsidRPr="00F60113">
        <w:rPr>
          <w:rStyle w:val="FontStyle33"/>
          <w:sz w:val="24"/>
          <w:szCs w:val="24"/>
        </w:rPr>
        <w:t xml:space="preserve"> których odpowiada;</w:t>
      </w:r>
    </w:p>
    <w:p w:rsidR="00F71193" w:rsidRPr="00F60113" w:rsidRDefault="00F71193" w:rsidP="00584F35">
      <w:pPr>
        <w:pStyle w:val="Style5"/>
        <w:widowControl/>
        <w:numPr>
          <w:ilvl w:val="0"/>
          <w:numId w:val="29"/>
        </w:numPr>
        <w:tabs>
          <w:tab w:val="left" w:pos="709"/>
        </w:tabs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zgłaszanie</w:t>
      </w:r>
      <w:proofErr w:type="gramEnd"/>
      <w:r w:rsidRPr="00F60113">
        <w:rPr>
          <w:rStyle w:val="FontStyle33"/>
          <w:sz w:val="24"/>
          <w:szCs w:val="24"/>
        </w:rPr>
        <w:t xml:space="preserve"> administratorowi BIP problemów i nieprawidłowości w</w:t>
      </w:r>
      <w:r w:rsidR="00A218F3" w:rsidRPr="00F60113">
        <w:rPr>
          <w:rStyle w:val="FontStyle33"/>
          <w:sz w:val="24"/>
          <w:szCs w:val="24"/>
        </w:rPr>
        <w:t xml:space="preserve"> </w:t>
      </w:r>
      <w:r w:rsidRPr="00F60113">
        <w:rPr>
          <w:rStyle w:val="FontStyle33"/>
          <w:sz w:val="24"/>
          <w:szCs w:val="24"/>
        </w:rPr>
        <w:t>funkcj</w:t>
      </w:r>
      <w:r w:rsidR="00CA6188" w:rsidRPr="00F60113">
        <w:rPr>
          <w:rStyle w:val="FontStyle33"/>
          <w:sz w:val="24"/>
          <w:szCs w:val="24"/>
        </w:rPr>
        <w:t>onowaniu strony BIP lub panelu a</w:t>
      </w:r>
      <w:r w:rsidRPr="00F60113">
        <w:rPr>
          <w:rStyle w:val="FontStyle33"/>
          <w:sz w:val="24"/>
          <w:szCs w:val="24"/>
        </w:rPr>
        <w:t>dministracyjnego BIP;</w:t>
      </w:r>
    </w:p>
    <w:p w:rsidR="00F71193" w:rsidRPr="00F60113" w:rsidRDefault="00F71193" w:rsidP="00584F35">
      <w:pPr>
        <w:pStyle w:val="Style5"/>
        <w:widowControl/>
        <w:numPr>
          <w:ilvl w:val="0"/>
          <w:numId w:val="29"/>
        </w:numPr>
        <w:tabs>
          <w:tab w:val="left" w:pos="709"/>
        </w:tabs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zgłaszanie</w:t>
      </w:r>
      <w:proofErr w:type="gramEnd"/>
      <w:r w:rsidRPr="00F60113">
        <w:rPr>
          <w:rStyle w:val="FontStyle33"/>
          <w:sz w:val="24"/>
          <w:szCs w:val="24"/>
        </w:rPr>
        <w:t xml:space="preserve"> </w:t>
      </w:r>
      <w:r w:rsidR="00A32BDB" w:rsidRPr="00F60113">
        <w:rPr>
          <w:rStyle w:val="FontStyle33"/>
          <w:sz w:val="24"/>
          <w:szCs w:val="24"/>
        </w:rPr>
        <w:t>kier</w:t>
      </w:r>
      <w:r w:rsidR="00B753AE" w:rsidRPr="00F60113">
        <w:rPr>
          <w:rStyle w:val="FontStyle33"/>
          <w:sz w:val="24"/>
          <w:szCs w:val="24"/>
        </w:rPr>
        <w:t>ownikowi komórki organizacyjnej</w:t>
      </w:r>
      <w:r w:rsidR="009D6A0D">
        <w:rPr>
          <w:rStyle w:val="FontStyle33"/>
          <w:sz w:val="24"/>
          <w:szCs w:val="24"/>
        </w:rPr>
        <w:t xml:space="preserve"> Urzędu</w:t>
      </w:r>
      <w:r w:rsidR="00CA6188" w:rsidRPr="00F60113">
        <w:rPr>
          <w:rStyle w:val="FontStyle33"/>
          <w:sz w:val="24"/>
          <w:szCs w:val="24"/>
        </w:rPr>
        <w:t>, potrzeby</w:t>
      </w:r>
      <w:r w:rsidRPr="00F60113">
        <w:rPr>
          <w:rStyle w:val="FontStyle33"/>
          <w:sz w:val="24"/>
          <w:szCs w:val="24"/>
        </w:rPr>
        <w:t xml:space="preserve"> zmian zakresu udostępnianych w</w:t>
      </w:r>
      <w:r w:rsidR="00A32BDB" w:rsidRPr="00F60113">
        <w:rPr>
          <w:rStyle w:val="FontStyle33"/>
          <w:sz w:val="24"/>
          <w:szCs w:val="24"/>
        </w:rPr>
        <w:t xml:space="preserve"> </w:t>
      </w:r>
      <w:r w:rsidRPr="00F60113">
        <w:rPr>
          <w:rStyle w:val="FontStyle33"/>
          <w:sz w:val="24"/>
          <w:szCs w:val="24"/>
        </w:rPr>
        <w:t>BIP informacji, zmian w sposobie przygotowywania i</w:t>
      </w:r>
      <w:r w:rsidR="00B753AE" w:rsidRPr="00F60113">
        <w:rPr>
          <w:rStyle w:val="FontStyle33"/>
          <w:sz w:val="24"/>
          <w:szCs w:val="24"/>
        </w:rPr>
        <w:t> </w:t>
      </w:r>
      <w:r w:rsidRPr="00F60113">
        <w:rPr>
          <w:rStyle w:val="FontStyle33"/>
          <w:sz w:val="24"/>
          <w:szCs w:val="24"/>
        </w:rPr>
        <w:t>przekazywania informacji do</w:t>
      </w:r>
      <w:r w:rsidR="00A32BDB" w:rsidRPr="00F60113">
        <w:rPr>
          <w:rStyle w:val="FontStyle33"/>
          <w:sz w:val="24"/>
          <w:szCs w:val="24"/>
        </w:rPr>
        <w:t xml:space="preserve"> </w:t>
      </w:r>
      <w:r w:rsidRPr="00F60113">
        <w:rPr>
          <w:rStyle w:val="FontStyle33"/>
          <w:sz w:val="24"/>
          <w:szCs w:val="24"/>
        </w:rPr>
        <w:t>publikacji lub potrzebę zmian struktury BIP;</w:t>
      </w:r>
    </w:p>
    <w:p w:rsidR="00F71193" w:rsidRPr="00F60113" w:rsidRDefault="00F71193" w:rsidP="00584F35">
      <w:pPr>
        <w:pStyle w:val="Style5"/>
        <w:widowControl/>
        <w:numPr>
          <w:ilvl w:val="0"/>
          <w:numId w:val="29"/>
        </w:numPr>
        <w:tabs>
          <w:tab w:val="left" w:pos="709"/>
        </w:tabs>
        <w:spacing w:line="240" w:lineRule="auto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uczestniczenie</w:t>
      </w:r>
      <w:proofErr w:type="gramEnd"/>
      <w:r w:rsidRPr="00F60113">
        <w:rPr>
          <w:rStyle w:val="FontStyle33"/>
          <w:sz w:val="24"/>
          <w:szCs w:val="24"/>
        </w:rPr>
        <w:t xml:space="preserve"> w szkoleniach i spotkaniach organizowanych dla zespołu redakcyjnego</w:t>
      </w:r>
      <w:r w:rsidR="00CA6188" w:rsidRPr="00F60113">
        <w:rPr>
          <w:rStyle w:val="FontStyle33"/>
          <w:sz w:val="24"/>
          <w:szCs w:val="24"/>
        </w:rPr>
        <w:t xml:space="preserve"> </w:t>
      </w:r>
      <w:r w:rsidRPr="00F60113">
        <w:rPr>
          <w:rStyle w:val="FontStyle33"/>
          <w:sz w:val="24"/>
          <w:szCs w:val="24"/>
        </w:rPr>
        <w:t>BIP.</w:t>
      </w:r>
    </w:p>
    <w:p w:rsidR="00F71193" w:rsidRPr="00F60113" w:rsidRDefault="00F71193" w:rsidP="00A57A3B">
      <w:pPr>
        <w:pStyle w:val="Style1"/>
        <w:widowControl/>
        <w:spacing w:before="120" w:line="240" w:lineRule="auto"/>
        <w:jc w:val="center"/>
        <w:rPr>
          <w:rStyle w:val="FontStyle33"/>
          <w:b/>
          <w:sz w:val="24"/>
          <w:szCs w:val="24"/>
        </w:rPr>
      </w:pPr>
      <w:r w:rsidRPr="00F60113">
        <w:rPr>
          <w:rStyle w:val="FontStyle33"/>
          <w:b/>
          <w:sz w:val="24"/>
          <w:szCs w:val="24"/>
        </w:rPr>
        <w:t>§</w:t>
      </w:r>
      <w:r w:rsidR="00930296" w:rsidRPr="00F60113">
        <w:rPr>
          <w:rStyle w:val="FontStyle33"/>
          <w:b/>
          <w:sz w:val="24"/>
          <w:szCs w:val="24"/>
        </w:rPr>
        <w:t> </w:t>
      </w:r>
      <w:r w:rsidRPr="00F60113">
        <w:rPr>
          <w:rStyle w:val="FontStyle33"/>
          <w:b/>
          <w:sz w:val="24"/>
          <w:szCs w:val="24"/>
        </w:rPr>
        <w:t>4</w:t>
      </w:r>
    </w:p>
    <w:p w:rsidR="00F71193" w:rsidRPr="00F60113" w:rsidRDefault="00F71193" w:rsidP="00A57A3B">
      <w:pPr>
        <w:pStyle w:val="Style2"/>
        <w:widowControl/>
        <w:spacing w:after="80" w:line="240" w:lineRule="auto"/>
        <w:rPr>
          <w:rStyle w:val="FontStyle24"/>
          <w:sz w:val="24"/>
          <w:szCs w:val="24"/>
        </w:rPr>
      </w:pPr>
      <w:r w:rsidRPr="00F60113">
        <w:rPr>
          <w:rStyle w:val="FontStyle24"/>
          <w:sz w:val="24"/>
          <w:szCs w:val="24"/>
        </w:rPr>
        <w:t xml:space="preserve">Zadania </w:t>
      </w:r>
      <w:r w:rsidR="002671FC">
        <w:rPr>
          <w:rStyle w:val="FontStyle24"/>
          <w:sz w:val="24"/>
          <w:szCs w:val="24"/>
        </w:rPr>
        <w:t>kierownika komórki organizacyjnej Urzędu</w:t>
      </w:r>
    </w:p>
    <w:p w:rsidR="00F71193" w:rsidRPr="00F60113" w:rsidRDefault="002671FC" w:rsidP="00951E5D">
      <w:pPr>
        <w:pStyle w:val="Style17"/>
        <w:widowControl/>
        <w:spacing w:line="274" w:lineRule="exact"/>
        <w:ind w:firstLine="0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 xml:space="preserve">Kierownik komórki organizacyjnej Urzędu odpowiada </w:t>
      </w:r>
      <w:r w:rsidR="00F71193" w:rsidRPr="00F60113">
        <w:rPr>
          <w:rStyle w:val="FontStyle33"/>
          <w:sz w:val="24"/>
          <w:szCs w:val="24"/>
        </w:rPr>
        <w:t>za:</w:t>
      </w:r>
    </w:p>
    <w:p w:rsidR="00F71193" w:rsidRPr="00F60113" w:rsidRDefault="00F71193" w:rsidP="00092A4B">
      <w:pPr>
        <w:pStyle w:val="Style5"/>
        <w:widowControl/>
        <w:numPr>
          <w:ilvl w:val="0"/>
          <w:numId w:val="12"/>
        </w:numPr>
        <w:tabs>
          <w:tab w:val="left" w:pos="898"/>
        </w:tabs>
        <w:ind w:left="355" w:hanging="355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sprawowanie</w:t>
      </w:r>
      <w:proofErr w:type="gramEnd"/>
      <w:r w:rsidRPr="00F60113">
        <w:rPr>
          <w:rStyle w:val="FontStyle33"/>
          <w:sz w:val="24"/>
          <w:szCs w:val="24"/>
        </w:rPr>
        <w:t xml:space="preserve"> formalnego i merytorycznego nadzoru nad zakresem i sposobem publikowania </w:t>
      </w:r>
      <w:r w:rsidR="00F60113">
        <w:rPr>
          <w:rStyle w:val="FontStyle33"/>
          <w:sz w:val="24"/>
          <w:szCs w:val="24"/>
        </w:rPr>
        <w:t>na stronie</w:t>
      </w:r>
      <w:r w:rsidRPr="00F60113">
        <w:rPr>
          <w:rStyle w:val="FontStyle33"/>
          <w:sz w:val="24"/>
          <w:szCs w:val="24"/>
        </w:rPr>
        <w:t xml:space="preserve"> BIP informacji posiadanych lub wytwarzanych przez komórkę organizacyjną</w:t>
      </w:r>
      <w:r w:rsidR="00356A1E" w:rsidRPr="00F60113">
        <w:rPr>
          <w:rStyle w:val="FontStyle33"/>
          <w:sz w:val="24"/>
          <w:szCs w:val="24"/>
        </w:rPr>
        <w:t xml:space="preserve"> Urzędu</w:t>
      </w:r>
      <w:r w:rsidRPr="00F60113">
        <w:rPr>
          <w:rStyle w:val="FontStyle33"/>
          <w:sz w:val="24"/>
          <w:szCs w:val="24"/>
        </w:rPr>
        <w:t>, której pracą kieruje;</w:t>
      </w:r>
    </w:p>
    <w:p w:rsidR="00F71193" w:rsidRPr="00F60113" w:rsidRDefault="00F71193" w:rsidP="00092A4B">
      <w:pPr>
        <w:pStyle w:val="Style5"/>
        <w:widowControl/>
        <w:numPr>
          <w:ilvl w:val="0"/>
          <w:numId w:val="12"/>
        </w:numPr>
        <w:tabs>
          <w:tab w:val="left" w:pos="898"/>
        </w:tabs>
        <w:ind w:left="355" w:hanging="355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wyznaczenie</w:t>
      </w:r>
      <w:proofErr w:type="gramEnd"/>
      <w:r w:rsidRPr="00F60113">
        <w:rPr>
          <w:rStyle w:val="FontStyle33"/>
          <w:sz w:val="24"/>
          <w:szCs w:val="24"/>
        </w:rPr>
        <w:t xml:space="preserve"> co najmniej jednego redaktora </w:t>
      </w:r>
      <w:r w:rsidR="0068265E" w:rsidRPr="00F60113">
        <w:rPr>
          <w:rStyle w:val="FontStyle33"/>
          <w:sz w:val="24"/>
          <w:szCs w:val="24"/>
        </w:rPr>
        <w:t xml:space="preserve">BIP </w:t>
      </w:r>
      <w:r w:rsidRPr="00F60113">
        <w:rPr>
          <w:rStyle w:val="FontStyle33"/>
          <w:sz w:val="24"/>
          <w:szCs w:val="24"/>
        </w:rPr>
        <w:t>oraz wnioskowanie do</w:t>
      </w:r>
      <w:r w:rsidR="0068265E" w:rsidRPr="00F60113">
        <w:rPr>
          <w:rStyle w:val="FontStyle33"/>
          <w:sz w:val="24"/>
          <w:szCs w:val="24"/>
        </w:rPr>
        <w:t> </w:t>
      </w:r>
      <w:r w:rsidRPr="00F60113">
        <w:rPr>
          <w:rStyle w:val="FontStyle33"/>
          <w:sz w:val="24"/>
          <w:szCs w:val="24"/>
        </w:rPr>
        <w:t>administratora BIP o nadanie mu stosownych uprawnień do panelu administracyjnego BIP</w:t>
      </w:r>
      <w:r w:rsidR="003920C3" w:rsidRPr="00F60113">
        <w:rPr>
          <w:rStyle w:val="FontStyle33"/>
          <w:sz w:val="24"/>
          <w:szCs w:val="24"/>
        </w:rPr>
        <w:t>, zgodnie z</w:t>
      </w:r>
      <w:r w:rsidR="00B753AE" w:rsidRPr="00F60113">
        <w:rPr>
          <w:rStyle w:val="FontStyle33"/>
          <w:sz w:val="24"/>
          <w:szCs w:val="24"/>
        </w:rPr>
        <w:t> </w:t>
      </w:r>
      <w:r w:rsidR="001551B8" w:rsidRPr="00F60113">
        <w:rPr>
          <w:rStyle w:val="FontStyle33"/>
          <w:sz w:val="24"/>
          <w:szCs w:val="24"/>
        </w:rPr>
        <w:t>z</w:t>
      </w:r>
      <w:r w:rsidR="003920C3" w:rsidRPr="00F60113">
        <w:rPr>
          <w:rStyle w:val="FontStyle33"/>
          <w:sz w:val="24"/>
          <w:szCs w:val="24"/>
        </w:rPr>
        <w:t xml:space="preserve">ałącznikiem Nr 1 do niniejszego </w:t>
      </w:r>
      <w:r w:rsidR="00E40B2A" w:rsidRPr="00F60113">
        <w:rPr>
          <w:rStyle w:val="FontStyle33"/>
          <w:sz w:val="24"/>
          <w:szCs w:val="24"/>
        </w:rPr>
        <w:t>r</w:t>
      </w:r>
      <w:r w:rsidR="003920C3" w:rsidRPr="00F60113">
        <w:rPr>
          <w:rStyle w:val="FontStyle33"/>
          <w:sz w:val="24"/>
          <w:szCs w:val="24"/>
        </w:rPr>
        <w:t>egulaminu</w:t>
      </w:r>
      <w:r w:rsidRPr="00F60113">
        <w:rPr>
          <w:rStyle w:val="FontStyle33"/>
          <w:sz w:val="24"/>
          <w:szCs w:val="24"/>
        </w:rPr>
        <w:t>;</w:t>
      </w:r>
    </w:p>
    <w:p w:rsidR="00F71193" w:rsidRPr="00F60113" w:rsidRDefault="00F71193" w:rsidP="00092A4B">
      <w:pPr>
        <w:pStyle w:val="Style5"/>
        <w:widowControl/>
        <w:numPr>
          <w:ilvl w:val="0"/>
          <w:numId w:val="12"/>
        </w:numPr>
        <w:tabs>
          <w:tab w:val="left" w:pos="898"/>
        </w:tabs>
        <w:ind w:left="355" w:hanging="355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wpisanie</w:t>
      </w:r>
      <w:proofErr w:type="gramEnd"/>
      <w:r w:rsidRPr="00F60113">
        <w:rPr>
          <w:rStyle w:val="FontStyle33"/>
          <w:sz w:val="24"/>
          <w:szCs w:val="24"/>
        </w:rPr>
        <w:t xml:space="preserve"> obowiązków redaktora </w:t>
      </w:r>
      <w:r w:rsidR="0068265E" w:rsidRPr="00F60113">
        <w:rPr>
          <w:rStyle w:val="FontStyle33"/>
          <w:sz w:val="24"/>
          <w:szCs w:val="24"/>
        </w:rPr>
        <w:t xml:space="preserve">BIP </w:t>
      </w:r>
      <w:r w:rsidRPr="00F60113">
        <w:rPr>
          <w:rStyle w:val="FontStyle33"/>
          <w:sz w:val="24"/>
          <w:szCs w:val="24"/>
        </w:rPr>
        <w:t>do zakresu zadań i czynności służbowych wskazanych pracowników;</w:t>
      </w:r>
    </w:p>
    <w:p w:rsidR="00F71193" w:rsidRPr="00F60113" w:rsidRDefault="00F71193" w:rsidP="00092A4B">
      <w:pPr>
        <w:pStyle w:val="Style5"/>
        <w:widowControl/>
        <w:numPr>
          <w:ilvl w:val="0"/>
          <w:numId w:val="12"/>
        </w:numPr>
        <w:tabs>
          <w:tab w:val="left" w:pos="898"/>
        </w:tabs>
        <w:ind w:left="355" w:hanging="355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zapoznanie</w:t>
      </w:r>
      <w:proofErr w:type="gramEnd"/>
      <w:r w:rsidRPr="00F60113">
        <w:rPr>
          <w:rStyle w:val="FontStyle33"/>
          <w:sz w:val="24"/>
          <w:szCs w:val="24"/>
        </w:rPr>
        <w:t xml:space="preserve"> wszystkich pracowników komórki organizacyjnej </w:t>
      </w:r>
      <w:r w:rsidR="009D6A0D">
        <w:rPr>
          <w:rStyle w:val="FontStyle33"/>
          <w:sz w:val="24"/>
          <w:szCs w:val="24"/>
        </w:rPr>
        <w:t xml:space="preserve">Urzędu </w:t>
      </w:r>
      <w:r w:rsidRPr="00F60113">
        <w:rPr>
          <w:rStyle w:val="FontStyle33"/>
          <w:sz w:val="24"/>
          <w:szCs w:val="24"/>
        </w:rPr>
        <w:t>z</w:t>
      </w:r>
      <w:r w:rsidR="006C5178" w:rsidRPr="00F60113">
        <w:rPr>
          <w:rStyle w:val="FontStyle33"/>
          <w:sz w:val="24"/>
          <w:szCs w:val="24"/>
        </w:rPr>
        <w:t xml:space="preserve"> </w:t>
      </w:r>
      <w:r w:rsidRPr="00F60113">
        <w:rPr>
          <w:rStyle w:val="FontStyle33"/>
          <w:sz w:val="24"/>
          <w:szCs w:val="24"/>
        </w:rPr>
        <w:t>procedurą przygotowania i</w:t>
      </w:r>
      <w:r w:rsidR="00930296" w:rsidRPr="00F60113">
        <w:rPr>
          <w:rStyle w:val="FontStyle33"/>
          <w:sz w:val="24"/>
          <w:szCs w:val="24"/>
        </w:rPr>
        <w:t> </w:t>
      </w:r>
      <w:r w:rsidRPr="00F60113">
        <w:rPr>
          <w:rStyle w:val="FontStyle33"/>
          <w:sz w:val="24"/>
          <w:szCs w:val="24"/>
        </w:rPr>
        <w:t>publikowania informacji w BIP oraz z treścią regulaminu BIP;</w:t>
      </w:r>
    </w:p>
    <w:p w:rsidR="00F71193" w:rsidRPr="00F60113" w:rsidRDefault="00F71193" w:rsidP="00092A4B">
      <w:pPr>
        <w:pStyle w:val="Style5"/>
        <w:widowControl/>
        <w:numPr>
          <w:ilvl w:val="0"/>
          <w:numId w:val="12"/>
        </w:numPr>
        <w:tabs>
          <w:tab w:val="left" w:pos="898"/>
        </w:tabs>
        <w:ind w:left="355" w:hanging="355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określenie</w:t>
      </w:r>
      <w:proofErr w:type="gramEnd"/>
      <w:r w:rsidRPr="00F60113">
        <w:rPr>
          <w:rStyle w:val="FontStyle33"/>
          <w:sz w:val="24"/>
          <w:szCs w:val="24"/>
        </w:rPr>
        <w:t>, które informacje wytwarzane lub posiadane przez komórkę</w:t>
      </w:r>
      <w:r w:rsidR="00B14B80" w:rsidRPr="00F60113">
        <w:rPr>
          <w:rStyle w:val="FontStyle33"/>
          <w:sz w:val="24"/>
          <w:szCs w:val="24"/>
        </w:rPr>
        <w:t xml:space="preserve"> </w:t>
      </w:r>
      <w:r w:rsidRPr="00F60113">
        <w:rPr>
          <w:rStyle w:val="FontStyle33"/>
          <w:sz w:val="24"/>
          <w:szCs w:val="24"/>
        </w:rPr>
        <w:t xml:space="preserve">organizacyjną </w:t>
      </w:r>
      <w:r w:rsidR="00F60113">
        <w:rPr>
          <w:rStyle w:val="FontStyle33"/>
          <w:sz w:val="24"/>
          <w:szCs w:val="24"/>
        </w:rPr>
        <w:t xml:space="preserve">Urzędu </w:t>
      </w:r>
      <w:r w:rsidRPr="00F60113">
        <w:rPr>
          <w:rStyle w:val="FontStyle33"/>
          <w:sz w:val="24"/>
          <w:szCs w:val="24"/>
        </w:rPr>
        <w:t>muszą być publikowane w BIP;</w:t>
      </w:r>
    </w:p>
    <w:p w:rsidR="00F71193" w:rsidRPr="00F60113" w:rsidRDefault="00F71193" w:rsidP="00092A4B">
      <w:pPr>
        <w:pStyle w:val="Style5"/>
        <w:widowControl/>
        <w:numPr>
          <w:ilvl w:val="0"/>
          <w:numId w:val="12"/>
        </w:numPr>
        <w:tabs>
          <w:tab w:val="left" w:pos="898"/>
        </w:tabs>
        <w:ind w:left="355" w:hanging="355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udzielanie</w:t>
      </w:r>
      <w:proofErr w:type="gramEnd"/>
      <w:r w:rsidRPr="00F60113">
        <w:rPr>
          <w:rStyle w:val="FontStyle33"/>
          <w:sz w:val="24"/>
          <w:szCs w:val="24"/>
        </w:rPr>
        <w:t xml:space="preserve"> merytorycznej pomocy zespołowi redakcyjnemu BIP w sprawach związanych z</w:t>
      </w:r>
      <w:r w:rsidR="00092A4B" w:rsidRPr="00F60113">
        <w:rPr>
          <w:rStyle w:val="FontStyle33"/>
          <w:sz w:val="24"/>
          <w:szCs w:val="24"/>
        </w:rPr>
        <w:t> </w:t>
      </w:r>
      <w:r w:rsidRPr="00F60113">
        <w:rPr>
          <w:rStyle w:val="FontStyle33"/>
          <w:sz w:val="24"/>
          <w:szCs w:val="24"/>
        </w:rPr>
        <w:t>prowadzeniem BIP, zgodnie z zakresem działania komórki</w:t>
      </w:r>
      <w:r w:rsidR="007F11CD" w:rsidRPr="00F60113">
        <w:rPr>
          <w:rStyle w:val="FontStyle33"/>
          <w:sz w:val="24"/>
          <w:szCs w:val="24"/>
        </w:rPr>
        <w:t xml:space="preserve"> </w:t>
      </w:r>
      <w:r w:rsidRPr="00F60113">
        <w:rPr>
          <w:rStyle w:val="FontStyle33"/>
          <w:sz w:val="24"/>
          <w:szCs w:val="24"/>
        </w:rPr>
        <w:t>organizacyjnej</w:t>
      </w:r>
      <w:r w:rsidR="00101E44">
        <w:rPr>
          <w:rStyle w:val="FontStyle33"/>
          <w:sz w:val="24"/>
          <w:szCs w:val="24"/>
        </w:rPr>
        <w:t xml:space="preserve"> Urzędu</w:t>
      </w:r>
      <w:r w:rsidRPr="00F60113">
        <w:rPr>
          <w:rStyle w:val="FontStyle33"/>
          <w:sz w:val="24"/>
          <w:szCs w:val="24"/>
        </w:rPr>
        <w:t>.</w:t>
      </w:r>
    </w:p>
    <w:p w:rsidR="00F71193" w:rsidRPr="00F60113" w:rsidRDefault="00F71193" w:rsidP="00A57A3B">
      <w:pPr>
        <w:pStyle w:val="Style1"/>
        <w:widowControl/>
        <w:spacing w:before="120" w:line="240" w:lineRule="auto"/>
        <w:jc w:val="center"/>
        <w:rPr>
          <w:rStyle w:val="FontStyle33"/>
          <w:b/>
          <w:sz w:val="24"/>
          <w:szCs w:val="24"/>
        </w:rPr>
      </w:pPr>
      <w:r w:rsidRPr="00F60113">
        <w:rPr>
          <w:rStyle w:val="FontStyle33"/>
          <w:b/>
          <w:sz w:val="24"/>
          <w:szCs w:val="24"/>
        </w:rPr>
        <w:lastRenderedPageBreak/>
        <w:t>§</w:t>
      </w:r>
      <w:r w:rsidR="00930296" w:rsidRPr="00F60113">
        <w:rPr>
          <w:rStyle w:val="FontStyle33"/>
          <w:b/>
          <w:sz w:val="24"/>
          <w:szCs w:val="24"/>
        </w:rPr>
        <w:t> </w:t>
      </w:r>
      <w:r w:rsidRPr="00F60113">
        <w:rPr>
          <w:rStyle w:val="FontStyle33"/>
          <w:b/>
          <w:sz w:val="24"/>
          <w:szCs w:val="24"/>
        </w:rPr>
        <w:t>5</w:t>
      </w:r>
    </w:p>
    <w:p w:rsidR="00F71193" w:rsidRPr="00F60113" w:rsidRDefault="00F71193" w:rsidP="00A57A3B">
      <w:pPr>
        <w:pStyle w:val="Style2"/>
        <w:widowControl/>
        <w:spacing w:after="80" w:line="240" w:lineRule="auto"/>
        <w:rPr>
          <w:rStyle w:val="FontStyle24"/>
          <w:sz w:val="24"/>
          <w:szCs w:val="24"/>
        </w:rPr>
      </w:pPr>
      <w:r w:rsidRPr="00F60113">
        <w:rPr>
          <w:rStyle w:val="FontStyle24"/>
          <w:sz w:val="24"/>
          <w:szCs w:val="24"/>
        </w:rPr>
        <w:t xml:space="preserve">Przekazywanie informacji publicznej do zamieszczenia </w:t>
      </w:r>
      <w:r w:rsidR="00F60113">
        <w:rPr>
          <w:rStyle w:val="FontStyle24"/>
          <w:sz w:val="24"/>
          <w:szCs w:val="24"/>
        </w:rPr>
        <w:t>na stronie</w:t>
      </w:r>
      <w:r w:rsidRPr="00F60113">
        <w:rPr>
          <w:rStyle w:val="FontStyle24"/>
          <w:sz w:val="24"/>
          <w:szCs w:val="24"/>
        </w:rPr>
        <w:t xml:space="preserve"> BIP</w:t>
      </w:r>
    </w:p>
    <w:p w:rsidR="00061799" w:rsidRDefault="00AD5CE2" w:rsidP="00061799">
      <w:pPr>
        <w:pStyle w:val="Style17"/>
        <w:widowControl/>
        <w:numPr>
          <w:ilvl w:val="0"/>
          <w:numId w:val="20"/>
        </w:numPr>
        <w:spacing w:line="274" w:lineRule="exact"/>
        <w:ind w:left="360"/>
        <w:rPr>
          <w:rStyle w:val="FontStyle33"/>
          <w:sz w:val="24"/>
          <w:szCs w:val="24"/>
        </w:rPr>
      </w:pPr>
      <w:r w:rsidRPr="00F60113">
        <w:rPr>
          <w:rStyle w:val="FontStyle33"/>
          <w:sz w:val="24"/>
          <w:szCs w:val="24"/>
        </w:rPr>
        <w:t xml:space="preserve">Informacja publiczna wytwarzana w komórkach organizacyjnych </w:t>
      </w:r>
      <w:r w:rsidR="00D17B55" w:rsidRPr="00F60113">
        <w:rPr>
          <w:rStyle w:val="FontStyle33"/>
          <w:sz w:val="24"/>
          <w:szCs w:val="24"/>
        </w:rPr>
        <w:t>Urzędu</w:t>
      </w:r>
      <w:r w:rsidRPr="00F60113">
        <w:rPr>
          <w:rStyle w:val="FontStyle33"/>
          <w:sz w:val="24"/>
          <w:szCs w:val="24"/>
        </w:rPr>
        <w:t xml:space="preserve"> winna być publikowana w miarę możliwości w formatach tekstowych w celu umożliwienia wyszukania jej przez wbudowaną w stronę BIP wyszukiwarkę oraz do odczytania jej</w:t>
      </w:r>
      <w:r w:rsidR="00D17B55" w:rsidRPr="00F60113">
        <w:rPr>
          <w:rStyle w:val="FontStyle33"/>
          <w:sz w:val="24"/>
          <w:szCs w:val="24"/>
        </w:rPr>
        <w:t> </w:t>
      </w:r>
      <w:r w:rsidRPr="00F60113">
        <w:rPr>
          <w:rStyle w:val="FontStyle33"/>
          <w:sz w:val="24"/>
          <w:szCs w:val="24"/>
        </w:rPr>
        <w:t>treści przez programy odczytujące treści zawarte na stronach internetowych, z</w:t>
      </w:r>
      <w:r w:rsidR="00D17B55" w:rsidRPr="00F60113">
        <w:rPr>
          <w:rStyle w:val="FontStyle33"/>
          <w:sz w:val="24"/>
          <w:szCs w:val="24"/>
        </w:rPr>
        <w:t> </w:t>
      </w:r>
      <w:r w:rsidRPr="00F60113">
        <w:rPr>
          <w:rStyle w:val="FontStyle33"/>
          <w:sz w:val="24"/>
          <w:szCs w:val="24"/>
        </w:rPr>
        <w:t>których</w:t>
      </w:r>
      <w:r w:rsidR="00D17B55" w:rsidRPr="00F60113">
        <w:rPr>
          <w:rStyle w:val="FontStyle33"/>
          <w:sz w:val="24"/>
          <w:szCs w:val="24"/>
        </w:rPr>
        <w:t> </w:t>
      </w:r>
      <w:r w:rsidRPr="00F60113">
        <w:rPr>
          <w:rStyle w:val="FontStyle33"/>
          <w:sz w:val="24"/>
          <w:szCs w:val="24"/>
        </w:rPr>
        <w:t>korzystają osoby niedowidzące i niewidzące.</w:t>
      </w:r>
    </w:p>
    <w:p w:rsidR="00F71193" w:rsidRPr="00061799" w:rsidRDefault="00F71193" w:rsidP="00B12D34">
      <w:pPr>
        <w:pStyle w:val="Style17"/>
        <w:widowControl/>
        <w:numPr>
          <w:ilvl w:val="0"/>
          <w:numId w:val="20"/>
        </w:numPr>
        <w:tabs>
          <w:tab w:val="left" w:pos="350"/>
        </w:tabs>
        <w:spacing w:line="274" w:lineRule="exact"/>
        <w:ind w:left="360"/>
        <w:rPr>
          <w:rStyle w:val="FontStyle33"/>
          <w:sz w:val="24"/>
          <w:szCs w:val="24"/>
        </w:rPr>
      </w:pPr>
      <w:r w:rsidRPr="00061799">
        <w:rPr>
          <w:rStyle w:val="FontStyle33"/>
          <w:sz w:val="24"/>
          <w:szCs w:val="24"/>
        </w:rPr>
        <w:t>Informacja publiczna może zostać zamieszczona na stronie BIP w postaci plików z</w:t>
      </w:r>
      <w:r w:rsidR="002671FC" w:rsidRPr="00061799">
        <w:rPr>
          <w:rStyle w:val="FontStyle33"/>
          <w:sz w:val="24"/>
          <w:szCs w:val="24"/>
        </w:rPr>
        <w:t xml:space="preserve"> </w:t>
      </w:r>
      <w:r w:rsidRPr="00061799">
        <w:rPr>
          <w:rStyle w:val="FontStyle33"/>
          <w:sz w:val="24"/>
          <w:szCs w:val="24"/>
        </w:rPr>
        <w:t xml:space="preserve">danymi w następujących formatach: </w:t>
      </w:r>
      <w:r w:rsidR="00061799" w:rsidRPr="00061799">
        <w:rPr>
          <w:rStyle w:val="FontStyle33"/>
          <w:sz w:val="24"/>
          <w:szCs w:val="24"/>
        </w:rPr>
        <w:t xml:space="preserve">jpg, </w:t>
      </w:r>
      <w:proofErr w:type="spellStart"/>
      <w:r w:rsidR="00061799" w:rsidRPr="00061799">
        <w:rPr>
          <w:rStyle w:val="FontStyle33"/>
          <w:sz w:val="24"/>
          <w:szCs w:val="24"/>
        </w:rPr>
        <w:t>jpeg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png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gif, </w:t>
      </w:r>
      <w:proofErr w:type="spellStart"/>
      <w:r w:rsidR="00061799" w:rsidRPr="00061799">
        <w:rPr>
          <w:rStyle w:val="FontStyle33"/>
          <w:sz w:val="24"/>
          <w:szCs w:val="24"/>
        </w:rPr>
        <w:t>bmp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svg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ico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doc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docx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rtf, pdf, xls, </w:t>
      </w:r>
      <w:proofErr w:type="spellStart"/>
      <w:r w:rsidR="00061799" w:rsidRPr="00061799">
        <w:rPr>
          <w:rStyle w:val="FontStyle33"/>
          <w:sz w:val="24"/>
          <w:szCs w:val="24"/>
        </w:rPr>
        <w:t>xlsx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txt, </w:t>
      </w:r>
      <w:proofErr w:type="spellStart"/>
      <w:r w:rsidR="00061799" w:rsidRPr="00061799">
        <w:rPr>
          <w:rStyle w:val="FontStyle33"/>
          <w:sz w:val="24"/>
          <w:szCs w:val="24"/>
        </w:rPr>
        <w:t>csv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html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xhtlm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psd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sql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log, </w:t>
      </w:r>
      <w:proofErr w:type="spellStart"/>
      <w:r w:rsidR="00061799" w:rsidRPr="00061799">
        <w:rPr>
          <w:rStyle w:val="FontStyle33"/>
          <w:sz w:val="24"/>
          <w:szCs w:val="24"/>
        </w:rPr>
        <w:t>fla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xml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ade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adp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mdb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accdb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ppt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pptx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odt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ots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ott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odb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odg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otp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otg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odf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ods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odp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css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ai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kmz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dwg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dxf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hpgl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plt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spl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step, </w:t>
      </w:r>
      <w:proofErr w:type="spellStart"/>
      <w:r w:rsidR="00061799" w:rsidRPr="00061799">
        <w:rPr>
          <w:rStyle w:val="FontStyle33"/>
          <w:sz w:val="24"/>
          <w:szCs w:val="24"/>
        </w:rPr>
        <w:t>stp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iges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igs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sat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cgm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tiff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mov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mpeg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m4v, mp4, </w:t>
      </w:r>
      <w:proofErr w:type="spellStart"/>
      <w:r w:rsidR="00061799" w:rsidRPr="00061799">
        <w:rPr>
          <w:rStyle w:val="FontStyle33"/>
          <w:sz w:val="24"/>
          <w:szCs w:val="24"/>
        </w:rPr>
        <w:t>avi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mpg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wma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flv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webm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mpr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mpga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m4a, ac3, </w:t>
      </w:r>
      <w:proofErr w:type="spellStart"/>
      <w:r w:rsidR="00061799" w:rsidRPr="00061799">
        <w:rPr>
          <w:rStyle w:val="FontStyle33"/>
          <w:sz w:val="24"/>
          <w:szCs w:val="24"/>
        </w:rPr>
        <w:t>aiff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mid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ogg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wav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zip, </w:t>
      </w:r>
      <w:proofErr w:type="spellStart"/>
      <w:r w:rsidR="00061799" w:rsidRPr="00061799">
        <w:rPr>
          <w:rStyle w:val="FontStyle33"/>
          <w:sz w:val="24"/>
          <w:szCs w:val="24"/>
        </w:rPr>
        <w:t>rar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gz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tar, </w:t>
      </w:r>
      <w:proofErr w:type="spellStart"/>
      <w:r w:rsidR="00061799" w:rsidRPr="00061799">
        <w:rPr>
          <w:rStyle w:val="FontStyle33"/>
          <w:sz w:val="24"/>
          <w:szCs w:val="24"/>
        </w:rPr>
        <w:t>iso</w:t>
      </w:r>
      <w:proofErr w:type="spellEnd"/>
      <w:r w:rsidR="00061799" w:rsidRPr="00061799">
        <w:rPr>
          <w:rStyle w:val="FontStyle33"/>
          <w:sz w:val="24"/>
          <w:szCs w:val="24"/>
        </w:rPr>
        <w:t xml:space="preserve">, </w:t>
      </w:r>
      <w:proofErr w:type="spellStart"/>
      <w:r w:rsidR="00061799" w:rsidRPr="00061799">
        <w:rPr>
          <w:rStyle w:val="FontStyle33"/>
          <w:sz w:val="24"/>
          <w:szCs w:val="24"/>
        </w:rPr>
        <w:t>dmg</w:t>
      </w:r>
      <w:proofErr w:type="spellEnd"/>
      <w:r w:rsidRPr="00061799">
        <w:rPr>
          <w:rStyle w:val="FontStyle33"/>
          <w:sz w:val="24"/>
          <w:szCs w:val="24"/>
        </w:rPr>
        <w:t>. Plik</w:t>
      </w:r>
      <w:r w:rsidR="002671FC" w:rsidRPr="00061799">
        <w:rPr>
          <w:rStyle w:val="FontStyle33"/>
          <w:sz w:val="24"/>
          <w:szCs w:val="24"/>
        </w:rPr>
        <w:t xml:space="preserve"> </w:t>
      </w:r>
      <w:r w:rsidRPr="00061799">
        <w:rPr>
          <w:rStyle w:val="FontStyle33"/>
          <w:sz w:val="24"/>
          <w:szCs w:val="24"/>
        </w:rPr>
        <w:t>z</w:t>
      </w:r>
      <w:r w:rsidR="002671FC" w:rsidRPr="00061799">
        <w:rPr>
          <w:rStyle w:val="FontStyle33"/>
          <w:sz w:val="24"/>
          <w:szCs w:val="24"/>
        </w:rPr>
        <w:t xml:space="preserve"> </w:t>
      </w:r>
      <w:r w:rsidRPr="00061799">
        <w:rPr>
          <w:rStyle w:val="FontStyle33"/>
          <w:sz w:val="24"/>
          <w:szCs w:val="24"/>
        </w:rPr>
        <w:t>danymi nie</w:t>
      </w:r>
      <w:r w:rsidR="00930296" w:rsidRPr="00061799">
        <w:rPr>
          <w:rStyle w:val="FontStyle33"/>
          <w:sz w:val="24"/>
          <w:szCs w:val="24"/>
        </w:rPr>
        <w:t> </w:t>
      </w:r>
      <w:r w:rsidR="009C728F" w:rsidRPr="00061799">
        <w:rPr>
          <w:rStyle w:val="FontStyle33"/>
          <w:sz w:val="24"/>
          <w:szCs w:val="24"/>
        </w:rPr>
        <w:t xml:space="preserve">może przekroczyć </w:t>
      </w:r>
      <w:r w:rsidRPr="00061799">
        <w:rPr>
          <w:rStyle w:val="FontStyle33"/>
          <w:sz w:val="24"/>
          <w:szCs w:val="24"/>
        </w:rPr>
        <w:t xml:space="preserve">wielkości </w:t>
      </w:r>
      <w:r w:rsidR="009C728F" w:rsidRPr="00061799">
        <w:rPr>
          <w:rStyle w:val="FontStyle33"/>
          <w:sz w:val="24"/>
          <w:szCs w:val="24"/>
        </w:rPr>
        <w:t>500</w:t>
      </w:r>
      <w:r w:rsidRPr="00061799">
        <w:rPr>
          <w:rStyle w:val="FontStyle33"/>
          <w:sz w:val="24"/>
          <w:szCs w:val="24"/>
        </w:rPr>
        <w:t xml:space="preserve"> MB.</w:t>
      </w:r>
    </w:p>
    <w:p w:rsidR="00B753AE" w:rsidRPr="00F60113" w:rsidRDefault="00B753AE" w:rsidP="00C233C7">
      <w:pPr>
        <w:pStyle w:val="Style5"/>
        <w:widowControl/>
        <w:numPr>
          <w:ilvl w:val="0"/>
          <w:numId w:val="20"/>
        </w:numPr>
        <w:tabs>
          <w:tab w:val="left" w:pos="350"/>
        </w:tabs>
        <w:ind w:left="360"/>
        <w:rPr>
          <w:rStyle w:val="FontStyle33"/>
          <w:sz w:val="24"/>
          <w:szCs w:val="24"/>
        </w:rPr>
      </w:pPr>
      <w:r w:rsidRPr="00F60113">
        <w:rPr>
          <w:rStyle w:val="FontStyle33"/>
          <w:sz w:val="24"/>
          <w:szCs w:val="24"/>
        </w:rPr>
        <w:t>Informacja publiczna wytwarzana w komórkach organizacyjnych Urzędu winna być co</w:t>
      </w:r>
      <w:r w:rsidR="00F60113">
        <w:rPr>
          <w:rStyle w:val="FontStyle33"/>
          <w:sz w:val="24"/>
          <w:szCs w:val="24"/>
        </w:rPr>
        <w:t> </w:t>
      </w:r>
      <w:r w:rsidRPr="00F60113">
        <w:rPr>
          <w:rStyle w:val="FontStyle33"/>
          <w:sz w:val="24"/>
          <w:szCs w:val="24"/>
        </w:rPr>
        <w:t>do</w:t>
      </w:r>
      <w:r w:rsidR="00F60113">
        <w:rPr>
          <w:rStyle w:val="FontStyle33"/>
          <w:sz w:val="24"/>
          <w:szCs w:val="24"/>
        </w:rPr>
        <w:t> </w:t>
      </w:r>
      <w:r w:rsidRPr="00F60113">
        <w:rPr>
          <w:rStyle w:val="FontStyle33"/>
          <w:sz w:val="24"/>
          <w:szCs w:val="24"/>
        </w:rPr>
        <w:t>zasady publikowana przez redaktorów BIP tych komórek organizacyjnych.</w:t>
      </w:r>
    </w:p>
    <w:p w:rsidR="00B753AE" w:rsidRPr="00F60113" w:rsidRDefault="00B753AE" w:rsidP="00C233C7">
      <w:pPr>
        <w:pStyle w:val="Style5"/>
        <w:widowControl/>
        <w:numPr>
          <w:ilvl w:val="0"/>
          <w:numId w:val="20"/>
        </w:numPr>
        <w:tabs>
          <w:tab w:val="left" w:pos="350"/>
        </w:tabs>
        <w:ind w:left="360"/>
        <w:rPr>
          <w:rStyle w:val="FontStyle33"/>
          <w:sz w:val="24"/>
          <w:szCs w:val="24"/>
        </w:rPr>
      </w:pPr>
      <w:r w:rsidRPr="00F60113">
        <w:rPr>
          <w:rStyle w:val="FontStyle33"/>
          <w:sz w:val="24"/>
          <w:szCs w:val="24"/>
        </w:rPr>
        <w:t>W przypadku braku możliwości publikacji informacji publicznej przez redaktora BIP, publikacji dokonuje administrator BIP.</w:t>
      </w:r>
    </w:p>
    <w:p w:rsidR="0062243B" w:rsidRPr="00F60113" w:rsidRDefault="00F71193" w:rsidP="00C233C7">
      <w:pPr>
        <w:pStyle w:val="Style17"/>
        <w:widowControl/>
        <w:numPr>
          <w:ilvl w:val="0"/>
          <w:numId w:val="20"/>
        </w:numPr>
        <w:spacing w:line="274" w:lineRule="exact"/>
        <w:ind w:left="360"/>
        <w:rPr>
          <w:rStyle w:val="FontStyle33"/>
          <w:sz w:val="24"/>
          <w:szCs w:val="24"/>
        </w:rPr>
      </w:pPr>
      <w:r w:rsidRPr="00F60113">
        <w:rPr>
          <w:rStyle w:val="FontStyle33"/>
          <w:sz w:val="24"/>
          <w:szCs w:val="24"/>
        </w:rPr>
        <w:t xml:space="preserve">Przekazanie </w:t>
      </w:r>
      <w:r w:rsidR="00D82292" w:rsidRPr="00F60113">
        <w:rPr>
          <w:rStyle w:val="FontStyle33"/>
          <w:sz w:val="24"/>
          <w:szCs w:val="24"/>
        </w:rPr>
        <w:t xml:space="preserve">administratorowi BIP </w:t>
      </w:r>
      <w:r w:rsidRPr="00F60113">
        <w:rPr>
          <w:rStyle w:val="FontStyle33"/>
          <w:sz w:val="24"/>
          <w:szCs w:val="24"/>
        </w:rPr>
        <w:t xml:space="preserve">informacji publicznej podlegającej publikacji </w:t>
      </w:r>
      <w:r w:rsidR="00F60113">
        <w:rPr>
          <w:rStyle w:val="FontStyle33"/>
          <w:sz w:val="24"/>
          <w:szCs w:val="24"/>
        </w:rPr>
        <w:t>na stronie</w:t>
      </w:r>
      <w:r w:rsidRPr="00F60113">
        <w:rPr>
          <w:rStyle w:val="FontStyle33"/>
          <w:sz w:val="24"/>
          <w:szCs w:val="24"/>
        </w:rPr>
        <w:t xml:space="preserve"> BIP przez komórk</w:t>
      </w:r>
      <w:r w:rsidR="00F60113">
        <w:rPr>
          <w:rStyle w:val="FontStyle33"/>
          <w:sz w:val="24"/>
          <w:szCs w:val="24"/>
        </w:rPr>
        <w:t>ę</w:t>
      </w:r>
      <w:r w:rsidRPr="00F60113">
        <w:rPr>
          <w:rStyle w:val="FontStyle33"/>
          <w:sz w:val="24"/>
          <w:szCs w:val="24"/>
        </w:rPr>
        <w:t xml:space="preserve"> organizacyjn</w:t>
      </w:r>
      <w:r w:rsidR="00F60113">
        <w:rPr>
          <w:rStyle w:val="FontStyle33"/>
          <w:sz w:val="24"/>
          <w:szCs w:val="24"/>
        </w:rPr>
        <w:t>ą</w:t>
      </w:r>
      <w:r w:rsidRPr="00F60113">
        <w:rPr>
          <w:rStyle w:val="FontStyle33"/>
          <w:sz w:val="24"/>
          <w:szCs w:val="24"/>
        </w:rPr>
        <w:t xml:space="preserve"> </w:t>
      </w:r>
      <w:r w:rsidR="00DE715C" w:rsidRPr="00F60113">
        <w:rPr>
          <w:rStyle w:val="FontStyle33"/>
          <w:sz w:val="24"/>
          <w:szCs w:val="24"/>
        </w:rPr>
        <w:t xml:space="preserve">Urzędu </w:t>
      </w:r>
      <w:r w:rsidRPr="00F60113">
        <w:rPr>
          <w:rStyle w:val="FontStyle33"/>
          <w:sz w:val="24"/>
          <w:szCs w:val="24"/>
        </w:rPr>
        <w:t>następuje poprzez</w:t>
      </w:r>
      <w:r w:rsidR="00046D6F" w:rsidRPr="00F60113">
        <w:rPr>
          <w:rStyle w:val="FontStyle33"/>
          <w:sz w:val="24"/>
          <w:szCs w:val="24"/>
        </w:rPr>
        <w:t xml:space="preserve"> </w:t>
      </w:r>
      <w:r w:rsidRPr="00F60113">
        <w:rPr>
          <w:rStyle w:val="FontStyle33"/>
          <w:sz w:val="24"/>
          <w:szCs w:val="24"/>
        </w:rPr>
        <w:t>wysłanie jej za</w:t>
      </w:r>
      <w:r w:rsidR="002671FC">
        <w:rPr>
          <w:rStyle w:val="FontStyle33"/>
          <w:sz w:val="24"/>
          <w:szCs w:val="24"/>
        </w:rPr>
        <w:t xml:space="preserve"> </w:t>
      </w:r>
      <w:r w:rsidRPr="00F60113">
        <w:rPr>
          <w:rStyle w:val="FontStyle33"/>
          <w:sz w:val="24"/>
          <w:szCs w:val="24"/>
        </w:rPr>
        <w:t xml:space="preserve">pośrednictwem systemu </w:t>
      </w:r>
      <w:r w:rsidR="0062243B" w:rsidRPr="00F60113">
        <w:rPr>
          <w:rStyle w:val="FontStyle33"/>
          <w:sz w:val="24"/>
          <w:szCs w:val="24"/>
        </w:rPr>
        <w:t xml:space="preserve">elektronicznego </w:t>
      </w:r>
      <w:r w:rsidR="00D82292" w:rsidRPr="00F60113">
        <w:rPr>
          <w:rStyle w:val="FontStyle33"/>
          <w:sz w:val="24"/>
          <w:szCs w:val="24"/>
        </w:rPr>
        <w:t xml:space="preserve">obiegu dokumentów </w:t>
      </w:r>
      <w:r w:rsidR="0062243B" w:rsidRPr="00F60113">
        <w:rPr>
          <w:rStyle w:val="FontStyle33"/>
          <w:sz w:val="24"/>
          <w:szCs w:val="24"/>
        </w:rPr>
        <w:t xml:space="preserve">wraz z Kartą informacji do </w:t>
      </w:r>
      <w:r w:rsidR="00F60113">
        <w:rPr>
          <w:rStyle w:val="FontStyle33"/>
          <w:sz w:val="24"/>
          <w:szCs w:val="24"/>
        </w:rPr>
        <w:t xml:space="preserve">strony </w:t>
      </w:r>
      <w:r w:rsidR="0062243B" w:rsidRPr="00F60113">
        <w:rPr>
          <w:rStyle w:val="FontStyle33"/>
          <w:sz w:val="24"/>
          <w:szCs w:val="24"/>
        </w:rPr>
        <w:t>BIP</w:t>
      </w:r>
      <w:r w:rsidR="009D6A0D">
        <w:rPr>
          <w:rStyle w:val="FontStyle33"/>
          <w:sz w:val="24"/>
          <w:szCs w:val="24"/>
        </w:rPr>
        <w:t xml:space="preserve">, </w:t>
      </w:r>
      <w:r w:rsidR="00C477DA" w:rsidRPr="00F60113">
        <w:rPr>
          <w:rStyle w:val="FontStyle33"/>
          <w:sz w:val="24"/>
          <w:szCs w:val="24"/>
        </w:rPr>
        <w:t xml:space="preserve">stanowiącą załącznik Nr 2 do niniejszego </w:t>
      </w:r>
      <w:r w:rsidR="00E45012">
        <w:rPr>
          <w:rStyle w:val="FontStyle33"/>
          <w:sz w:val="24"/>
          <w:szCs w:val="24"/>
        </w:rPr>
        <w:t>r</w:t>
      </w:r>
      <w:r w:rsidR="00C477DA" w:rsidRPr="00F60113">
        <w:rPr>
          <w:rStyle w:val="FontStyle33"/>
          <w:sz w:val="24"/>
          <w:szCs w:val="24"/>
        </w:rPr>
        <w:t>egulaminu</w:t>
      </w:r>
      <w:r w:rsidR="009D6A0D">
        <w:rPr>
          <w:rStyle w:val="FontStyle33"/>
          <w:sz w:val="24"/>
          <w:szCs w:val="24"/>
        </w:rPr>
        <w:t>,</w:t>
      </w:r>
      <w:r w:rsidR="0062243B" w:rsidRPr="00F60113">
        <w:rPr>
          <w:rStyle w:val="FontStyle33"/>
          <w:sz w:val="24"/>
          <w:szCs w:val="24"/>
        </w:rPr>
        <w:t xml:space="preserve"> ze</w:t>
      </w:r>
      <w:r w:rsidR="001551B8" w:rsidRPr="00F60113">
        <w:rPr>
          <w:rStyle w:val="FontStyle33"/>
          <w:sz w:val="24"/>
          <w:szCs w:val="24"/>
        </w:rPr>
        <w:t> </w:t>
      </w:r>
      <w:r w:rsidR="0062243B" w:rsidRPr="00F60113">
        <w:rPr>
          <w:rStyle w:val="FontStyle33"/>
          <w:sz w:val="24"/>
          <w:szCs w:val="24"/>
        </w:rPr>
        <w:t xml:space="preserve">wskazaniem lokalizacji całości informacji publicznej podlegającej publikacji </w:t>
      </w:r>
      <w:r w:rsidR="00F60113">
        <w:rPr>
          <w:rStyle w:val="FontStyle33"/>
          <w:sz w:val="24"/>
          <w:szCs w:val="24"/>
        </w:rPr>
        <w:t>na stronie</w:t>
      </w:r>
      <w:r w:rsidR="0062243B" w:rsidRPr="00F60113">
        <w:rPr>
          <w:rStyle w:val="FontStyle33"/>
          <w:sz w:val="24"/>
          <w:szCs w:val="24"/>
        </w:rPr>
        <w:t xml:space="preserve"> BIP</w:t>
      </w:r>
      <w:r w:rsidR="001551B8" w:rsidRPr="00F60113">
        <w:rPr>
          <w:rStyle w:val="FontStyle33"/>
          <w:sz w:val="24"/>
          <w:szCs w:val="24"/>
        </w:rPr>
        <w:t>,</w:t>
      </w:r>
      <w:r w:rsidR="0062243B" w:rsidRPr="00F60113">
        <w:rPr>
          <w:rStyle w:val="FontStyle33"/>
          <w:sz w:val="24"/>
          <w:szCs w:val="24"/>
        </w:rPr>
        <w:t xml:space="preserve"> tj.</w:t>
      </w:r>
      <w:r w:rsidR="00C477DA" w:rsidRPr="00F60113">
        <w:rPr>
          <w:rStyle w:val="FontStyle33"/>
          <w:sz w:val="24"/>
          <w:szCs w:val="24"/>
        </w:rPr>
        <w:t xml:space="preserve"> </w:t>
      </w:r>
      <w:r w:rsidR="0062243B" w:rsidRPr="00F60113">
        <w:rPr>
          <w:rStyle w:val="FontStyle33"/>
          <w:sz w:val="24"/>
          <w:szCs w:val="24"/>
        </w:rPr>
        <w:t xml:space="preserve">dysk sieciowy </w:t>
      </w:r>
      <w:r w:rsidR="001551B8" w:rsidRPr="00F60113">
        <w:rPr>
          <w:rStyle w:val="FontStyle33"/>
          <w:sz w:val="24"/>
          <w:szCs w:val="24"/>
        </w:rPr>
        <w:t>Z</w:t>
      </w:r>
      <w:proofErr w:type="gramStart"/>
      <w:r w:rsidR="0062243B" w:rsidRPr="00F60113">
        <w:rPr>
          <w:rStyle w:val="FontStyle33"/>
          <w:sz w:val="24"/>
          <w:szCs w:val="24"/>
        </w:rPr>
        <w:t>://do</w:t>
      </w:r>
      <w:proofErr w:type="gramEnd"/>
      <w:r w:rsidR="0062243B" w:rsidRPr="00F60113">
        <w:rPr>
          <w:rStyle w:val="FontStyle33"/>
          <w:sz w:val="24"/>
          <w:szCs w:val="24"/>
        </w:rPr>
        <w:t>_internetu/BIP/nazwa folderu.</w:t>
      </w:r>
    </w:p>
    <w:p w:rsidR="00F71193" w:rsidRPr="00F60113" w:rsidRDefault="00046D6F" w:rsidP="00C233C7">
      <w:pPr>
        <w:pStyle w:val="Style17"/>
        <w:widowControl/>
        <w:numPr>
          <w:ilvl w:val="0"/>
          <w:numId w:val="20"/>
        </w:numPr>
        <w:spacing w:line="274" w:lineRule="exact"/>
        <w:ind w:left="284" w:hanging="284"/>
        <w:rPr>
          <w:rStyle w:val="FontStyle33"/>
          <w:sz w:val="24"/>
          <w:szCs w:val="24"/>
        </w:rPr>
      </w:pPr>
      <w:r w:rsidRPr="00F60113">
        <w:rPr>
          <w:rStyle w:val="FontStyle33"/>
          <w:sz w:val="24"/>
          <w:szCs w:val="24"/>
        </w:rPr>
        <w:t>A</w:t>
      </w:r>
      <w:r w:rsidR="00F71193" w:rsidRPr="00F60113">
        <w:rPr>
          <w:rStyle w:val="FontStyle33"/>
          <w:sz w:val="24"/>
          <w:szCs w:val="24"/>
        </w:rPr>
        <w:t>dministrator BIP zobowiązany jest do zwrotnego potwierdzenia faktu otrzymania informacji publicznej do publikacji. Potwierdzenie następuje bez zbędnej zwłoki za</w:t>
      </w:r>
      <w:r w:rsidRPr="00F60113">
        <w:rPr>
          <w:rStyle w:val="FontStyle33"/>
          <w:sz w:val="24"/>
          <w:szCs w:val="24"/>
        </w:rPr>
        <w:t> </w:t>
      </w:r>
      <w:r w:rsidR="00F71193" w:rsidRPr="00F60113">
        <w:rPr>
          <w:rStyle w:val="FontStyle33"/>
          <w:sz w:val="24"/>
          <w:szCs w:val="24"/>
        </w:rPr>
        <w:t xml:space="preserve">pośrednictwem systemu </w:t>
      </w:r>
      <w:r w:rsidR="0062243B" w:rsidRPr="00F60113">
        <w:rPr>
          <w:rStyle w:val="FontStyle33"/>
          <w:sz w:val="24"/>
          <w:szCs w:val="24"/>
        </w:rPr>
        <w:t>elektronicznego obiegu dokumentów</w:t>
      </w:r>
      <w:r w:rsidR="00F71193" w:rsidRPr="00F60113">
        <w:rPr>
          <w:rStyle w:val="FontStyle33"/>
          <w:sz w:val="24"/>
          <w:szCs w:val="24"/>
        </w:rPr>
        <w:t>.</w:t>
      </w:r>
    </w:p>
    <w:p w:rsidR="00F71193" w:rsidRPr="00F60113" w:rsidRDefault="00F71193" w:rsidP="00A57A3B">
      <w:pPr>
        <w:pStyle w:val="Style1"/>
        <w:widowControl/>
        <w:spacing w:before="120" w:line="240" w:lineRule="auto"/>
        <w:jc w:val="center"/>
        <w:rPr>
          <w:rStyle w:val="FontStyle33"/>
          <w:b/>
          <w:sz w:val="24"/>
          <w:szCs w:val="24"/>
        </w:rPr>
      </w:pPr>
      <w:r w:rsidRPr="00F60113">
        <w:rPr>
          <w:rStyle w:val="FontStyle33"/>
          <w:b/>
          <w:sz w:val="24"/>
          <w:szCs w:val="24"/>
        </w:rPr>
        <w:t>§</w:t>
      </w:r>
      <w:r w:rsidR="00930296" w:rsidRPr="00F60113">
        <w:rPr>
          <w:rStyle w:val="FontStyle33"/>
          <w:b/>
          <w:sz w:val="24"/>
          <w:szCs w:val="24"/>
        </w:rPr>
        <w:t> </w:t>
      </w:r>
      <w:r w:rsidRPr="00F60113">
        <w:rPr>
          <w:rStyle w:val="FontStyle33"/>
          <w:b/>
          <w:sz w:val="24"/>
          <w:szCs w:val="24"/>
        </w:rPr>
        <w:t>6</w:t>
      </w:r>
    </w:p>
    <w:p w:rsidR="00F71193" w:rsidRPr="00F60113" w:rsidRDefault="00F71193" w:rsidP="00A57A3B">
      <w:pPr>
        <w:pStyle w:val="Style2"/>
        <w:widowControl/>
        <w:spacing w:after="80" w:line="240" w:lineRule="auto"/>
        <w:rPr>
          <w:rStyle w:val="FontStyle24"/>
          <w:sz w:val="24"/>
          <w:szCs w:val="24"/>
        </w:rPr>
      </w:pPr>
      <w:r w:rsidRPr="00F60113">
        <w:rPr>
          <w:rStyle w:val="FontStyle24"/>
          <w:sz w:val="24"/>
          <w:szCs w:val="24"/>
        </w:rPr>
        <w:t xml:space="preserve">Ogólne zasady publikowania informacji publicznej </w:t>
      </w:r>
      <w:r w:rsidR="00F60113">
        <w:rPr>
          <w:rStyle w:val="FontStyle24"/>
          <w:sz w:val="24"/>
          <w:szCs w:val="24"/>
        </w:rPr>
        <w:t>na stronie</w:t>
      </w:r>
      <w:r w:rsidRPr="00F60113">
        <w:rPr>
          <w:rStyle w:val="FontStyle24"/>
          <w:sz w:val="24"/>
          <w:szCs w:val="24"/>
        </w:rPr>
        <w:t xml:space="preserve"> BIP</w:t>
      </w:r>
    </w:p>
    <w:p w:rsidR="00F71193" w:rsidRPr="00F60113" w:rsidRDefault="00F71193" w:rsidP="00741C71">
      <w:pPr>
        <w:pStyle w:val="Style5"/>
        <w:widowControl/>
        <w:numPr>
          <w:ilvl w:val="0"/>
          <w:numId w:val="13"/>
        </w:numPr>
        <w:tabs>
          <w:tab w:val="left" w:pos="350"/>
        </w:tabs>
        <w:ind w:left="350"/>
        <w:rPr>
          <w:rStyle w:val="FontStyle33"/>
          <w:sz w:val="24"/>
          <w:szCs w:val="24"/>
        </w:rPr>
      </w:pPr>
      <w:r w:rsidRPr="00F60113">
        <w:rPr>
          <w:rStyle w:val="FontStyle33"/>
          <w:sz w:val="24"/>
          <w:szCs w:val="24"/>
        </w:rPr>
        <w:t xml:space="preserve">Publikowanie informacji </w:t>
      </w:r>
      <w:r w:rsidR="00F60113">
        <w:rPr>
          <w:rStyle w:val="FontStyle33"/>
          <w:sz w:val="24"/>
          <w:szCs w:val="24"/>
        </w:rPr>
        <w:t>na stronie</w:t>
      </w:r>
      <w:r w:rsidRPr="00F60113">
        <w:rPr>
          <w:rStyle w:val="FontStyle33"/>
          <w:sz w:val="24"/>
          <w:szCs w:val="24"/>
        </w:rPr>
        <w:t xml:space="preserve"> BIP odbywa się zgodnie z wymogami określonymi w</w:t>
      </w:r>
      <w:r w:rsidR="00F60113">
        <w:rPr>
          <w:rStyle w:val="FontStyle33"/>
          <w:sz w:val="24"/>
          <w:szCs w:val="24"/>
        </w:rPr>
        <w:t> </w:t>
      </w:r>
      <w:r w:rsidRPr="00F60113">
        <w:rPr>
          <w:rStyle w:val="FontStyle33"/>
          <w:sz w:val="24"/>
          <w:szCs w:val="24"/>
        </w:rPr>
        <w:t>ustawie z</w:t>
      </w:r>
      <w:r w:rsidR="00930296" w:rsidRPr="00F60113">
        <w:rPr>
          <w:rStyle w:val="FontStyle33"/>
          <w:sz w:val="24"/>
          <w:szCs w:val="24"/>
        </w:rPr>
        <w:t> </w:t>
      </w:r>
      <w:r w:rsidRPr="00F60113">
        <w:rPr>
          <w:rStyle w:val="FontStyle33"/>
          <w:sz w:val="24"/>
          <w:szCs w:val="24"/>
        </w:rPr>
        <w:t>dnia 6 września 2001 r. o dostępie do informacji publicznej.</w:t>
      </w:r>
    </w:p>
    <w:p w:rsidR="00F71193" w:rsidRPr="00F60113" w:rsidRDefault="00F71193" w:rsidP="00741C71">
      <w:pPr>
        <w:pStyle w:val="Style5"/>
        <w:widowControl/>
        <w:numPr>
          <w:ilvl w:val="0"/>
          <w:numId w:val="13"/>
        </w:numPr>
        <w:tabs>
          <w:tab w:val="left" w:pos="350"/>
        </w:tabs>
        <w:ind w:left="350"/>
        <w:rPr>
          <w:rStyle w:val="FontStyle33"/>
          <w:sz w:val="24"/>
          <w:szCs w:val="24"/>
        </w:rPr>
      </w:pPr>
      <w:r w:rsidRPr="00F60113">
        <w:rPr>
          <w:rStyle w:val="FontStyle33"/>
          <w:sz w:val="24"/>
          <w:szCs w:val="24"/>
        </w:rPr>
        <w:t>Informacje publiczne zamieszczane na stronie BIP nie mogą zawierać reklam oraz</w:t>
      </w:r>
      <w:r w:rsidR="002563F5" w:rsidRPr="00F60113">
        <w:rPr>
          <w:rStyle w:val="FontStyle33"/>
          <w:sz w:val="24"/>
          <w:szCs w:val="24"/>
        </w:rPr>
        <w:t> </w:t>
      </w:r>
      <w:r w:rsidRPr="00F60113">
        <w:rPr>
          <w:rStyle w:val="FontStyle33"/>
          <w:sz w:val="24"/>
          <w:szCs w:val="24"/>
        </w:rPr>
        <w:t>niewyjaśnionych skrótów, z wyjątkiem skrótów powszechnie przyjętych i</w:t>
      </w:r>
      <w:r w:rsidR="002563F5" w:rsidRPr="00F60113">
        <w:rPr>
          <w:rStyle w:val="FontStyle33"/>
          <w:sz w:val="24"/>
          <w:szCs w:val="24"/>
        </w:rPr>
        <w:t> </w:t>
      </w:r>
      <w:r w:rsidRPr="00F60113">
        <w:rPr>
          <w:rStyle w:val="FontStyle33"/>
          <w:sz w:val="24"/>
          <w:szCs w:val="24"/>
        </w:rPr>
        <w:t>zrozumiałych.</w:t>
      </w:r>
    </w:p>
    <w:p w:rsidR="00F71193" w:rsidRPr="00F60113" w:rsidRDefault="00F71193" w:rsidP="00741C71">
      <w:pPr>
        <w:pStyle w:val="Style5"/>
        <w:widowControl/>
        <w:numPr>
          <w:ilvl w:val="0"/>
          <w:numId w:val="13"/>
        </w:numPr>
        <w:tabs>
          <w:tab w:val="left" w:pos="350"/>
        </w:tabs>
        <w:ind w:left="350"/>
        <w:rPr>
          <w:rStyle w:val="FontStyle33"/>
          <w:sz w:val="24"/>
          <w:szCs w:val="24"/>
        </w:rPr>
      </w:pPr>
      <w:r w:rsidRPr="00F60113">
        <w:rPr>
          <w:rStyle w:val="FontStyle33"/>
          <w:sz w:val="24"/>
          <w:szCs w:val="24"/>
        </w:rPr>
        <w:t>Prawo do informacji publicznej podlega ograniczeniu w zakresie i na zasadach określonych w przepisach o ochronie informacji niejawnych oraz o ochronie innych tajemnic ustawowo chronionych.</w:t>
      </w:r>
    </w:p>
    <w:p w:rsidR="00F71193" w:rsidRPr="00F60113" w:rsidRDefault="00F71193" w:rsidP="00741C71">
      <w:pPr>
        <w:pStyle w:val="Style5"/>
        <w:widowControl/>
        <w:numPr>
          <w:ilvl w:val="0"/>
          <w:numId w:val="13"/>
        </w:numPr>
        <w:tabs>
          <w:tab w:val="left" w:pos="350"/>
        </w:tabs>
        <w:ind w:left="350"/>
        <w:rPr>
          <w:rStyle w:val="FontStyle33"/>
          <w:sz w:val="24"/>
          <w:szCs w:val="24"/>
        </w:rPr>
      </w:pPr>
      <w:r w:rsidRPr="00F60113">
        <w:rPr>
          <w:rStyle w:val="FontStyle33"/>
          <w:sz w:val="24"/>
          <w:szCs w:val="24"/>
        </w:rPr>
        <w:t xml:space="preserve">W przypadku wyłączenia jawności informacji publicznej, </w:t>
      </w:r>
      <w:r w:rsidR="00F60113">
        <w:rPr>
          <w:rStyle w:val="FontStyle33"/>
          <w:sz w:val="24"/>
          <w:szCs w:val="24"/>
        </w:rPr>
        <w:t>na stronie</w:t>
      </w:r>
      <w:r w:rsidRPr="00F60113">
        <w:rPr>
          <w:rStyle w:val="FontStyle33"/>
          <w:sz w:val="24"/>
          <w:szCs w:val="24"/>
        </w:rPr>
        <w:t xml:space="preserve"> BIP zamieszcza się komentarz</w:t>
      </w:r>
      <w:r w:rsidR="00556343" w:rsidRPr="00F60113">
        <w:rPr>
          <w:rStyle w:val="FontStyle33"/>
          <w:sz w:val="24"/>
          <w:szCs w:val="24"/>
        </w:rPr>
        <w:t>,</w:t>
      </w:r>
      <w:r w:rsidRPr="00F60113">
        <w:rPr>
          <w:rStyle w:val="FontStyle33"/>
          <w:sz w:val="24"/>
          <w:szCs w:val="24"/>
        </w:rPr>
        <w:t xml:space="preserve"> w</w:t>
      </w:r>
      <w:r w:rsidR="00556343" w:rsidRPr="00F60113">
        <w:rPr>
          <w:rStyle w:val="FontStyle33"/>
          <w:sz w:val="24"/>
          <w:szCs w:val="24"/>
        </w:rPr>
        <w:t xml:space="preserve"> </w:t>
      </w:r>
      <w:r w:rsidRPr="00F60113">
        <w:rPr>
          <w:rStyle w:val="FontStyle33"/>
          <w:sz w:val="24"/>
          <w:szCs w:val="24"/>
        </w:rPr>
        <w:t>którym podaje się zakres wyłączenia, podstawę prawną wyłączenia jawności oraz</w:t>
      </w:r>
      <w:r w:rsidR="00930296" w:rsidRPr="00F60113">
        <w:rPr>
          <w:rStyle w:val="FontStyle33"/>
          <w:sz w:val="24"/>
          <w:szCs w:val="24"/>
        </w:rPr>
        <w:t> </w:t>
      </w:r>
      <w:r w:rsidRPr="00F60113">
        <w:rPr>
          <w:rStyle w:val="FontStyle33"/>
          <w:sz w:val="24"/>
          <w:szCs w:val="24"/>
        </w:rPr>
        <w:t>wskazuje się organ lub osobę, które dokonały wyłączenia.</w:t>
      </w:r>
    </w:p>
    <w:p w:rsidR="00F71193" w:rsidRPr="00F60113" w:rsidRDefault="00F71193" w:rsidP="00741C71">
      <w:pPr>
        <w:pStyle w:val="Style5"/>
        <w:widowControl/>
        <w:numPr>
          <w:ilvl w:val="0"/>
          <w:numId w:val="13"/>
        </w:numPr>
        <w:tabs>
          <w:tab w:val="left" w:pos="350"/>
        </w:tabs>
        <w:ind w:left="350"/>
        <w:rPr>
          <w:rStyle w:val="FontStyle33"/>
          <w:sz w:val="24"/>
          <w:szCs w:val="24"/>
        </w:rPr>
      </w:pPr>
      <w:r w:rsidRPr="00F60113">
        <w:rPr>
          <w:rStyle w:val="FontStyle33"/>
          <w:sz w:val="24"/>
          <w:szCs w:val="24"/>
        </w:rPr>
        <w:t>Wyłączenia jawności informacji publicznej wraz z komentarzem, dokonuje pracownik merytorycznie odpowiedzialny za wytworzenie lub przechowywanie tej informacji.</w:t>
      </w:r>
    </w:p>
    <w:p w:rsidR="00F71193" w:rsidRPr="00F60113" w:rsidRDefault="00F71193" w:rsidP="00741C71">
      <w:pPr>
        <w:pStyle w:val="Style5"/>
        <w:widowControl/>
        <w:numPr>
          <w:ilvl w:val="0"/>
          <w:numId w:val="13"/>
        </w:numPr>
        <w:tabs>
          <w:tab w:val="left" w:pos="350"/>
        </w:tabs>
        <w:ind w:left="350"/>
        <w:rPr>
          <w:rStyle w:val="FontStyle33"/>
          <w:sz w:val="24"/>
          <w:szCs w:val="24"/>
        </w:rPr>
      </w:pPr>
      <w:r w:rsidRPr="00F60113">
        <w:rPr>
          <w:rStyle w:val="FontStyle33"/>
          <w:sz w:val="24"/>
          <w:szCs w:val="24"/>
        </w:rPr>
        <w:t>Pracownik dokonujący wyłączenia jawności informacji odpowiada za ograniczenia w</w:t>
      </w:r>
      <w:r w:rsidR="002563F5" w:rsidRPr="00F60113">
        <w:rPr>
          <w:rStyle w:val="FontStyle33"/>
          <w:sz w:val="24"/>
          <w:szCs w:val="24"/>
        </w:rPr>
        <w:t> </w:t>
      </w:r>
      <w:r w:rsidRPr="00F60113">
        <w:rPr>
          <w:rStyle w:val="FontStyle33"/>
          <w:sz w:val="24"/>
          <w:szCs w:val="24"/>
        </w:rPr>
        <w:t>prawie do informacji publicznej.</w:t>
      </w:r>
    </w:p>
    <w:p w:rsidR="00F71193" w:rsidRDefault="00F71193" w:rsidP="00741C71">
      <w:pPr>
        <w:pStyle w:val="Style5"/>
        <w:widowControl/>
        <w:numPr>
          <w:ilvl w:val="0"/>
          <w:numId w:val="13"/>
        </w:numPr>
        <w:tabs>
          <w:tab w:val="left" w:pos="350"/>
        </w:tabs>
        <w:ind w:left="350"/>
        <w:rPr>
          <w:rStyle w:val="FontStyle33"/>
          <w:sz w:val="24"/>
          <w:szCs w:val="24"/>
        </w:rPr>
      </w:pPr>
      <w:r w:rsidRPr="00F60113">
        <w:rPr>
          <w:rStyle w:val="FontStyle33"/>
          <w:sz w:val="24"/>
          <w:szCs w:val="24"/>
        </w:rPr>
        <w:t xml:space="preserve">Informacja publiczna, która nie została udostępniona </w:t>
      </w:r>
      <w:r w:rsidR="00F60113">
        <w:rPr>
          <w:rStyle w:val="FontStyle33"/>
          <w:sz w:val="24"/>
          <w:szCs w:val="24"/>
        </w:rPr>
        <w:t>na stronie</w:t>
      </w:r>
      <w:r w:rsidRPr="00F60113">
        <w:rPr>
          <w:rStyle w:val="FontStyle33"/>
          <w:sz w:val="24"/>
          <w:szCs w:val="24"/>
        </w:rPr>
        <w:t xml:space="preserve"> BIP jest udostępniana w</w:t>
      </w:r>
      <w:r w:rsidR="00F60113">
        <w:rPr>
          <w:rStyle w:val="FontStyle33"/>
          <w:sz w:val="24"/>
          <w:szCs w:val="24"/>
        </w:rPr>
        <w:t> </w:t>
      </w:r>
      <w:r w:rsidRPr="00F60113">
        <w:rPr>
          <w:rStyle w:val="FontStyle33"/>
          <w:sz w:val="24"/>
          <w:szCs w:val="24"/>
        </w:rPr>
        <w:t>trybie wnioskowym.</w:t>
      </w:r>
    </w:p>
    <w:p w:rsidR="002671FC" w:rsidRDefault="002671FC" w:rsidP="002671FC">
      <w:pPr>
        <w:pStyle w:val="Style5"/>
        <w:widowControl/>
        <w:tabs>
          <w:tab w:val="left" w:pos="350"/>
        </w:tabs>
        <w:ind w:firstLine="0"/>
        <w:rPr>
          <w:rStyle w:val="FontStyle33"/>
          <w:sz w:val="24"/>
          <w:szCs w:val="24"/>
        </w:rPr>
      </w:pPr>
    </w:p>
    <w:p w:rsidR="00A57A3B" w:rsidRDefault="00A57A3B" w:rsidP="002671FC">
      <w:pPr>
        <w:pStyle w:val="Style5"/>
        <w:widowControl/>
        <w:tabs>
          <w:tab w:val="left" w:pos="350"/>
        </w:tabs>
        <w:ind w:firstLine="0"/>
        <w:rPr>
          <w:rStyle w:val="FontStyle33"/>
          <w:sz w:val="24"/>
          <w:szCs w:val="24"/>
        </w:rPr>
      </w:pPr>
    </w:p>
    <w:p w:rsidR="00061799" w:rsidRPr="00F60113" w:rsidRDefault="00061799" w:rsidP="002671FC">
      <w:pPr>
        <w:pStyle w:val="Style5"/>
        <w:widowControl/>
        <w:tabs>
          <w:tab w:val="left" w:pos="350"/>
        </w:tabs>
        <w:ind w:firstLine="0"/>
        <w:rPr>
          <w:rStyle w:val="FontStyle33"/>
          <w:sz w:val="24"/>
          <w:szCs w:val="24"/>
        </w:rPr>
      </w:pPr>
      <w:bookmarkStart w:id="0" w:name="_GoBack"/>
      <w:bookmarkEnd w:id="0"/>
    </w:p>
    <w:p w:rsidR="005A4167" w:rsidRPr="00F60113" w:rsidRDefault="00930296" w:rsidP="005A4167">
      <w:pPr>
        <w:pStyle w:val="Style1"/>
        <w:widowControl/>
        <w:spacing w:before="240" w:line="240" w:lineRule="auto"/>
        <w:jc w:val="center"/>
        <w:rPr>
          <w:rStyle w:val="FontStyle33"/>
          <w:b/>
          <w:sz w:val="24"/>
          <w:szCs w:val="24"/>
        </w:rPr>
      </w:pPr>
      <w:r w:rsidRPr="00F60113">
        <w:rPr>
          <w:rStyle w:val="FontStyle33"/>
          <w:b/>
          <w:sz w:val="24"/>
          <w:szCs w:val="24"/>
        </w:rPr>
        <w:lastRenderedPageBreak/>
        <w:t>§ </w:t>
      </w:r>
      <w:r w:rsidR="005A4167" w:rsidRPr="00F60113">
        <w:rPr>
          <w:rStyle w:val="FontStyle33"/>
          <w:b/>
          <w:sz w:val="24"/>
          <w:szCs w:val="24"/>
        </w:rPr>
        <w:t>7</w:t>
      </w:r>
    </w:p>
    <w:p w:rsidR="005A4167" w:rsidRPr="00F60113" w:rsidRDefault="005A4167" w:rsidP="00013F90">
      <w:pPr>
        <w:spacing w:after="80"/>
        <w:jc w:val="center"/>
        <w:rPr>
          <w:b/>
          <w:sz w:val="24"/>
          <w:szCs w:val="24"/>
        </w:rPr>
      </w:pPr>
      <w:r w:rsidRPr="00F60113">
        <w:rPr>
          <w:b/>
          <w:sz w:val="24"/>
          <w:szCs w:val="24"/>
        </w:rPr>
        <w:t>Procedura ustalania okresu publikowania treści zawierających dane osobowe w BIP</w:t>
      </w:r>
    </w:p>
    <w:p w:rsidR="005A4167" w:rsidRPr="00F60113" w:rsidRDefault="005A4167" w:rsidP="005A4167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F60113">
        <w:rPr>
          <w:sz w:val="24"/>
          <w:szCs w:val="24"/>
        </w:rPr>
        <w:t>Pracownik merytoryczny przygotowując informację</w:t>
      </w:r>
      <w:r w:rsidR="00F60113">
        <w:rPr>
          <w:sz w:val="24"/>
          <w:szCs w:val="24"/>
        </w:rPr>
        <w:t xml:space="preserve"> przeznaczoną do opublikowania na stronie B</w:t>
      </w:r>
      <w:r w:rsidRPr="00F60113">
        <w:rPr>
          <w:sz w:val="24"/>
          <w:szCs w:val="24"/>
        </w:rPr>
        <w:t>IP jest zobowiązany sprawdzić, czy informacja zawiera dane osobowe, tzn.</w:t>
      </w:r>
      <w:r w:rsidR="00F60113">
        <w:rPr>
          <w:sz w:val="24"/>
          <w:szCs w:val="24"/>
        </w:rPr>
        <w:t> </w:t>
      </w:r>
      <w:r w:rsidRPr="00F60113">
        <w:rPr>
          <w:sz w:val="24"/>
          <w:szCs w:val="24"/>
        </w:rPr>
        <w:t>informacje o zidentyfikowanej lub możliwej do zidentyfikowania osobie fizycznej.</w:t>
      </w:r>
    </w:p>
    <w:p w:rsidR="005A4167" w:rsidRPr="00F60113" w:rsidRDefault="005A4167" w:rsidP="005A4167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F60113">
        <w:rPr>
          <w:sz w:val="24"/>
          <w:szCs w:val="24"/>
        </w:rPr>
        <w:t>Jeżeli informacja nie zawiera danych osobowych, pracownik merytoryczny przekazuje jej</w:t>
      </w:r>
      <w:r w:rsidR="00F60113">
        <w:rPr>
          <w:sz w:val="24"/>
          <w:szCs w:val="24"/>
        </w:rPr>
        <w:t> </w:t>
      </w:r>
      <w:r w:rsidRPr="00F60113">
        <w:rPr>
          <w:sz w:val="24"/>
          <w:szCs w:val="24"/>
        </w:rPr>
        <w:t>treść do publikacji redaktorowi BIP.</w:t>
      </w:r>
    </w:p>
    <w:p w:rsidR="005A4167" w:rsidRPr="00F60113" w:rsidRDefault="005A4167" w:rsidP="005A4167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F60113">
        <w:rPr>
          <w:sz w:val="24"/>
          <w:szCs w:val="24"/>
        </w:rPr>
        <w:t>Jeżeli informacja zawiera dane osobowe należy:</w:t>
      </w:r>
    </w:p>
    <w:p w:rsidR="005A4167" w:rsidRPr="00F60113" w:rsidRDefault="005A4167" w:rsidP="005A4167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proofErr w:type="gramStart"/>
      <w:r w:rsidRPr="00F60113">
        <w:rPr>
          <w:sz w:val="24"/>
          <w:szCs w:val="24"/>
        </w:rPr>
        <w:t>dokonać</w:t>
      </w:r>
      <w:proofErr w:type="gramEnd"/>
      <w:r w:rsidRPr="00F60113">
        <w:rPr>
          <w:sz w:val="24"/>
          <w:szCs w:val="24"/>
        </w:rPr>
        <w:t xml:space="preserve"> weryfikacji treści informacji pod kątem konieczności wynikającej z przepisów powszechnie obowiązującego prawa, ujawnienia w treści informacji danych osób fizycznych (np. taka konieczność zachodzi przy publikowaniu oświadczeń majątkowych);</w:t>
      </w:r>
    </w:p>
    <w:p w:rsidR="005A4167" w:rsidRPr="00F60113" w:rsidRDefault="005A4167" w:rsidP="005A4167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proofErr w:type="gramStart"/>
      <w:r w:rsidRPr="00F60113">
        <w:rPr>
          <w:sz w:val="24"/>
          <w:szCs w:val="24"/>
        </w:rPr>
        <w:t>w</w:t>
      </w:r>
      <w:proofErr w:type="gramEnd"/>
      <w:r w:rsidRPr="00F60113">
        <w:rPr>
          <w:sz w:val="24"/>
          <w:szCs w:val="24"/>
        </w:rPr>
        <w:t xml:space="preserve"> przypadku ustalenia podstawy prawnej obowiązku ujawnienia danych osobowych w przygotowanej do publikacji informacji, należy zweryfikować zakres danych osobowych podanych w informacji z zakresem wskazanym w przepisach i w razie rozbieżności, dokonać odpowiednich zmian, w szczególności ograniczenia zakresu danych;</w:t>
      </w:r>
    </w:p>
    <w:p w:rsidR="005A4167" w:rsidRPr="00F60113" w:rsidRDefault="005A4167" w:rsidP="005A4167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proofErr w:type="gramStart"/>
      <w:r w:rsidRPr="00F60113">
        <w:rPr>
          <w:sz w:val="24"/>
          <w:szCs w:val="24"/>
        </w:rPr>
        <w:t>po</w:t>
      </w:r>
      <w:proofErr w:type="gramEnd"/>
      <w:r w:rsidRPr="00F60113">
        <w:rPr>
          <w:sz w:val="24"/>
          <w:szCs w:val="24"/>
        </w:rPr>
        <w:t xml:space="preserve"> ustaleniu podstawy prawnej pracownik merytoryczny ustala czas publikowania informacji </w:t>
      </w:r>
      <w:r w:rsidR="00F60113">
        <w:rPr>
          <w:sz w:val="24"/>
          <w:szCs w:val="24"/>
        </w:rPr>
        <w:t>na stronie</w:t>
      </w:r>
      <w:r w:rsidRPr="00F60113">
        <w:rPr>
          <w:sz w:val="24"/>
          <w:szCs w:val="24"/>
        </w:rPr>
        <w:t xml:space="preserve"> BIP poprzez zweryfikowanie go z podstawą prawną ujawnienia danych (ustaloną zgodnie z procedurą określoną w punkcie poprzednim) oraz</w:t>
      </w:r>
      <w:r w:rsidR="00F60113">
        <w:rPr>
          <w:sz w:val="24"/>
          <w:szCs w:val="24"/>
        </w:rPr>
        <w:t> </w:t>
      </w:r>
      <w:r w:rsidRPr="00F60113">
        <w:rPr>
          <w:sz w:val="24"/>
          <w:szCs w:val="24"/>
        </w:rPr>
        <w:t xml:space="preserve">jednolitym rzeczowym wykazem akt obowiązującym w </w:t>
      </w:r>
      <w:r w:rsidR="00E45012">
        <w:rPr>
          <w:sz w:val="24"/>
          <w:szCs w:val="24"/>
        </w:rPr>
        <w:t>Urzędzie</w:t>
      </w:r>
      <w:r w:rsidRPr="00F60113">
        <w:rPr>
          <w:sz w:val="24"/>
          <w:szCs w:val="24"/>
        </w:rPr>
        <w:t>;</w:t>
      </w:r>
    </w:p>
    <w:p w:rsidR="005A4167" w:rsidRPr="00F60113" w:rsidRDefault="005A4167" w:rsidP="005A4167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proofErr w:type="gramStart"/>
      <w:r w:rsidRPr="00F60113">
        <w:rPr>
          <w:sz w:val="24"/>
          <w:szCs w:val="24"/>
        </w:rPr>
        <w:t>w</w:t>
      </w:r>
      <w:proofErr w:type="gramEnd"/>
      <w:r w:rsidRPr="00F60113">
        <w:rPr>
          <w:sz w:val="24"/>
          <w:szCs w:val="24"/>
        </w:rPr>
        <w:t xml:space="preserve"> przypadku wątpliwości dotyczących czasu publikacji informacji, pracownik merytoryczny konsultuje się z </w:t>
      </w:r>
      <w:r w:rsidR="00674B36" w:rsidRPr="00F60113">
        <w:rPr>
          <w:sz w:val="24"/>
          <w:szCs w:val="24"/>
        </w:rPr>
        <w:t xml:space="preserve">pracownikiem </w:t>
      </w:r>
      <w:r w:rsidR="008E5B26">
        <w:rPr>
          <w:sz w:val="24"/>
          <w:szCs w:val="24"/>
        </w:rPr>
        <w:t xml:space="preserve">Stanowiska ds. Archiwizacji w </w:t>
      </w:r>
      <w:r w:rsidR="00930296" w:rsidRPr="00F60113">
        <w:rPr>
          <w:sz w:val="24"/>
          <w:szCs w:val="24"/>
        </w:rPr>
        <w:t>Wydzia</w:t>
      </w:r>
      <w:r w:rsidR="008E5B26">
        <w:rPr>
          <w:sz w:val="24"/>
          <w:szCs w:val="24"/>
        </w:rPr>
        <w:t>le</w:t>
      </w:r>
      <w:r w:rsidR="00674B36" w:rsidRPr="00F60113">
        <w:rPr>
          <w:sz w:val="24"/>
          <w:szCs w:val="24"/>
        </w:rPr>
        <w:t xml:space="preserve"> </w:t>
      </w:r>
      <w:r w:rsidR="00930296" w:rsidRPr="00F60113">
        <w:rPr>
          <w:sz w:val="24"/>
          <w:szCs w:val="24"/>
        </w:rPr>
        <w:t>Organizacyjn</w:t>
      </w:r>
      <w:r w:rsidR="008E5B26">
        <w:rPr>
          <w:sz w:val="24"/>
          <w:szCs w:val="24"/>
        </w:rPr>
        <w:t>ym</w:t>
      </w:r>
      <w:r w:rsidRPr="00F60113">
        <w:rPr>
          <w:sz w:val="24"/>
          <w:szCs w:val="24"/>
        </w:rPr>
        <w:t>;</w:t>
      </w:r>
    </w:p>
    <w:p w:rsidR="005A4167" w:rsidRPr="00F60113" w:rsidRDefault="005A4167" w:rsidP="005A4167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proofErr w:type="gramStart"/>
      <w:r w:rsidRPr="00F60113">
        <w:rPr>
          <w:sz w:val="24"/>
          <w:szCs w:val="24"/>
        </w:rPr>
        <w:t>informacja</w:t>
      </w:r>
      <w:proofErr w:type="gramEnd"/>
      <w:r w:rsidRPr="00F60113">
        <w:rPr>
          <w:sz w:val="24"/>
          <w:szCs w:val="24"/>
        </w:rPr>
        <w:t xml:space="preserve"> przeznaczona do publikacji powinna zostać </w:t>
      </w:r>
      <w:r w:rsidR="00364C5D">
        <w:rPr>
          <w:sz w:val="24"/>
          <w:szCs w:val="24"/>
        </w:rPr>
        <w:t xml:space="preserve">każdorazowo </w:t>
      </w:r>
      <w:r w:rsidRPr="00F60113">
        <w:rPr>
          <w:sz w:val="24"/>
          <w:szCs w:val="24"/>
        </w:rPr>
        <w:t>przekazana do</w:t>
      </w:r>
      <w:r w:rsidR="00364C5D">
        <w:rPr>
          <w:sz w:val="24"/>
          <w:szCs w:val="24"/>
        </w:rPr>
        <w:t> </w:t>
      </w:r>
      <w:r w:rsidRPr="00F60113">
        <w:rPr>
          <w:sz w:val="24"/>
          <w:szCs w:val="24"/>
        </w:rPr>
        <w:t>IOD w celu zweryfikowania jej zgodności z przepisami o ochronie danych;</w:t>
      </w:r>
    </w:p>
    <w:p w:rsidR="005A4167" w:rsidRPr="00F60113" w:rsidRDefault="005A4167" w:rsidP="005A4167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proofErr w:type="gramStart"/>
      <w:r w:rsidRPr="00F60113">
        <w:rPr>
          <w:sz w:val="24"/>
          <w:szCs w:val="24"/>
        </w:rPr>
        <w:t>informacja</w:t>
      </w:r>
      <w:proofErr w:type="gramEnd"/>
      <w:r w:rsidRPr="00F60113">
        <w:rPr>
          <w:sz w:val="24"/>
          <w:szCs w:val="24"/>
        </w:rPr>
        <w:t xml:space="preserve"> przekazywana do IOD musi zawierać: podstawę prawną, w tym artykuły lub</w:t>
      </w:r>
      <w:r w:rsidR="00930296" w:rsidRPr="00F60113">
        <w:rPr>
          <w:sz w:val="24"/>
          <w:szCs w:val="24"/>
        </w:rPr>
        <w:t> </w:t>
      </w:r>
      <w:r w:rsidRPr="00F60113">
        <w:rPr>
          <w:sz w:val="24"/>
          <w:szCs w:val="24"/>
        </w:rPr>
        <w:t xml:space="preserve">odpowiednie paragrafy tego aktu prawnego odnoszące się do obowiązku ujawnienia danych osobowych, a także czas publikacji informacji </w:t>
      </w:r>
      <w:r w:rsidR="00F60113">
        <w:rPr>
          <w:sz w:val="24"/>
          <w:szCs w:val="24"/>
        </w:rPr>
        <w:t>na stronie</w:t>
      </w:r>
      <w:r w:rsidRPr="00F60113">
        <w:rPr>
          <w:sz w:val="24"/>
          <w:szCs w:val="24"/>
        </w:rPr>
        <w:t xml:space="preserve"> BIP.</w:t>
      </w:r>
    </w:p>
    <w:p w:rsidR="005A4167" w:rsidRPr="00F60113" w:rsidRDefault="005A4167" w:rsidP="005A4167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F60113">
        <w:rPr>
          <w:sz w:val="24"/>
          <w:szCs w:val="24"/>
        </w:rPr>
        <w:t>IOD na podstawie uzyskanych informacji weryfikuje zgodność przeznaczonej do publikacji informacji z przepisami o ochronie danych</w:t>
      </w:r>
      <w:r w:rsidR="00930296" w:rsidRPr="00F60113">
        <w:rPr>
          <w:sz w:val="24"/>
          <w:szCs w:val="24"/>
        </w:rPr>
        <w:t>.</w:t>
      </w:r>
    </w:p>
    <w:p w:rsidR="005A4167" w:rsidRPr="00F60113" w:rsidRDefault="005A4167" w:rsidP="005A4167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F60113">
        <w:rPr>
          <w:sz w:val="24"/>
          <w:szCs w:val="24"/>
        </w:rPr>
        <w:t>Pracownik, który przygotował informację jest zobligowany do udzielenia IOD wszelkich niezbędnych wyjaśnień dotyczących przygotowanej informacji.</w:t>
      </w:r>
    </w:p>
    <w:p w:rsidR="005A4167" w:rsidRPr="00F60113" w:rsidRDefault="005A4167" w:rsidP="005A4167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F60113">
        <w:rPr>
          <w:sz w:val="24"/>
          <w:szCs w:val="24"/>
        </w:rPr>
        <w:t xml:space="preserve">IOD przekazuje </w:t>
      </w:r>
      <w:r w:rsidR="00F60113">
        <w:rPr>
          <w:sz w:val="24"/>
          <w:szCs w:val="24"/>
        </w:rPr>
        <w:t xml:space="preserve">pracownikowi merytorycznemu </w:t>
      </w:r>
      <w:r w:rsidRPr="00F60113">
        <w:rPr>
          <w:sz w:val="24"/>
          <w:szCs w:val="24"/>
        </w:rPr>
        <w:t>zweryfikowaną informację wraz z</w:t>
      </w:r>
      <w:r w:rsidR="00F60113">
        <w:rPr>
          <w:sz w:val="24"/>
          <w:szCs w:val="24"/>
        </w:rPr>
        <w:t> </w:t>
      </w:r>
      <w:r w:rsidRPr="00F60113">
        <w:rPr>
          <w:sz w:val="24"/>
          <w:szCs w:val="24"/>
        </w:rPr>
        <w:t xml:space="preserve">ustalonym czasem publikacji w celu uzyskania przez niego akceptacji </w:t>
      </w:r>
      <w:r w:rsidR="00F60113">
        <w:rPr>
          <w:sz w:val="24"/>
          <w:szCs w:val="24"/>
        </w:rPr>
        <w:t xml:space="preserve">kierownika komórki organizacyjnej Urzędu na </w:t>
      </w:r>
      <w:r w:rsidRPr="00F60113">
        <w:rPr>
          <w:sz w:val="24"/>
          <w:szCs w:val="24"/>
        </w:rPr>
        <w:t xml:space="preserve">opublikowanie informacji </w:t>
      </w:r>
      <w:r w:rsidR="00F60113">
        <w:rPr>
          <w:sz w:val="24"/>
          <w:szCs w:val="24"/>
        </w:rPr>
        <w:t>na stronie</w:t>
      </w:r>
      <w:r w:rsidRPr="00F60113">
        <w:rPr>
          <w:sz w:val="24"/>
          <w:szCs w:val="24"/>
        </w:rPr>
        <w:t xml:space="preserve"> BIP.</w:t>
      </w:r>
    </w:p>
    <w:p w:rsidR="005A4167" w:rsidRPr="00F60113" w:rsidRDefault="005A4167" w:rsidP="005A4167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F60113">
        <w:rPr>
          <w:sz w:val="24"/>
          <w:szCs w:val="24"/>
        </w:rPr>
        <w:t>Zaakceptowana informacja jest przekazywana redaktorowi BIP w celu opublikowania.</w:t>
      </w:r>
    </w:p>
    <w:p w:rsidR="005A4167" w:rsidRPr="00F60113" w:rsidRDefault="005A4167" w:rsidP="00930296">
      <w:pPr>
        <w:pStyle w:val="Akapitzlist"/>
        <w:numPr>
          <w:ilvl w:val="0"/>
          <w:numId w:val="40"/>
        </w:numPr>
        <w:spacing w:before="240"/>
        <w:jc w:val="both"/>
        <w:rPr>
          <w:rStyle w:val="FontStyle33"/>
          <w:sz w:val="24"/>
          <w:szCs w:val="24"/>
        </w:rPr>
      </w:pPr>
      <w:r w:rsidRPr="00F60113">
        <w:rPr>
          <w:sz w:val="24"/>
          <w:szCs w:val="24"/>
        </w:rPr>
        <w:t xml:space="preserve">Redaktor BIP publikuje informację, ustawiając w CMS czas </w:t>
      </w:r>
      <w:r w:rsidR="008B3CD6" w:rsidRPr="00F60113">
        <w:rPr>
          <w:sz w:val="24"/>
          <w:szCs w:val="24"/>
        </w:rPr>
        <w:t xml:space="preserve">jej </w:t>
      </w:r>
      <w:r w:rsidRPr="00F60113">
        <w:rPr>
          <w:sz w:val="24"/>
          <w:szCs w:val="24"/>
        </w:rPr>
        <w:t>publikowania (widoczności).</w:t>
      </w:r>
    </w:p>
    <w:p w:rsidR="00930296" w:rsidRPr="00F60113" w:rsidRDefault="00930296" w:rsidP="00013F90">
      <w:pPr>
        <w:pStyle w:val="Style1"/>
        <w:widowControl/>
        <w:spacing w:line="240" w:lineRule="auto"/>
        <w:jc w:val="center"/>
        <w:rPr>
          <w:rStyle w:val="FontStyle33"/>
          <w:b/>
          <w:sz w:val="24"/>
          <w:szCs w:val="24"/>
        </w:rPr>
      </w:pPr>
      <w:r w:rsidRPr="00F60113">
        <w:rPr>
          <w:rStyle w:val="FontStyle33"/>
          <w:b/>
          <w:sz w:val="24"/>
          <w:szCs w:val="24"/>
        </w:rPr>
        <w:t>§ 8</w:t>
      </w:r>
    </w:p>
    <w:p w:rsidR="00930296" w:rsidRPr="00F60113" w:rsidRDefault="00930296" w:rsidP="00013F90">
      <w:pPr>
        <w:pStyle w:val="Tekstpodstawowy"/>
        <w:spacing w:after="80"/>
        <w:jc w:val="center"/>
        <w:rPr>
          <w:sz w:val="24"/>
          <w:szCs w:val="24"/>
        </w:rPr>
      </w:pPr>
      <w:r w:rsidRPr="00F60113">
        <w:rPr>
          <w:b/>
          <w:bCs/>
          <w:sz w:val="24"/>
          <w:szCs w:val="24"/>
        </w:rPr>
        <w:t xml:space="preserve">Procedura przeglądu treści publikowanych </w:t>
      </w:r>
      <w:r w:rsidR="00CD25C4">
        <w:rPr>
          <w:b/>
          <w:bCs/>
          <w:sz w:val="24"/>
          <w:szCs w:val="24"/>
        </w:rPr>
        <w:t>na stronie</w:t>
      </w:r>
      <w:r w:rsidRPr="00F60113">
        <w:rPr>
          <w:b/>
          <w:bCs/>
          <w:sz w:val="24"/>
          <w:szCs w:val="24"/>
        </w:rPr>
        <w:t xml:space="preserve"> BIP </w:t>
      </w:r>
      <w:bookmarkStart w:id="1" w:name="__DdeLink__6_3440963453"/>
      <w:r w:rsidRPr="00F60113">
        <w:rPr>
          <w:b/>
          <w:bCs/>
          <w:sz w:val="24"/>
          <w:szCs w:val="24"/>
        </w:rPr>
        <w:t>pod kątem konieczności usunięcia treści, dla których czas publikowania już ustał</w:t>
      </w:r>
      <w:bookmarkEnd w:id="1"/>
    </w:p>
    <w:p w:rsidR="00930296" w:rsidRPr="00C15C7D" w:rsidRDefault="00930296" w:rsidP="0073362C">
      <w:pPr>
        <w:pStyle w:val="Tekstpodstawowy"/>
        <w:spacing w:after="0"/>
        <w:ind w:left="426" w:hanging="360"/>
        <w:jc w:val="both"/>
        <w:rPr>
          <w:sz w:val="24"/>
          <w:szCs w:val="24"/>
        </w:rPr>
      </w:pPr>
      <w:r w:rsidRPr="00C15C7D">
        <w:rPr>
          <w:sz w:val="24"/>
          <w:szCs w:val="24"/>
        </w:rPr>
        <w:t>1.</w:t>
      </w:r>
      <w:r w:rsidRPr="00C15C7D">
        <w:rPr>
          <w:sz w:val="24"/>
          <w:szCs w:val="24"/>
        </w:rPr>
        <w:tab/>
        <w:t>Przeglądy treści opublikowanych w BIP są dokonywane</w:t>
      </w:r>
      <w:r w:rsidR="00C15C7D" w:rsidRPr="00C15C7D">
        <w:rPr>
          <w:sz w:val="24"/>
          <w:szCs w:val="24"/>
        </w:rPr>
        <w:t xml:space="preserve"> przynajmniej </w:t>
      </w:r>
      <w:r w:rsidRPr="00C15C7D">
        <w:rPr>
          <w:sz w:val="24"/>
          <w:szCs w:val="24"/>
        </w:rPr>
        <w:t xml:space="preserve">raz </w:t>
      </w:r>
      <w:r w:rsidR="00E227C5">
        <w:rPr>
          <w:sz w:val="24"/>
          <w:szCs w:val="24"/>
        </w:rPr>
        <w:t>w</w:t>
      </w:r>
      <w:r w:rsidRPr="00C15C7D">
        <w:rPr>
          <w:sz w:val="24"/>
          <w:szCs w:val="24"/>
        </w:rPr>
        <w:t xml:space="preserve"> roku</w:t>
      </w:r>
      <w:r w:rsidR="00C15C7D" w:rsidRPr="00C15C7D">
        <w:rPr>
          <w:sz w:val="24"/>
          <w:szCs w:val="24"/>
        </w:rPr>
        <w:t>.</w:t>
      </w:r>
    </w:p>
    <w:p w:rsidR="00930296" w:rsidRPr="00F60113" w:rsidRDefault="00930296" w:rsidP="0073362C">
      <w:pPr>
        <w:pStyle w:val="Tekstpodstawowy"/>
        <w:spacing w:after="0"/>
        <w:ind w:left="426" w:hanging="360"/>
        <w:jc w:val="both"/>
        <w:rPr>
          <w:sz w:val="24"/>
          <w:szCs w:val="24"/>
        </w:rPr>
      </w:pPr>
      <w:r w:rsidRPr="00F60113">
        <w:rPr>
          <w:sz w:val="24"/>
          <w:szCs w:val="24"/>
        </w:rPr>
        <w:t>2.</w:t>
      </w:r>
      <w:r w:rsidRPr="00F60113">
        <w:rPr>
          <w:sz w:val="24"/>
          <w:szCs w:val="24"/>
        </w:rPr>
        <w:tab/>
        <w:t>Za dokonywanie przeglądów jest odpowiedzialny</w:t>
      </w:r>
      <w:r w:rsidR="0073362C" w:rsidRPr="00F60113">
        <w:rPr>
          <w:sz w:val="24"/>
          <w:szCs w:val="24"/>
        </w:rPr>
        <w:t xml:space="preserve"> zespół: </w:t>
      </w:r>
      <w:r w:rsidR="0081200D" w:rsidRPr="00F60113">
        <w:rPr>
          <w:sz w:val="24"/>
          <w:szCs w:val="24"/>
        </w:rPr>
        <w:t xml:space="preserve">IOD oraz redaktorzy </w:t>
      </w:r>
      <w:r w:rsidR="0073362C" w:rsidRPr="00F60113">
        <w:rPr>
          <w:sz w:val="24"/>
          <w:szCs w:val="24"/>
        </w:rPr>
        <w:t>BIP.</w:t>
      </w:r>
    </w:p>
    <w:p w:rsidR="00930296" w:rsidRPr="00F60113" w:rsidRDefault="00930296" w:rsidP="0073362C">
      <w:pPr>
        <w:pStyle w:val="Tekstpodstawowy"/>
        <w:spacing w:after="0"/>
        <w:ind w:left="426" w:hanging="360"/>
        <w:jc w:val="both"/>
        <w:rPr>
          <w:sz w:val="24"/>
          <w:szCs w:val="24"/>
        </w:rPr>
      </w:pPr>
      <w:r w:rsidRPr="00F60113">
        <w:rPr>
          <w:sz w:val="24"/>
          <w:szCs w:val="24"/>
        </w:rPr>
        <w:t>3.</w:t>
      </w:r>
      <w:r w:rsidRPr="00F60113">
        <w:rPr>
          <w:sz w:val="24"/>
          <w:szCs w:val="24"/>
        </w:rPr>
        <w:tab/>
        <w:t>Administrator może także wyznaczyć inne osoby, które będą realizować czynności związane z przeglądem BIP.</w:t>
      </w:r>
    </w:p>
    <w:p w:rsidR="00930296" w:rsidRPr="00F60113" w:rsidRDefault="00930296" w:rsidP="0073362C">
      <w:pPr>
        <w:pStyle w:val="Tekstpodstawowy"/>
        <w:spacing w:after="0"/>
        <w:ind w:left="426" w:hanging="360"/>
        <w:jc w:val="both"/>
        <w:rPr>
          <w:sz w:val="24"/>
          <w:szCs w:val="24"/>
        </w:rPr>
      </w:pPr>
      <w:r w:rsidRPr="00F60113">
        <w:rPr>
          <w:sz w:val="24"/>
          <w:szCs w:val="24"/>
        </w:rPr>
        <w:t>4.</w:t>
      </w:r>
      <w:r w:rsidRPr="00F60113">
        <w:rPr>
          <w:sz w:val="24"/>
          <w:szCs w:val="24"/>
        </w:rPr>
        <w:tab/>
        <w:t xml:space="preserve">Przeglądowi podlegają wszystkie treści publicznie dostępne </w:t>
      </w:r>
      <w:r w:rsidR="00CD25C4">
        <w:rPr>
          <w:sz w:val="24"/>
          <w:szCs w:val="24"/>
        </w:rPr>
        <w:t>na stronie</w:t>
      </w:r>
      <w:r w:rsidRPr="00F60113">
        <w:rPr>
          <w:sz w:val="24"/>
          <w:szCs w:val="24"/>
        </w:rPr>
        <w:t xml:space="preserve"> BIP.</w:t>
      </w:r>
    </w:p>
    <w:p w:rsidR="00930296" w:rsidRPr="00F60113" w:rsidRDefault="00930296" w:rsidP="0073362C">
      <w:pPr>
        <w:pStyle w:val="Tekstpodstawowy"/>
        <w:spacing w:after="0"/>
        <w:ind w:left="426" w:hanging="360"/>
        <w:jc w:val="both"/>
        <w:rPr>
          <w:sz w:val="24"/>
          <w:szCs w:val="24"/>
        </w:rPr>
      </w:pPr>
      <w:r w:rsidRPr="00F60113">
        <w:rPr>
          <w:sz w:val="24"/>
          <w:szCs w:val="24"/>
        </w:rPr>
        <w:t>5.</w:t>
      </w:r>
      <w:r w:rsidRPr="00F60113">
        <w:rPr>
          <w:sz w:val="24"/>
          <w:szCs w:val="24"/>
        </w:rPr>
        <w:tab/>
        <w:t xml:space="preserve">Zespół odpowiedzialny za przegląd </w:t>
      </w:r>
      <w:r w:rsidR="00CD25C4">
        <w:rPr>
          <w:sz w:val="24"/>
          <w:szCs w:val="24"/>
        </w:rPr>
        <w:t xml:space="preserve">strony </w:t>
      </w:r>
      <w:r w:rsidRPr="00F60113">
        <w:rPr>
          <w:sz w:val="24"/>
          <w:szCs w:val="24"/>
        </w:rPr>
        <w:t>BIP dokonuje weryfikacji upublicznionych informacji pod kątem zawierania danych, które w sposób pośredni lub bezpośredni mogą ujawniać tożsamość osób fizycznych (tzn. danych osobowych).</w:t>
      </w:r>
    </w:p>
    <w:p w:rsidR="00930296" w:rsidRPr="00F60113" w:rsidRDefault="00930296" w:rsidP="0073362C">
      <w:pPr>
        <w:pStyle w:val="Tekstpodstawowy"/>
        <w:spacing w:after="0"/>
        <w:ind w:left="426" w:hanging="360"/>
        <w:jc w:val="both"/>
        <w:rPr>
          <w:sz w:val="24"/>
          <w:szCs w:val="24"/>
        </w:rPr>
      </w:pPr>
      <w:r w:rsidRPr="00F60113">
        <w:rPr>
          <w:sz w:val="24"/>
          <w:szCs w:val="24"/>
        </w:rPr>
        <w:lastRenderedPageBreak/>
        <w:t>6.</w:t>
      </w:r>
      <w:r w:rsidRPr="00F60113">
        <w:rPr>
          <w:sz w:val="24"/>
          <w:szCs w:val="24"/>
        </w:rPr>
        <w:tab/>
        <w:t>Weryfikacji podlegają także mechanizmy automatycznego archiwizowania/zakończenia czasu publikacji w CMS oraz poprawność ich ustawiania przez redaktorów</w:t>
      </w:r>
      <w:r w:rsidR="0081200D" w:rsidRPr="00F60113">
        <w:rPr>
          <w:sz w:val="24"/>
          <w:szCs w:val="24"/>
        </w:rPr>
        <w:t xml:space="preserve"> </w:t>
      </w:r>
      <w:r w:rsidRPr="00F60113">
        <w:rPr>
          <w:sz w:val="24"/>
          <w:szCs w:val="24"/>
        </w:rPr>
        <w:t>BIP w</w:t>
      </w:r>
      <w:r w:rsidR="0073362C" w:rsidRPr="00F60113">
        <w:rPr>
          <w:sz w:val="24"/>
          <w:szCs w:val="24"/>
        </w:rPr>
        <w:t> </w:t>
      </w:r>
      <w:r w:rsidRPr="00F60113">
        <w:rPr>
          <w:sz w:val="24"/>
          <w:szCs w:val="24"/>
        </w:rPr>
        <w:t>momencie publikowania treści.</w:t>
      </w:r>
    </w:p>
    <w:p w:rsidR="00930296" w:rsidRPr="00F60113" w:rsidRDefault="00930296" w:rsidP="0073362C">
      <w:pPr>
        <w:pStyle w:val="Tekstpodstawowy"/>
        <w:spacing w:after="0"/>
        <w:ind w:left="426" w:hanging="360"/>
        <w:jc w:val="both"/>
        <w:rPr>
          <w:sz w:val="24"/>
          <w:szCs w:val="24"/>
        </w:rPr>
      </w:pPr>
      <w:r w:rsidRPr="00F60113">
        <w:rPr>
          <w:sz w:val="24"/>
          <w:szCs w:val="24"/>
        </w:rPr>
        <w:t>7.</w:t>
      </w:r>
      <w:r w:rsidRPr="00F60113">
        <w:rPr>
          <w:sz w:val="24"/>
          <w:szCs w:val="24"/>
        </w:rPr>
        <w:tab/>
        <w:t>Jeżeli weryfikowana informacja zawiera dane osobowe, zespół dokonuje oceny pod kątem konieczności usunięcia treści, dla których czas publikowania już ustał. Ocena jest</w:t>
      </w:r>
      <w:r w:rsidR="00AA6D14" w:rsidRPr="00F60113">
        <w:rPr>
          <w:sz w:val="24"/>
          <w:szCs w:val="24"/>
        </w:rPr>
        <w:t> </w:t>
      </w:r>
      <w:r w:rsidRPr="00F60113">
        <w:rPr>
          <w:sz w:val="24"/>
          <w:szCs w:val="24"/>
        </w:rPr>
        <w:t>podejmowana na podstawie analizy:</w:t>
      </w:r>
    </w:p>
    <w:p w:rsidR="00930296" w:rsidRPr="00F60113" w:rsidRDefault="00930296" w:rsidP="00AA6D14">
      <w:pPr>
        <w:pStyle w:val="Tekstpodstawowy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proofErr w:type="gramStart"/>
      <w:r w:rsidRPr="00F60113">
        <w:rPr>
          <w:sz w:val="24"/>
          <w:szCs w:val="24"/>
        </w:rPr>
        <w:t>czasu</w:t>
      </w:r>
      <w:proofErr w:type="gramEnd"/>
      <w:r w:rsidRPr="00F60113">
        <w:rPr>
          <w:sz w:val="24"/>
          <w:szCs w:val="24"/>
        </w:rPr>
        <w:t xml:space="preserve"> wskazanego w przepisie prawa, na podstawie którego informacja została ujawniona;</w:t>
      </w:r>
    </w:p>
    <w:p w:rsidR="00930296" w:rsidRPr="00F60113" w:rsidRDefault="00930296" w:rsidP="00AA6D14">
      <w:pPr>
        <w:pStyle w:val="Tekstpodstawowy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proofErr w:type="gramStart"/>
      <w:r w:rsidRPr="00F60113">
        <w:rPr>
          <w:sz w:val="24"/>
          <w:szCs w:val="24"/>
        </w:rPr>
        <w:t>wymagań</w:t>
      </w:r>
      <w:proofErr w:type="gramEnd"/>
      <w:r w:rsidRPr="00F60113">
        <w:rPr>
          <w:sz w:val="24"/>
          <w:szCs w:val="24"/>
        </w:rPr>
        <w:t xml:space="preserve"> wynikających z jednolitego rzeczowego wykazu akt;</w:t>
      </w:r>
    </w:p>
    <w:p w:rsidR="00930296" w:rsidRPr="00F60113" w:rsidRDefault="00930296" w:rsidP="00AA6D14">
      <w:pPr>
        <w:pStyle w:val="Tekstpodstawowy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proofErr w:type="gramStart"/>
      <w:r w:rsidRPr="00F60113">
        <w:rPr>
          <w:sz w:val="24"/>
          <w:szCs w:val="24"/>
        </w:rPr>
        <w:t>rejestru</w:t>
      </w:r>
      <w:proofErr w:type="gramEnd"/>
      <w:r w:rsidRPr="00F60113">
        <w:rPr>
          <w:sz w:val="24"/>
          <w:szCs w:val="24"/>
        </w:rPr>
        <w:t xml:space="preserve"> czynności przetwarzania;</w:t>
      </w:r>
    </w:p>
    <w:p w:rsidR="00930296" w:rsidRPr="00F60113" w:rsidRDefault="00930296" w:rsidP="00AA6D14">
      <w:pPr>
        <w:pStyle w:val="Tekstpodstawowy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proofErr w:type="gramStart"/>
      <w:r w:rsidRPr="00F60113">
        <w:rPr>
          <w:sz w:val="24"/>
          <w:szCs w:val="24"/>
        </w:rPr>
        <w:t>ustania</w:t>
      </w:r>
      <w:proofErr w:type="gramEnd"/>
      <w:r w:rsidRPr="00F60113">
        <w:rPr>
          <w:sz w:val="24"/>
          <w:szCs w:val="24"/>
        </w:rPr>
        <w:t xml:space="preserve"> lub nie celu przetwarzania.</w:t>
      </w:r>
    </w:p>
    <w:p w:rsidR="00930296" w:rsidRPr="00F60113" w:rsidRDefault="00930296" w:rsidP="0073362C">
      <w:pPr>
        <w:pStyle w:val="Tekstpodstawowy"/>
        <w:spacing w:after="0"/>
        <w:ind w:left="426" w:hanging="360"/>
        <w:jc w:val="both"/>
        <w:rPr>
          <w:sz w:val="24"/>
          <w:szCs w:val="24"/>
        </w:rPr>
      </w:pPr>
      <w:r w:rsidRPr="00F60113">
        <w:rPr>
          <w:sz w:val="24"/>
          <w:szCs w:val="24"/>
        </w:rPr>
        <w:t>8.</w:t>
      </w:r>
      <w:r w:rsidRPr="00F60113">
        <w:rPr>
          <w:sz w:val="24"/>
          <w:szCs w:val="24"/>
        </w:rPr>
        <w:tab/>
        <w:t xml:space="preserve">Jeżeli zespół ustali, że cel ujawniania danych osobowych </w:t>
      </w:r>
      <w:r w:rsidR="00CD25C4">
        <w:rPr>
          <w:sz w:val="24"/>
          <w:szCs w:val="24"/>
        </w:rPr>
        <w:t>na stronie</w:t>
      </w:r>
      <w:r w:rsidRPr="00F60113">
        <w:rPr>
          <w:sz w:val="24"/>
          <w:szCs w:val="24"/>
        </w:rPr>
        <w:t xml:space="preserve"> BIP wyczerpał się, podejmuje decyzję o usunięciu informacji.</w:t>
      </w:r>
    </w:p>
    <w:p w:rsidR="00930296" w:rsidRPr="00F60113" w:rsidRDefault="00930296" w:rsidP="0073362C">
      <w:pPr>
        <w:pStyle w:val="Tekstpodstawowy"/>
        <w:spacing w:after="0"/>
        <w:ind w:left="426" w:hanging="360"/>
        <w:jc w:val="both"/>
        <w:rPr>
          <w:sz w:val="24"/>
          <w:szCs w:val="24"/>
        </w:rPr>
      </w:pPr>
      <w:r w:rsidRPr="00F60113">
        <w:rPr>
          <w:sz w:val="24"/>
          <w:szCs w:val="24"/>
        </w:rPr>
        <w:t>9.</w:t>
      </w:r>
      <w:r w:rsidRPr="00F60113">
        <w:rPr>
          <w:sz w:val="24"/>
          <w:szCs w:val="24"/>
        </w:rPr>
        <w:tab/>
        <w:t>Z przeglądu jest wykonywany raport, pod którym podpisują się wszystkie osoby, które</w:t>
      </w:r>
      <w:r w:rsidR="0081200D" w:rsidRPr="00F60113">
        <w:rPr>
          <w:sz w:val="24"/>
          <w:szCs w:val="24"/>
        </w:rPr>
        <w:t> </w:t>
      </w:r>
      <w:r w:rsidRPr="00F60113">
        <w:rPr>
          <w:sz w:val="24"/>
          <w:szCs w:val="24"/>
        </w:rPr>
        <w:t>dokonały przeglądu.</w:t>
      </w:r>
    </w:p>
    <w:p w:rsidR="00930296" w:rsidRPr="00F60113" w:rsidRDefault="00930296" w:rsidP="00AA6D14">
      <w:pPr>
        <w:pStyle w:val="Style1"/>
        <w:widowControl/>
        <w:tabs>
          <w:tab w:val="left" w:pos="426"/>
        </w:tabs>
        <w:spacing w:line="240" w:lineRule="auto"/>
        <w:ind w:left="420" w:hanging="420"/>
        <w:jc w:val="both"/>
        <w:rPr>
          <w:rStyle w:val="FontStyle33"/>
          <w:sz w:val="24"/>
          <w:szCs w:val="24"/>
        </w:rPr>
      </w:pPr>
      <w:r w:rsidRPr="00F60113">
        <w:t>10.</w:t>
      </w:r>
      <w:r w:rsidRPr="00F60113">
        <w:tab/>
        <w:t xml:space="preserve">Po zaakceptowaniu raportu przez </w:t>
      </w:r>
      <w:r w:rsidR="00341099" w:rsidRPr="00F60113">
        <w:t>administratora</w:t>
      </w:r>
      <w:r w:rsidRPr="00F60113">
        <w:t>, redaktorzy</w:t>
      </w:r>
      <w:r w:rsidR="00CB3440" w:rsidRPr="00F60113">
        <w:t xml:space="preserve"> </w:t>
      </w:r>
      <w:r w:rsidRPr="00F60113">
        <w:t>BIP usuwają wskazane w</w:t>
      </w:r>
      <w:r w:rsidR="00341099" w:rsidRPr="00F60113">
        <w:t> </w:t>
      </w:r>
      <w:r w:rsidRPr="00F60113">
        <w:t>raporcie informacje z BIP.</w:t>
      </w:r>
    </w:p>
    <w:p w:rsidR="00F71193" w:rsidRPr="00F60113" w:rsidRDefault="00F71193" w:rsidP="00013F90">
      <w:pPr>
        <w:pStyle w:val="Style1"/>
        <w:widowControl/>
        <w:spacing w:before="120" w:line="240" w:lineRule="auto"/>
        <w:jc w:val="center"/>
        <w:rPr>
          <w:rStyle w:val="FontStyle33"/>
          <w:b/>
          <w:sz w:val="24"/>
          <w:szCs w:val="24"/>
        </w:rPr>
      </w:pPr>
      <w:r w:rsidRPr="00F60113">
        <w:rPr>
          <w:rStyle w:val="FontStyle33"/>
          <w:b/>
          <w:sz w:val="24"/>
          <w:szCs w:val="24"/>
        </w:rPr>
        <w:t>§</w:t>
      </w:r>
      <w:r w:rsidR="00AA6D14" w:rsidRPr="00F60113">
        <w:rPr>
          <w:rStyle w:val="FontStyle33"/>
          <w:b/>
          <w:sz w:val="24"/>
          <w:szCs w:val="24"/>
        </w:rPr>
        <w:t> 9</w:t>
      </w:r>
    </w:p>
    <w:p w:rsidR="00F71193" w:rsidRPr="00F60113" w:rsidRDefault="00F71193" w:rsidP="00013F90">
      <w:pPr>
        <w:pStyle w:val="Style2"/>
        <w:widowControl/>
        <w:spacing w:after="80" w:line="240" w:lineRule="auto"/>
        <w:rPr>
          <w:rStyle w:val="FontStyle24"/>
          <w:sz w:val="24"/>
          <w:szCs w:val="24"/>
        </w:rPr>
      </w:pPr>
      <w:r w:rsidRPr="00F60113">
        <w:rPr>
          <w:rStyle w:val="FontStyle24"/>
          <w:sz w:val="24"/>
          <w:szCs w:val="24"/>
        </w:rPr>
        <w:t>Struktura BIP</w:t>
      </w:r>
    </w:p>
    <w:p w:rsidR="00F71193" w:rsidRPr="00F60113" w:rsidRDefault="00F71193" w:rsidP="002563F5">
      <w:pPr>
        <w:pStyle w:val="Style5"/>
        <w:widowControl/>
        <w:numPr>
          <w:ilvl w:val="0"/>
          <w:numId w:val="32"/>
        </w:numPr>
        <w:tabs>
          <w:tab w:val="left" w:pos="355"/>
        </w:tabs>
        <w:rPr>
          <w:rStyle w:val="FontStyle33"/>
          <w:sz w:val="24"/>
          <w:szCs w:val="24"/>
        </w:rPr>
      </w:pPr>
      <w:r w:rsidRPr="00F60113">
        <w:rPr>
          <w:rStyle w:val="FontStyle33"/>
          <w:sz w:val="24"/>
          <w:szCs w:val="24"/>
        </w:rPr>
        <w:t>Za opracowanie i nadzór nad strukturą BIP odpowiada redaktor naczelny</w:t>
      </w:r>
      <w:r w:rsidR="001478A0" w:rsidRPr="00F60113">
        <w:rPr>
          <w:rStyle w:val="FontStyle33"/>
          <w:sz w:val="24"/>
          <w:szCs w:val="24"/>
        </w:rPr>
        <w:t xml:space="preserve"> BIP</w:t>
      </w:r>
      <w:r w:rsidRPr="00F60113">
        <w:rPr>
          <w:rStyle w:val="FontStyle33"/>
          <w:sz w:val="24"/>
          <w:szCs w:val="24"/>
        </w:rPr>
        <w:t xml:space="preserve"> i</w:t>
      </w:r>
      <w:r w:rsidR="002563F5" w:rsidRPr="00F60113">
        <w:rPr>
          <w:rStyle w:val="FontStyle33"/>
          <w:sz w:val="24"/>
          <w:szCs w:val="24"/>
        </w:rPr>
        <w:t> </w:t>
      </w:r>
      <w:r w:rsidRPr="00F60113">
        <w:rPr>
          <w:rStyle w:val="FontStyle33"/>
          <w:sz w:val="24"/>
          <w:szCs w:val="24"/>
        </w:rPr>
        <w:t>administrator BIP.</w:t>
      </w:r>
    </w:p>
    <w:p w:rsidR="00F71193" w:rsidRPr="00F60113" w:rsidRDefault="00F71193" w:rsidP="002563F5">
      <w:pPr>
        <w:pStyle w:val="Style5"/>
        <w:widowControl/>
        <w:numPr>
          <w:ilvl w:val="0"/>
          <w:numId w:val="32"/>
        </w:numPr>
        <w:tabs>
          <w:tab w:val="left" w:pos="355"/>
        </w:tabs>
        <w:rPr>
          <w:rStyle w:val="FontStyle33"/>
          <w:sz w:val="24"/>
          <w:szCs w:val="24"/>
        </w:rPr>
      </w:pPr>
      <w:r w:rsidRPr="00F60113">
        <w:rPr>
          <w:rStyle w:val="FontStyle33"/>
          <w:sz w:val="24"/>
          <w:szCs w:val="24"/>
        </w:rPr>
        <w:t>Struktura BIP może posiadać dodatkowe elementy, które nie zostały określone w</w:t>
      </w:r>
      <w:r w:rsidR="002563F5" w:rsidRPr="00F60113">
        <w:rPr>
          <w:rStyle w:val="FontStyle33"/>
          <w:sz w:val="24"/>
          <w:szCs w:val="24"/>
        </w:rPr>
        <w:t> </w:t>
      </w:r>
      <w:r w:rsidRPr="00F60113">
        <w:rPr>
          <w:rStyle w:val="FontStyle33"/>
          <w:sz w:val="24"/>
          <w:szCs w:val="24"/>
        </w:rPr>
        <w:t xml:space="preserve">rozporządzeniu Ministra Spraw Wewnętrznych i Administracji </w:t>
      </w:r>
      <w:r w:rsidR="002563F5" w:rsidRPr="00F60113">
        <w:rPr>
          <w:rStyle w:val="FontStyle33"/>
          <w:sz w:val="24"/>
          <w:szCs w:val="24"/>
        </w:rPr>
        <w:t xml:space="preserve">z dnia 18 stycznia 2007 r. </w:t>
      </w:r>
      <w:r w:rsidRPr="00F60113">
        <w:rPr>
          <w:rStyle w:val="FontStyle33"/>
          <w:sz w:val="24"/>
          <w:szCs w:val="24"/>
        </w:rPr>
        <w:t>w sprawie Biuletynu Informacji Publicznej</w:t>
      </w:r>
      <w:r w:rsidR="002563F5" w:rsidRPr="00F60113">
        <w:rPr>
          <w:rStyle w:val="FontStyle33"/>
          <w:sz w:val="24"/>
          <w:szCs w:val="24"/>
        </w:rPr>
        <w:t>.</w:t>
      </w:r>
    </w:p>
    <w:p w:rsidR="00F71193" w:rsidRPr="00F60113" w:rsidRDefault="00F71193" w:rsidP="002563F5">
      <w:pPr>
        <w:pStyle w:val="Style5"/>
        <w:widowControl/>
        <w:numPr>
          <w:ilvl w:val="0"/>
          <w:numId w:val="32"/>
        </w:numPr>
        <w:tabs>
          <w:tab w:val="left" w:pos="355"/>
        </w:tabs>
        <w:rPr>
          <w:rStyle w:val="FontStyle33"/>
          <w:sz w:val="24"/>
          <w:szCs w:val="24"/>
        </w:rPr>
      </w:pPr>
      <w:r w:rsidRPr="00F60113">
        <w:rPr>
          <w:rStyle w:val="FontStyle33"/>
          <w:sz w:val="24"/>
          <w:szCs w:val="24"/>
        </w:rPr>
        <w:t xml:space="preserve">Zmiany w strukturze BIP obejmujące dodanie, modyfikowanie lub usunięcie jej elementu, dokonywane są wyłącznie na </w:t>
      </w:r>
      <w:r w:rsidR="00AD5CE2" w:rsidRPr="00F60113">
        <w:rPr>
          <w:rStyle w:val="FontStyle33"/>
          <w:sz w:val="24"/>
          <w:szCs w:val="24"/>
        </w:rPr>
        <w:t xml:space="preserve">pisemny wniosek </w:t>
      </w:r>
      <w:r w:rsidR="00625595">
        <w:rPr>
          <w:rStyle w:val="FontStyle33"/>
          <w:sz w:val="24"/>
          <w:szCs w:val="24"/>
        </w:rPr>
        <w:t xml:space="preserve">kierownika komórki organizacyjnej Urzędu odpowiedzialnego </w:t>
      </w:r>
      <w:r w:rsidRPr="00F60113">
        <w:rPr>
          <w:rStyle w:val="FontStyle33"/>
          <w:sz w:val="24"/>
          <w:szCs w:val="24"/>
        </w:rPr>
        <w:t>za</w:t>
      </w:r>
      <w:r w:rsidR="004D1190" w:rsidRPr="00F60113">
        <w:rPr>
          <w:rStyle w:val="FontStyle33"/>
          <w:sz w:val="24"/>
          <w:szCs w:val="24"/>
        </w:rPr>
        <w:t xml:space="preserve"> </w:t>
      </w:r>
      <w:r w:rsidR="007911E5" w:rsidRPr="00F60113">
        <w:rPr>
          <w:rStyle w:val="FontStyle33"/>
          <w:sz w:val="24"/>
          <w:szCs w:val="24"/>
        </w:rPr>
        <w:t>udostępnia</w:t>
      </w:r>
      <w:r w:rsidR="00635FED" w:rsidRPr="00F60113">
        <w:rPr>
          <w:rStyle w:val="FontStyle33"/>
          <w:sz w:val="24"/>
          <w:szCs w:val="24"/>
        </w:rPr>
        <w:t>nie informacji publicznej na stronie BIP</w:t>
      </w:r>
      <w:r w:rsidRPr="00F60113">
        <w:rPr>
          <w:rStyle w:val="FontStyle33"/>
          <w:sz w:val="24"/>
          <w:szCs w:val="24"/>
        </w:rPr>
        <w:t>, zgodnie z</w:t>
      </w:r>
      <w:r w:rsidR="00625595">
        <w:rPr>
          <w:rStyle w:val="FontStyle33"/>
          <w:sz w:val="24"/>
          <w:szCs w:val="24"/>
        </w:rPr>
        <w:t> </w:t>
      </w:r>
      <w:r w:rsidRPr="00F60113">
        <w:rPr>
          <w:rStyle w:val="FontStyle33"/>
          <w:sz w:val="24"/>
          <w:szCs w:val="24"/>
        </w:rPr>
        <w:t>zakresem działania</w:t>
      </w:r>
      <w:r w:rsidR="00635FED" w:rsidRPr="00F60113">
        <w:rPr>
          <w:rStyle w:val="FontStyle33"/>
          <w:sz w:val="24"/>
          <w:szCs w:val="24"/>
        </w:rPr>
        <w:t xml:space="preserve"> komórki organizacyjnej Urzędu</w:t>
      </w:r>
      <w:r w:rsidRPr="00F60113">
        <w:rPr>
          <w:rStyle w:val="FontStyle33"/>
          <w:sz w:val="24"/>
          <w:szCs w:val="24"/>
        </w:rPr>
        <w:t>.</w:t>
      </w:r>
    </w:p>
    <w:p w:rsidR="00F71193" w:rsidRPr="00F60113" w:rsidRDefault="00F71193" w:rsidP="002563F5">
      <w:pPr>
        <w:pStyle w:val="Style5"/>
        <w:widowControl/>
        <w:numPr>
          <w:ilvl w:val="0"/>
          <w:numId w:val="32"/>
        </w:numPr>
        <w:tabs>
          <w:tab w:val="left" w:pos="355"/>
        </w:tabs>
        <w:jc w:val="left"/>
        <w:rPr>
          <w:rStyle w:val="FontStyle33"/>
          <w:sz w:val="24"/>
          <w:szCs w:val="24"/>
        </w:rPr>
      </w:pPr>
      <w:r w:rsidRPr="00F60113">
        <w:rPr>
          <w:rStyle w:val="FontStyle33"/>
          <w:sz w:val="24"/>
          <w:szCs w:val="24"/>
        </w:rPr>
        <w:t>Wniosek zawiera:</w:t>
      </w:r>
    </w:p>
    <w:p w:rsidR="00F71193" w:rsidRPr="00F60113" w:rsidRDefault="00F71193" w:rsidP="00741C71">
      <w:pPr>
        <w:pStyle w:val="Style19"/>
        <w:widowControl/>
        <w:numPr>
          <w:ilvl w:val="0"/>
          <w:numId w:val="15"/>
        </w:numPr>
        <w:tabs>
          <w:tab w:val="left" w:pos="725"/>
        </w:tabs>
        <w:ind w:left="709" w:hanging="284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propozycję</w:t>
      </w:r>
      <w:proofErr w:type="gramEnd"/>
      <w:r w:rsidRPr="00F60113">
        <w:rPr>
          <w:rStyle w:val="FontStyle33"/>
          <w:sz w:val="24"/>
          <w:szCs w:val="24"/>
        </w:rPr>
        <w:t xml:space="preserve"> nazwy </w:t>
      </w:r>
      <w:r w:rsidR="007911E5" w:rsidRPr="00F60113">
        <w:rPr>
          <w:rStyle w:val="FontStyle33"/>
          <w:sz w:val="24"/>
          <w:szCs w:val="24"/>
        </w:rPr>
        <w:t xml:space="preserve">nowego </w:t>
      </w:r>
      <w:r w:rsidR="00635FED" w:rsidRPr="00F60113">
        <w:rPr>
          <w:rStyle w:val="FontStyle33"/>
          <w:sz w:val="24"/>
          <w:szCs w:val="24"/>
        </w:rPr>
        <w:t>elementu struktury</w:t>
      </w:r>
      <w:r w:rsidRPr="00F60113">
        <w:rPr>
          <w:rStyle w:val="FontStyle33"/>
          <w:sz w:val="24"/>
          <w:szCs w:val="24"/>
        </w:rPr>
        <w:t xml:space="preserve"> BIP;</w:t>
      </w:r>
    </w:p>
    <w:p w:rsidR="00F71193" w:rsidRPr="00F60113" w:rsidRDefault="00F71193" w:rsidP="00741C71">
      <w:pPr>
        <w:pStyle w:val="Style19"/>
        <w:widowControl/>
        <w:numPr>
          <w:ilvl w:val="0"/>
          <w:numId w:val="15"/>
        </w:numPr>
        <w:tabs>
          <w:tab w:val="left" w:pos="725"/>
        </w:tabs>
        <w:ind w:left="709" w:hanging="284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wskazanie</w:t>
      </w:r>
      <w:proofErr w:type="gramEnd"/>
      <w:r w:rsidRPr="00F60113">
        <w:rPr>
          <w:rStyle w:val="FontStyle33"/>
          <w:sz w:val="24"/>
          <w:szCs w:val="24"/>
        </w:rPr>
        <w:t>, jakie informacje będą w nim publikowane;</w:t>
      </w:r>
    </w:p>
    <w:p w:rsidR="00F71193" w:rsidRPr="00F60113" w:rsidRDefault="00F71193" w:rsidP="00741C71">
      <w:pPr>
        <w:pStyle w:val="Style5"/>
        <w:widowControl/>
        <w:numPr>
          <w:ilvl w:val="0"/>
          <w:numId w:val="16"/>
        </w:numPr>
        <w:tabs>
          <w:tab w:val="left" w:pos="782"/>
        </w:tabs>
        <w:spacing w:line="240" w:lineRule="auto"/>
        <w:ind w:left="709" w:hanging="284"/>
        <w:jc w:val="left"/>
        <w:rPr>
          <w:rStyle w:val="FontStyle33"/>
          <w:sz w:val="24"/>
          <w:szCs w:val="24"/>
        </w:rPr>
      </w:pPr>
      <w:proofErr w:type="gramStart"/>
      <w:r w:rsidRPr="00F60113">
        <w:rPr>
          <w:rStyle w:val="FontStyle33"/>
          <w:sz w:val="24"/>
          <w:szCs w:val="24"/>
        </w:rPr>
        <w:t>uzasadnienie</w:t>
      </w:r>
      <w:proofErr w:type="gramEnd"/>
      <w:r w:rsidRPr="00F60113">
        <w:rPr>
          <w:rStyle w:val="FontStyle33"/>
          <w:sz w:val="24"/>
          <w:szCs w:val="24"/>
        </w:rPr>
        <w:t xml:space="preserve"> konieczności funkc</w:t>
      </w:r>
      <w:r w:rsidR="002563F5" w:rsidRPr="00F60113">
        <w:rPr>
          <w:rStyle w:val="FontStyle33"/>
          <w:sz w:val="24"/>
          <w:szCs w:val="24"/>
        </w:rPr>
        <w:t xml:space="preserve">jonowania </w:t>
      </w:r>
      <w:r w:rsidR="007911E5" w:rsidRPr="00F60113">
        <w:rPr>
          <w:rStyle w:val="FontStyle33"/>
          <w:sz w:val="24"/>
          <w:szCs w:val="24"/>
        </w:rPr>
        <w:t xml:space="preserve">nowego </w:t>
      </w:r>
      <w:r w:rsidR="00635FED" w:rsidRPr="00F60113">
        <w:rPr>
          <w:rStyle w:val="FontStyle33"/>
          <w:sz w:val="24"/>
          <w:szCs w:val="24"/>
        </w:rPr>
        <w:t xml:space="preserve">elementu </w:t>
      </w:r>
      <w:r w:rsidR="002563F5" w:rsidRPr="00F60113">
        <w:rPr>
          <w:rStyle w:val="FontStyle33"/>
          <w:sz w:val="24"/>
          <w:szCs w:val="24"/>
        </w:rPr>
        <w:t>BIP.</w:t>
      </w:r>
    </w:p>
    <w:p w:rsidR="00F71193" w:rsidRPr="00F60113" w:rsidRDefault="00F71193" w:rsidP="002563F5">
      <w:pPr>
        <w:pStyle w:val="Style17"/>
        <w:widowControl/>
        <w:numPr>
          <w:ilvl w:val="0"/>
          <w:numId w:val="32"/>
        </w:numPr>
        <w:spacing w:line="274" w:lineRule="exact"/>
        <w:rPr>
          <w:rStyle w:val="FontStyle33"/>
          <w:sz w:val="24"/>
          <w:szCs w:val="24"/>
        </w:rPr>
      </w:pPr>
      <w:r w:rsidRPr="00F60113">
        <w:rPr>
          <w:rStyle w:val="FontStyle33"/>
          <w:sz w:val="24"/>
          <w:szCs w:val="24"/>
        </w:rPr>
        <w:t>Redaktor naczelny</w:t>
      </w:r>
      <w:r w:rsidR="001478A0" w:rsidRPr="00F60113">
        <w:rPr>
          <w:rStyle w:val="FontStyle33"/>
          <w:sz w:val="24"/>
          <w:szCs w:val="24"/>
        </w:rPr>
        <w:t xml:space="preserve"> BIP</w:t>
      </w:r>
      <w:r w:rsidRPr="00F60113">
        <w:rPr>
          <w:rStyle w:val="FontStyle33"/>
          <w:sz w:val="24"/>
          <w:szCs w:val="24"/>
        </w:rPr>
        <w:t xml:space="preserve"> </w:t>
      </w:r>
      <w:r w:rsidR="001478A0" w:rsidRPr="00F60113">
        <w:rPr>
          <w:rStyle w:val="FontStyle33"/>
          <w:sz w:val="24"/>
          <w:szCs w:val="24"/>
        </w:rPr>
        <w:t>i</w:t>
      </w:r>
      <w:r w:rsidRPr="00F60113">
        <w:rPr>
          <w:rStyle w:val="FontStyle33"/>
          <w:sz w:val="24"/>
          <w:szCs w:val="24"/>
        </w:rPr>
        <w:t xml:space="preserve"> administrator strony BIP mogą dokonać zmian w strukturze BIP, a także odmówić wprowadzenia zgłoszonych zmian</w:t>
      </w:r>
      <w:r w:rsidR="00635FED" w:rsidRPr="00F60113">
        <w:rPr>
          <w:rStyle w:val="FontStyle33"/>
          <w:sz w:val="24"/>
          <w:szCs w:val="24"/>
        </w:rPr>
        <w:t>,</w:t>
      </w:r>
      <w:r w:rsidRPr="00F60113">
        <w:rPr>
          <w:rStyle w:val="FontStyle33"/>
          <w:sz w:val="24"/>
          <w:szCs w:val="24"/>
        </w:rPr>
        <w:t xml:space="preserve"> o ile proponowane zmiany zaburzyłyby spójność i przejrzystość struktury BIP.</w:t>
      </w:r>
    </w:p>
    <w:p w:rsidR="00F71193" w:rsidRPr="00F60113" w:rsidRDefault="00F71193" w:rsidP="003920C3">
      <w:pPr>
        <w:pStyle w:val="Style1"/>
        <w:widowControl/>
        <w:spacing w:before="240" w:line="240" w:lineRule="auto"/>
        <w:jc w:val="center"/>
        <w:rPr>
          <w:rStyle w:val="FontStyle33"/>
          <w:b/>
          <w:sz w:val="24"/>
          <w:szCs w:val="24"/>
        </w:rPr>
      </w:pPr>
      <w:r w:rsidRPr="00F60113">
        <w:rPr>
          <w:rStyle w:val="FontStyle33"/>
          <w:b/>
          <w:sz w:val="24"/>
          <w:szCs w:val="24"/>
        </w:rPr>
        <w:t>§</w:t>
      </w:r>
      <w:r w:rsidR="00AA6D14" w:rsidRPr="00F60113">
        <w:rPr>
          <w:rStyle w:val="FontStyle33"/>
          <w:b/>
          <w:sz w:val="24"/>
          <w:szCs w:val="24"/>
        </w:rPr>
        <w:t> 10</w:t>
      </w:r>
    </w:p>
    <w:p w:rsidR="002563F5" w:rsidRPr="00F60113" w:rsidRDefault="00F71193" w:rsidP="00013F90">
      <w:pPr>
        <w:pStyle w:val="Style2"/>
        <w:widowControl/>
        <w:spacing w:after="80" w:line="240" w:lineRule="auto"/>
        <w:rPr>
          <w:rStyle w:val="FontStyle24"/>
          <w:sz w:val="24"/>
          <w:szCs w:val="24"/>
        </w:rPr>
      </w:pPr>
      <w:r w:rsidRPr="00F60113">
        <w:rPr>
          <w:rStyle w:val="FontStyle24"/>
          <w:sz w:val="24"/>
          <w:szCs w:val="24"/>
        </w:rPr>
        <w:t>Nadawanie uprawnień do administrowania danymi umieszczanymi na</w:t>
      </w:r>
      <w:r w:rsidR="002563F5" w:rsidRPr="00F60113">
        <w:rPr>
          <w:rStyle w:val="FontStyle24"/>
          <w:sz w:val="24"/>
          <w:szCs w:val="24"/>
        </w:rPr>
        <w:t> </w:t>
      </w:r>
      <w:r w:rsidRPr="00F60113">
        <w:rPr>
          <w:rStyle w:val="FontStyle24"/>
          <w:sz w:val="24"/>
          <w:szCs w:val="24"/>
        </w:rPr>
        <w:t>stronie</w:t>
      </w:r>
      <w:r w:rsidR="002563F5" w:rsidRPr="00F60113">
        <w:rPr>
          <w:rStyle w:val="FontStyle24"/>
          <w:sz w:val="24"/>
          <w:szCs w:val="24"/>
        </w:rPr>
        <w:t> </w:t>
      </w:r>
      <w:r w:rsidRPr="00F60113">
        <w:rPr>
          <w:rStyle w:val="FontStyle24"/>
          <w:sz w:val="24"/>
          <w:szCs w:val="24"/>
        </w:rPr>
        <w:t>BIP</w:t>
      </w:r>
    </w:p>
    <w:p w:rsidR="00F71193" w:rsidRPr="00F60113" w:rsidRDefault="00F71193" w:rsidP="00741C71">
      <w:pPr>
        <w:pStyle w:val="Style5"/>
        <w:widowControl/>
        <w:numPr>
          <w:ilvl w:val="0"/>
          <w:numId w:val="17"/>
        </w:numPr>
        <w:tabs>
          <w:tab w:val="left" w:pos="350"/>
        </w:tabs>
        <w:ind w:left="350"/>
        <w:rPr>
          <w:rStyle w:val="FontStyle33"/>
          <w:sz w:val="24"/>
          <w:szCs w:val="24"/>
        </w:rPr>
      </w:pPr>
      <w:r w:rsidRPr="00F60113">
        <w:rPr>
          <w:rStyle w:val="FontStyle33"/>
          <w:sz w:val="24"/>
          <w:szCs w:val="24"/>
        </w:rPr>
        <w:t>Uprawnienia do panelu administracyjnego BIP posiadają wyłącznie członkowie zespołu redakcyjnego BIP.</w:t>
      </w:r>
    </w:p>
    <w:p w:rsidR="00F71193" w:rsidRPr="00F60113" w:rsidRDefault="00F71193" w:rsidP="00741C71">
      <w:pPr>
        <w:pStyle w:val="Style5"/>
        <w:widowControl/>
        <w:numPr>
          <w:ilvl w:val="0"/>
          <w:numId w:val="17"/>
        </w:numPr>
        <w:tabs>
          <w:tab w:val="left" w:pos="350"/>
        </w:tabs>
        <w:ind w:left="350"/>
        <w:rPr>
          <w:rStyle w:val="FontStyle33"/>
          <w:sz w:val="24"/>
          <w:szCs w:val="24"/>
        </w:rPr>
      </w:pPr>
      <w:r w:rsidRPr="00F60113">
        <w:rPr>
          <w:rStyle w:val="FontStyle33"/>
          <w:sz w:val="24"/>
          <w:szCs w:val="24"/>
        </w:rPr>
        <w:t>Nadawanie, modyfikowanie i wycof</w:t>
      </w:r>
      <w:r w:rsidR="005B6809">
        <w:rPr>
          <w:rStyle w:val="FontStyle33"/>
          <w:sz w:val="24"/>
          <w:szCs w:val="24"/>
        </w:rPr>
        <w:t>yw</w:t>
      </w:r>
      <w:r w:rsidRPr="00F60113">
        <w:rPr>
          <w:rStyle w:val="FontStyle33"/>
          <w:sz w:val="24"/>
          <w:szCs w:val="24"/>
        </w:rPr>
        <w:t xml:space="preserve">anie uprawnień do panelu administracyjnego BIP, odbywa się wyłącznie na pisemny wniosek </w:t>
      </w:r>
      <w:r w:rsidR="00013F90">
        <w:rPr>
          <w:rStyle w:val="FontStyle33"/>
          <w:sz w:val="24"/>
          <w:szCs w:val="24"/>
        </w:rPr>
        <w:t>kierownika komórki organizacyjnej Urzędu</w:t>
      </w:r>
      <w:r w:rsidRPr="00F60113">
        <w:rPr>
          <w:rStyle w:val="FontStyle33"/>
          <w:sz w:val="24"/>
          <w:szCs w:val="24"/>
        </w:rPr>
        <w:t xml:space="preserve"> sporządzony przy</w:t>
      </w:r>
      <w:r w:rsidR="004D1190" w:rsidRPr="00F60113">
        <w:rPr>
          <w:rStyle w:val="FontStyle33"/>
          <w:sz w:val="24"/>
          <w:szCs w:val="24"/>
        </w:rPr>
        <w:t xml:space="preserve"> </w:t>
      </w:r>
      <w:r w:rsidRPr="00F60113">
        <w:rPr>
          <w:rStyle w:val="FontStyle33"/>
          <w:sz w:val="24"/>
          <w:szCs w:val="24"/>
        </w:rPr>
        <w:t xml:space="preserve">pomocy </w:t>
      </w:r>
      <w:r w:rsidR="00746C3F" w:rsidRPr="00F60113">
        <w:rPr>
          <w:rStyle w:val="FontStyle33"/>
          <w:sz w:val="24"/>
          <w:szCs w:val="24"/>
        </w:rPr>
        <w:t>F</w:t>
      </w:r>
      <w:r w:rsidRPr="00F60113">
        <w:rPr>
          <w:rStyle w:val="FontStyle33"/>
          <w:sz w:val="24"/>
          <w:szCs w:val="24"/>
        </w:rPr>
        <w:t xml:space="preserve">ormularza </w:t>
      </w:r>
      <w:r w:rsidR="00746C3F" w:rsidRPr="00F60113">
        <w:rPr>
          <w:rStyle w:val="FontStyle33"/>
          <w:sz w:val="24"/>
          <w:szCs w:val="24"/>
        </w:rPr>
        <w:t>zgłoszeniowego</w:t>
      </w:r>
      <w:r w:rsidR="003920C3" w:rsidRPr="00F60113">
        <w:rPr>
          <w:rStyle w:val="FontStyle33"/>
          <w:sz w:val="24"/>
          <w:szCs w:val="24"/>
        </w:rPr>
        <w:t>, o który</w:t>
      </w:r>
      <w:r w:rsidR="007911E5" w:rsidRPr="00F60113">
        <w:rPr>
          <w:rStyle w:val="FontStyle33"/>
          <w:sz w:val="24"/>
          <w:szCs w:val="24"/>
        </w:rPr>
        <w:t>m</w:t>
      </w:r>
      <w:r w:rsidR="003920C3" w:rsidRPr="00F60113">
        <w:rPr>
          <w:rStyle w:val="FontStyle33"/>
          <w:sz w:val="24"/>
          <w:szCs w:val="24"/>
        </w:rPr>
        <w:t xml:space="preserve"> mowa w § 4</w:t>
      </w:r>
      <w:r w:rsidR="00746C3F" w:rsidRPr="00F60113">
        <w:rPr>
          <w:rStyle w:val="FontStyle33"/>
          <w:sz w:val="24"/>
          <w:szCs w:val="24"/>
        </w:rPr>
        <w:t xml:space="preserve"> </w:t>
      </w:r>
      <w:r w:rsidR="003920C3" w:rsidRPr="00F60113">
        <w:rPr>
          <w:rStyle w:val="FontStyle33"/>
          <w:sz w:val="24"/>
          <w:szCs w:val="24"/>
        </w:rPr>
        <w:t>pkt 2</w:t>
      </w:r>
      <w:r w:rsidRPr="00F60113">
        <w:rPr>
          <w:rStyle w:val="FontStyle33"/>
          <w:sz w:val="24"/>
          <w:szCs w:val="24"/>
        </w:rPr>
        <w:t>.</w:t>
      </w:r>
    </w:p>
    <w:p w:rsidR="00F71193" w:rsidRPr="00F60113" w:rsidRDefault="00F71193" w:rsidP="00741C71">
      <w:pPr>
        <w:pStyle w:val="Style5"/>
        <w:widowControl/>
        <w:numPr>
          <w:ilvl w:val="0"/>
          <w:numId w:val="17"/>
        </w:numPr>
        <w:tabs>
          <w:tab w:val="left" w:pos="350"/>
        </w:tabs>
        <w:ind w:left="350"/>
        <w:rPr>
          <w:rStyle w:val="FontStyle33"/>
          <w:sz w:val="24"/>
          <w:szCs w:val="24"/>
        </w:rPr>
      </w:pPr>
      <w:r w:rsidRPr="00F60113">
        <w:rPr>
          <w:rStyle w:val="FontStyle33"/>
          <w:sz w:val="24"/>
          <w:szCs w:val="24"/>
        </w:rPr>
        <w:t>Wyznaczonej osobie nadawany jest unikalny login i hasło za pomocą którego loguje się do</w:t>
      </w:r>
      <w:r w:rsidR="00635FED" w:rsidRPr="00F60113">
        <w:rPr>
          <w:rStyle w:val="FontStyle33"/>
          <w:sz w:val="24"/>
          <w:szCs w:val="24"/>
        </w:rPr>
        <w:t> </w:t>
      </w:r>
      <w:r w:rsidRPr="00F60113">
        <w:rPr>
          <w:rStyle w:val="FontStyle33"/>
          <w:sz w:val="24"/>
          <w:szCs w:val="24"/>
        </w:rPr>
        <w:t>systemu.</w:t>
      </w:r>
    </w:p>
    <w:p w:rsidR="00F71193" w:rsidRPr="00F60113" w:rsidRDefault="00F71193" w:rsidP="00741C71">
      <w:pPr>
        <w:pStyle w:val="Style5"/>
        <w:widowControl/>
        <w:numPr>
          <w:ilvl w:val="0"/>
          <w:numId w:val="17"/>
        </w:numPr>
        <w:tabs>
          <w:tab w:val="left" w:pos="350"/>
        </w:tabs>
        <w:ind w:left="350"/>
        <w:rPr>
          <w:rStyle w:val="FontStyle33"/>
          <w:sz w:val="24"/>
          <w:szCs w:val="24"/>
        </w:rPr>
      </w:pPr>
      <w:r w:rsidRPr="00F60113">
        <w:rPr>
          <w:rStyle w:val="FontStyle33"/>
          <w:sz w:val="24"/>
          <w:szCs w:val="24"/>
        </w:rPr>
        <w:t xml:space="preserve">Po nadaniu uprawnień </w:t>
      </w:r>
      <w:r w:rsidR="009D6A0D">
        <w:rPr>
          <w:rStyle w:val="FontStyle33"/>
          <w:sz w:val="24"/>
          <w:szCs w:val="24"/>
        </w:rPr>
        <w:t>oraz</w:t>
      </w:r>
      <w:r w:rsidRPr="00F60113">
        <w:rPr>
          <w:rStyle w:val="FontStyle33"/>
          <w:sz w:val="24"/>
          <w:szCs w:val="24"/>
        </w:rPr>
        <w:t xml:space="preserve"> przydzieleniu loginu i hasła</w:t>
      </w:r>
      <w:r w:rsidR="009D6A0D">
        <w:rPr>
          <w:rStyle w:val="FontStyle33"/>
          <w:sz w:val="24"/>
          <w:szCs w:val="24"/>
        </w:rPr>
        <w:t>,</w:t>
      </w:r>
      <w:r w:rsidRPr="00F60113">
        <w:rPr>
          <w:rStyle w:val="FontStyle33"/>
          <w:sz w:val="24"/>
          <w:szCs w:val="24"/>
        </w:rPr>
        <w:t xml:space="preserve"> administrator BIP niezwłocznie informuje o tym fakcie osobę, której uprawnienia dotyczą, za pomocą</w:t>
      </w:r>
      <w:r w:rsidR="004705CD" w:rsidRPr="00F60113">
        <w:rPr>
          <w:rStyle w:val="FontStyle33"/>
          <w:sz w:val="24"/>
          <w:szCs w:val="24"/>
        </w:rPr>
        <w:t xml:space="preserve"> </w:t>
      </w:r>
      <w:r w:rsidR="00635FED" w:rsidRPr="00F60113">
        <w:rPr>
          <w:rStyle w:val="FontStyle33"/>
          <w:sz w:val="24"/>
          <w:szCs w:val="24"/>
        </w:rPr>
        <w:t>systemu elektronicznego obiegu dokumentów</w:t>
      </w:r>
      <w:r w:rsidRPr="00F60113">
        <w:rPr>
          <w:rStyle w:val="FontStyle33"/>
          <w:sz w:val="24"/>
          <w:szCs w:val="24"/>
        </w:rPr>
        <w:t>.</w:t>
      </w:r>
    </w:p>
    <w:p w:rsidR="0064369E" w:rsidRPr="00F60113" w:rsidRDefault="00F71193" w:rsidP="002563F5">
      <w:pPr>
        <w:pStyle w:val="Style5"/>
        <w:widowControl/>
        <w:numPr>
          <w:ilvl w:val="0"/>
          <w:numId w:val="17"/>
        </w:numPr>
        <w:tabs>
          <w:tab w:val="left" w:pos="350"/>
        </w:tabs>
        <w:ind w:left="350"/>
        <w:rPr>
          <w:rStyle w:val="FontStyle33"/>
          <w:sz w:val="24"/>
          <w:szCs w:val="24"/>
        </w:rPr>
      </w:pPr>
      <w:r w:rsidRPr="00F60113">
        <w:rPr>
          <w:rStyle w:val="FontStyle33"/>
          <w:sz w:val="24"/>
          <w:szCs w:val="24"/>
        </w:rPr>
        <w:t>Każdy członek zespołu redakcyjnego BIP z</w:t>
      </w:r>
      <w:r w:rsidR="009D6A0D">
        <w:rPr>
          <w:rStyle w:val="FontStyle33"/>
          <w:sz w:val="24"/>
          <w:szCs w:val="24"/>
        </w:rPr>
        <w:t xml:space="preserve">obowiązany jest do zachowania </w:t>
      </w:r>
      <w:r w:rsidRPr="00F60113">
        <w:rPr>
          <w:rStyle w:val="FontStyle33"/>
          <w:sz w:val="24"/>
          <w:szCs w:val="24"/>
        </w:rPr>
        <w:t>poufności przyznanego mu indywidualnego loginu i hasła dostępu do panelu administracyjnego BIP.</w:t>
      </w:r>
    </w:p>
    <w:p w:rsidR="00F71193" w:rsidRPr="007866CD" w:rsidRDefault="0064369E" w:rsidP="002760F3">
      <w:pPr>
        <w:pStyle w:val="Style5"/>
        <w:widowControl/>
        <w:spacing w:line="240" w:lineRule="auto"/>
        <w:ind w:firstLine="5670"/>
        <w:rPr>
          <w:rStyle w:val="FontStyle24"/>
          <w:sz w:val="16"/>
          <w:szCs w:val="16"/>
        </w:rPr>
      </w:pPr>
      <w:r>
        <w:rPr>
          <w:rStyle w:val="FontStyle33"/>
          <w:sz w:val="24"/>
          <w:szCs w:val="24"/>
        </w:rPr>
        <w:br w:type="page"/>
      </w:r>
      <w:r w:rsidR="00F71193" w:rsidRPr="007866CD">
        <w:rPr>
          <w:rStyle w:val="FontStyle24"/>
          <w:sz w:val="16"/>
          <w:szCs w:val="16"/>
        </w:rPr>
        <w:lastRenderedPageBreak/>
        <w:t xml:space="preserve">Załącznik Nr </w:t>
      </w:r>
      <w:r w:rsidR="005E6E7B" w:rsidRPr="007866CD">
        <w:rPr>
          <w:rStyle w:val="FontStyle24"/>
          <w:sz w:val="16"/>
          <w:szCs w:val="16"/>
        </w:rPr>
        <w:t>1</w:t>
      </w:r>
    </w:p>
    <w:p w:rsidR="007866CD" w:rsidRPr="007866CD" w:rsidRDefault="007866CD" w:rsidP="002760F3">
      <w:pPr>
        <w:pStyle w:val="Style2"/>
        <w:widowControl/>
        <w:spacing w:line="240" w:lineRule="auto"/>
        <w:ind w:firstLine="5670"/>
        <w:jc w:val="left"/>
        <w:rPr>
          <w:rStyle w:val="FontStyle24"/>
          <w:sz w:val="16"/>
          <w:szCs w:val="16"/>
        </w:rPr>
      </w:pPr>
      <w:proofErr w:type="gramStart"/>
      <w:r w:rsidRPr="007866CD">
        <w:rPr>
          <w:rStyle w:val="FontStyle24"/>
          <w:sz w:val="16"/>
          <w:szCs w:val="16"/>
        </w:rPr>
        <w:t>do</w:t>
      </w:r>
      <w:proofErr w:type="gramEnd"/>
      <w:r w:rsidRPr="007866CD">
        <w:rPr>
          <w:rStyle w:val="FontStyle24"/>
          <w:sz w:val="16"/>
          <w:szCs w:val="16"/>
        </w:rPr>
        <w:t xml:space="preserve"> Regulaminu publikacji i aktualizacji danych</w:t>
      </w:r>
    </w:p>
    <w:p w:rsidR="007866CD" w:rsidRPr="007866CD" w:rsidRDefault="007866CD" w:rsidP="002760F3">
      <w:pPr>
        <w:pStyle w:val="Style5"/>
        <w:widowControl/>
        <w:spacing w:line="240" w:lineRule="auto"/>
        <w:ind w:firstLine="5670"/>
        <w:rPr>
          <w:rStyle w:val="FontStyle24"/>
          <w:sz w:val="16"/>
          <w:szCs w:val="16"/>
        </w:rPr>
      </w:pPr>
      <w:proofErr w:type="gramStart"/>
      <w:r w:rsidRPr="007866CD">
        <w:rPr>
          <w:rStyle w:val="FontStyle24"/>
          <w:sz w:val="16"/>
          <w:szCs w:val="16"/>
        </w:rPr>
        <w:t>w</w:t>
      </w:r>
      <w:proofErr w:type="gramEnd"/>
      <w:r w:rsidRPr="007866CD">
        <w:rPr>
          <w:rStyle w:val="FontStyle24"/>
          <w:sz w:val="16"/>
          <w:szCs w:val="16"/>
        </w:rPr>
        <w:t xml:space="preserve"> BIP</w:t>
      </w:r>
      <w:r w:rsidR="002760F3">
        <w:rPr>
          <w:rStyle w:val="FontStyle24"/>
          <w:sz w:val="16"/>
          <w:szCs w:val="16"/>
        </w:rPr>
        <w:t xml:space="preserve"> Urzędu Miasta Świnoujście</w:t>
      </w:r>
    </w:p>
    <w:tbl>
      <w:tblPr>
        <w:tblW w:w="10632" w:type="dxa"/>
        <w:tblInd w:w="-6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2"/>
        <w:gridCol w:w="3696"/>
        <w:gridCol w:w="1123"/>
        <w:gridCol w:w="4111"/>
      </w:tblGrid>
      <w:tr w:rsidR="00DF5BEA" w:rsidRPr="005D4B8D" w:rsidTr="00273E7A">
        <w:tc>
          <w:tcPr>
            <w:tcW w:w="10632" w:type="dxa"/>
            <w:gridSpan w:val="4"/>
            <w:shd w:val="clear" w:color="auto" w:fill="auto"/>
          </w:tcPr>
          <w:p w:rsidR="008D7CCA" w:rsidRPr="005D4B8D" w:rsidRDefault="008D7CCA" w:rsidP="008D7CCA">
            <w:pPr>
              <w:pStyle w:val="Style7"/>
              <w:widowControl/>
              <w:spacing w:before="82"/>
              <w:jc w:val="center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5D4B8D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Formularz zgłoszeniowy</w:t>
            </w:r>
          </w:p>
          <w:p w:rsidR="008D7CCA" w:rsidRPr="005D4B8D" w:rsidRDefault="008D7CCA" w:rsidP="008D7CCA">
            <w:pPr>
              <w:pStyle w:val="Style7"/>
              <w:widowControl/>
              <w:spacing w:before="82"/>
              <w:jc w:val="center"/>
              <w:rPr>
                <w:rStyle w:val="FontStyle33"/>
                <w:b/>
                <w:sz w:val="20"/>
                <w:szCs w:val="20"/>
              </w:rPr>
            </w:pPr>
            <w:proofErr w:type="gramStart"/>
            <w:r w:rsidRPr="005D4B8D">
              <w:rPr>
                <w:rStyle w:val="FontStyle33"/>
                <w:b/>
                <w:sz w:val="20"/>
                <w:szCs w:val="20"/>
              </w:rPr>
              <w:t>o</w:t>
            </w:r>
            <w:proofErr w:type="gramEnd"/>
            <w:r w:rsidRPr="005D4B8D">
              <w:rPr>
                <w:rStyle w:val="FontStyle33"/>
                <w:b/>
                <w:sz w:val="20"/>
                <w:szCs w:val="20"/>
              </w:rPr>
              <w:t xml:space="preserve"> nadawanie, modyfikowanie i wycof</w:t>
            </w:r>
            <w:r>
              <w:rPr>
                <w:rStyle w:val="FontStyle33"/>
                <w:b/>
                <w:sz w:val="20"/>
                <w:szCs w:val="20"/>
              </w:rPr>
              <w:t>ywanie</w:t>
            </w:r>
            <w:r w:rsidRPr="005D4B8D">
              <w:rPr>
                <w:rStyle w:val="FontStyle33"/>
                <w:b/>
                <w:sz w:val="20"/>
                <w:szCs w:val="20"/>
              </w:rPr>
              <w:t xml:space="preserve"> uprawnień</w:t>
            </w:r>
            <w:r w:rsidRPr="00DF5BEA">
              <w:rPr>
                <w:rStyle w:val="FontStyle30"/>
                <w:b w:val="0"/>
                <w:position w:val="-2"/>
                <w:sz w:val="22"/>
                <w:szCs w:val="22"/>
              </w:rPr>
              <w:t>*</w:t>
            </w:r>
          </w:p>
          <w:p w:rsidR="008D7CCA" w:rsidRPr="005D4B8D" w:rsidRDefault="008D7CCA" w:rsidP="008D7CCA">
            <w:pPr>
              <w:pStyle w:val="Style7"/>
              <w:widowControl/>
              <w:spacing w:before="82"/>
              <w:jc w:val="center"/>
              <w:rPr>
                <w:rStyle w:val="FontStyle33"/>
                <w:b/>
                <w:sz w:val="20"/>
                <w:szCs w:val="20"/>
              </w:rPr>
            </w:pPr>
            <w:proofErr w:type="gramStart"/>
            <w:r w:rsidRPr="005D4B8D">
              <w:rPr>
                <w:rStyle w:val="FontStyle33"/>
                <w:b/>
                <w:sz w:val="20"/>
                <w:szCs w:val="20"/>
              </w:rPr>
              <w:t>do</w:t>
            </w:r>
            <w:proofErr w:type="gramEnd"/>
            <w:r w:rsidRPr="005D4B8D">
              <w:rPr>
                <w:rStyle w:val="FontStyle33"/>
                <w:b/>
                <w:sz w:val="20"/>
                <w:szCs w:val="20"/>
              </w:rPr>
              <w:t xml:space="preserve"> panelu administracyjnego BIP</w:t>
            </w:r>
          </w:p>
          <w:p w:rsidR="00DF5BEA" w:rsidRPr="005D4B8D" w:rsidRDefault="008D7CCA" w:rsidP="008D7CCA">
            <w:pPr>
              <w:pStyle w:val="Style7"/>
              <w:widowControl/>
              <w:spacing w:before="82"/>
              <w:jc w:val="center"/>
              <w:rPr>
                <w:rStyle w:val="FontStyle25"/>
                <w:rFonts w:ascii="Times New Roman" w:hAnsi="Times New Roman" w:cs="Times New Roman"/>
                <w:b w:val="0"/>
                <w:bCs w:val="0"/>
              </w:rPr>
            </w:pPr>
            <w:proofErr w:type="gramStart"/>
            <w:r w:rsidRPr="005D4B8D">
              <w:rPr>
                <w:rStyle w:val="FontStyle33"/>
                <w:b/>
                <w:sz w:val="20"/>
                <w:szCs w:val="20"/>
              </w:rPr>
              <w:t>lub</w:t>
            </w:r>
            <w:proofErr w:type="gramEnd"/>
            <w:r w:rsidRPr="005D4B8D">
              <w:rPr>
                <w:rStyle w:val="FontStyle33"/>
                <w:b/>
                <w:sz w:val="20"/>
                <w:szCs w:val="20"/>
              </w:rPr>
              <w:t>/i o dodanie, modyfikowanie lub usunięcie elementu struktury strony BIP</w:t>
            </w:r>
            <w:r w:rsidRPr="00DF5BEA">
              <w:rPr>
                <w:rStyle w:val="FontStyle30"/>
                <w:b w:val="0"/>
                <w:position w:val="-2"/>
                <w:sz w:val="22"/>
                <w:szCs w:val="22"/>
              </w:rPr>
              <w:t>*</w:t>
            </w:r>
          </w:p>
        </w:tc>
      </w:tr>
      <w:tr w:rsidR="00DF5BEA" w:rsidRPr="005D4B8D" w:rsidTr="00273E7A">
        <w:trPr>
          <w:trHeight w:val="317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DF5BEA" w:rsidRPr="005D4B8D" w:rsidRDefault="00DF5BEA" w:rsidP="00273E7A">
            <w:pPr>
              <w:pStyle w:val="Style6"/>
              <w:widowControl/>
              <w:rPr>
                <w:rStyle w:val="FontStyle26"/>
                <w:rFonts w:ascii="Times New Roman" w:hAnsi="Times New Roman" w:cs="Times New Roman"/>
              </w:rPr>
            </w:pPr>
            <w:r w:rsidRPr="005D4B8D">
              <w:rPr>
                <w:rStyle w:val="FontStyle26"/>
                <w:rFonts w:ascii="Times New Roman" w:hAnsi="Times New Roman" w:cs="Times New Roman"/>
              </w:rPr>
              <w:t>ADRESAT WNIOSKU – Administrator BIP</w:t>
            </w:r>
          </w:p>
        </w:tc>
      </w:tr>
      <w:tr w:rsidR="00DF5BEA" w:rsidRPr="005D4B8D" w:rsidTr="00273E7A">
        <w:trPr>
          <w:trHeight w:val="502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DF5BEA" w:rsidRPr="005D4B8D" w:rsidRDefault="00DF5BEA" w:rsidP="00273E7A">
            <w:pPr>
              <w:pStyle w:val="Style6"/>
              <w:widowControl/>
              <w:tabs>
                <w:tab w:val="left" w:leader="dot" w:pos="5971"/>
              </w:tabs>
              <w:rPr>
                <w:rStyle w:val="FontStyle26"/>
                <w:rFonts w:ascii="Times New Roman" w:hAnsi="Times New Roman" w:cs="Times New Roman"/>
              </w:rPr>
            </w:pPr>
            <w:r w:rsidRPr="005D4B8D">
              <w:rPr>
                <w:rStyle w:val="FontStyle26"/>
                <w:rFonts w:ascii="Times New Roman" w:hAnsi="Times New Roman" w:cs="Times New Roman"/>
              </w:rPr>
              <w:t xml:space="preserve">Login redaktora BIP: </w:t>
            </w:r>
            <w:r w:rsidRPr="005D4B8D">
              <w:rPr>
                <w:rStyle w:val="FontStyle26"/>
                <w:rFonts w:ascii="Times New Roman" w:hAnsi="Times New Roman" w:cs="Times New Roman"/>
              </w:rPr>
              <w:tab/>
            </w:r>
          </w:p>
        </w:tc>
      </w:tr>
      <w:tr w:rsidR="00DF5BEA" w:rsidRPr="005D4B8D" w:rsidTr="00273E7A">
        <w:tc>
          <w:tcPr>
            <w:tcW w:w="5398" w:type="dxa"/>
            <w:gridSpan w:val="2"/>
            <w:shd w:val="clear" w:color="auto" w:fill="auto"/>
          </w:tcPr>
          <w:p w:rsidR="00DF5BEA" w:rsidRPr="005D4B8D" w:rsidRDefault="00DF5BEA" w:rsidP="00273E7A">
            <w:pPr>
              <w:pStyle w:val="Style14"/>
              <w:widowControl/>
              <w:jc w:val="center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</w:p>
          <w:p w:rsidR="00DF5BEA" w:rsidRPr="005D4B8D" w:rsidRDefault="00DF5BEA" w:rsidP="00273E7A">
            <w:pPr>
              <w:pStyle w:val="Style14"/>
              <w:widowControl/>
              <w:jc w:val="center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</w:p>
          <w:p w:rsidR="00DF5BEA" w:rsidRPr="005D4B8D" w:rsidRDefault="00DF5BEA" w:rsidP="00273E7A">
            <w:pPr>
              <w:pStyle w:val="Style14"/>
              <w:widowControl/>
              <w:jc w:val="center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 w:rsidRPr="005D4B8D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</w:t>
            </w:r>
          </w:p>
          <w:p w:rsidR="00DF5BEA" w:rsidRPr="00DF5BEA" w:rsidRDefault="00DF5BEA" w:rsidP="00273E7A">
            <w:pPr>
              <w:pStyle w:val="Style14"/>
              <w:widowControl/>
              <w:jc w:val="center"/>
              <w:rPr>
                <w:rStyle w:val="FontStyle28"/>
                <w:rFonts w:ascii="Times New Roman" w:hAnsi="Times New Roman" w:cs="Times New Roman"/>
                <w:sz w:val="16"/>
                <w:szCs w:val="16"/>
              </w:rPr>
            </w:pPr>
            <w:r w:rsidRPr="00DF5BEA">
              <w:rPr>
                <w:rStyle w:val="FontStyle28"/>
                <w:rFonts w:ascii="Times New Roman" w:hAnsi="Times New Roman" w:cs="Times New Roman"/>
                <w:sz w:val="16"/>
                <w:szCs w:val="16"/>
              </w:rPr>
              <w:t>(nazwa/pieczątka komórki organizacyjnej Urzędu</w:t>
            </w:r>
          </w:p>
          <w:p w:rsidR="00DF5BEA" w:rsidRPr="005D4B8D" w:rsidRDefault="00DF5BEA" w:rsidP="00273E7A">
            <w:pPr>
              <w:pStyle w:val="Style14"/>
              <w:widowControl/>
              <w:jc w:val="center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5BEA">
              <w:rPr>
                <w:rStyle w:val="FontStyle28"/>
                <w:rFonts w:ascii="Times New Roman" w:hAnsi="Times New Roman" w:cs="Times New Roman"/>
                <w:sz w:val="16"/>
                <w:szCs w:val="16"/>
              </w:rPr>
              <w:t>składającej</w:t>
            </w:r>
            <w:proofErr w:type="gramEnd"/>
            <w:r w:rsidRPr="00DF5BEA">
              <w:rPr>
                <w:rStyle w:val="FontStyle28"/>
                <w:rFonts w:ascii="Times New Roman" w:hAnsi="Times New Roman" w:cs="Times New Roman"/>
                <w:sz w:val="16"/>
                <w:szCs w:val="16"/>
              </w:rPr>
              <w:t xml:space="preserve"> wniosek)</w:t>
            </w:r>
          </w:p>
        </w:tc>
        <w:tc>
          <w:tcPr>
            <w:tcW w:w="5234" w:type="dxa"/>
            <w:gridSpan w:val="2"/>
            <w:shd w:val="clear" w:color="auto" w:fill="auto"/>
          </w:tcPr>
          <w:p w:rsidR="00DF5BEA" w:rsidRPr="00DF5BEA" w:rsidRDefault="00DF5BEA" w:rsidP="00DF5BEA">
            <w:pPr>
              <w:pStyle w:val="Style7"/>
              <w:widowControl/>
              <w:spacing w:before="82"/>
              <w:rPr>
                <w:rStyle w:val="FontStyle30"/>
                <w:position w:val="-2"/>
                <w:sz w:val="20"/>
                <w:szCs w:val="20"/>
              </w:rPr>
            </w:pPr>
            <w:r w:rsidRPr="00DF5BEA">
              <w:rPr>
                <w:rStyle w:val="FontStyle30"/>
                <w:position w:val="-2"/>
                <w:sz w:val="20"/>
                <w:szCs w:val="20"/>
              </w:rPr>
              <w:t>Wnioskuję o:</w:t>
            </w:r>
          </w:p>
          <w:p w:rsidR="009B0469" w:rsidRPr="009B0469" w:rsidRDefault="00DF5BEA" w:rsidP="00273E7A">
            <w:pPr>
              <w:pStyle w:val="Style7"/>
              <w:widowControl/>
              <w:numPr>
                <w:ilvl w:val="0"/>
                <w:numId w:val="43"/>
              </w:numPr>
              <w:rPr>
                <w:rStyle w:val="FontStyle30"/>
                <w:b w:val="0"/>
                <w:position w:val="-2"/>
                <w:sz w:val="20"/>
                <w:szCs w:val="20"/>
              </w:rPr>
            </w:pPr>
            <w:proofErr w:type="gramStart"/>
            <w:r w:rsidRPr="00DF5BEA">
              <w:rPr>
                <w:rStyle w:val="FontStyle30"/>
                <w:position w:val="-2"/>
                <w:sz w:val="20"/>
                <w:szCs w:val="20"/>
              </w:rPr>
              <w:t>nowy</w:t>
            </w:r>
            <w:proofErr w:type="gramEnd"/>
            <w:r w:rsidRPr="00DF5BEA">
              <w:rPr>
                <w:rStyle w:val="FontStyle30"/>
                <w:position w:val="-2"/>
                <w:sz w:val="20"/>
                <w:szCs w:val="20"/>
              </w:rPr>
              <w:t xml:space="preserve"> użytkownik </w:t>
            </w:r>
            <w:r w:rsidR="009B0469">
              <w:rPr>
                <w:rStyle w:val="FontStyle30"/>
                <w:position w:val="-2"/>
                <w:sz w:val="20"/>
                <w:szCs w:val="20"/>
              </w:rPr>
              <w:t>–</w:t>
            </w:r>
            <w:r w:rsidRPr="00DF5BEA">
              <w:rPr>
                <w:rStyle w:val="FontStyle30"/>
                <w:position w:val="-2"/>
                <w:sz w:val="20"/>
                <w:szCs w:val="20"/>
              </w:rPr>
              <w:t xml:space="preserve"> nadanie uprawnień</w:t>
            </w:r>
          </w:p>
          <w:p w:rsidR="009B0469" w:rsidRPr="009B0469" w:rsidRDefault="00DF5BEA" w:rsidP="00273E7A">
            <w:pPr>
              <w:pStyle w:val="Style7"/>
              <w:widowControl/>
              <w:numPr>
                <w:ilvl w:val="0"/>
                <w:numId w:val="43"/>
              </w:numPr>
              <w:rPr>
                <w:rStyle w:val="FontStyle30"/>
                <w:b w:val="0"/>
                <w:position w:val="-2"/>
                <w:sz w:val="20"/>
                <w:szCs w:val="20"/>
              </w:rPr>
            </w:pPr>
            <w:proofErr w:type="gramStart"/>
            <w:r w:rsidRPr="009B0469">
              <w:rPr>
                <w:rStyle w:val="FontStyle30"/>
                <w:position w:val="-2"/>
                <w:sz w:val="20"/>
                <w:szCs w:val="20"/>
              </w:rPr>
              <w:t>aktualizacja</w:t>
            </w:r>
            <w:proofErr w:type="gramEnd"/>
            <w:r w:rsidRPr="009B0469">
              <w:rPr>
                <w:rStyle w:val="FontStyle30"/>
                <w:position w:val="-2"/>
                <w:sz w:val="20"/>
                <w:szCs w:val="20"/>
              </w:rPr>
              <w:t xml:space="preserve"> uprawnień </w:t>
            </w:r>
            <w:r w:rsidR="009B0469" w:rsidRPr="009B0469">
              <w:rPr>
                <w:rStyle w:val="FontStyle30"/>
                <w:position w:val="-2"/>
                <w:sz w:val="20"/>
                <w:szCs w:val="20"/>
              </w:rPr>
              <w:t>–</w:t>
            </w:r>
            <w:r w:rsidRPr="009B0469">
              <w:rPr>
                <w:rStyle w:val="FontStyle30"/>
                <w:position w:val="-2"/>
                <w:sz w:val="20"/>
                <w:szCs w:val="20"/>
              </w:rPr>
              <w:t xml:space="preserve"> modyfikacja uprawnień</w:t>
            </w:r>
          </w:p>
          <w:p w:rsidR="00DF5BEA" w:rsidRPr="009B0469" w:rsidRDefault="00DF5BEA" w:rsidP="00273E7A">
            <w:pPr>
              <w:pStyle w:val="Style7"/>
              <w:widowControl/>
              <w:numPr>
                <w:ilvl w:val="0"/>
                <w:numId w:val="43"/>
              </w:numPr>
              <w:rPr>
                <w:rStyle w:val="FontStyle31"/>
                <w:rFonts w:ascii="Times New Roman" w:hAnsi="Times New Roman" w:cs="Times New Roman"/>
                <w:bCs/>
                <w:position w:val="-2"/>
                <w:sz w:val="20"/>
                <w:szCs w:val="20"/>
              </w:rPr>
            </w:pPr>
            <w:proofErr w:type="gramStart"/>
            <w:r w:rsidRPr="009B0469">
              <w:rPr>
                <w:rStyle w:val="FontStyle30"/>
                <w:position w:val="-2"/>
                <w:sz w:val="20"/>
                <w:szCs w:val="20"/>
              </w:rPr>
              <w:t>wycofanie</w:t>
            </w:r>
            <w:proofErr w:type="gramEnd"/>
            <w:r w:rsidRPr="009B0469">
              <w:rPr>
                <w:rStyle w:val="FontStyle30"/>
                <w:position w:val="-2"/>
                <w:sz w:val="20"/>
                <w:szCs w:val="20"/>
              </w:rPr>
              <w:t xml:space="preserve"> uprawnień</w:t>
            </w:r>
          </w:p>
        </w:tc>
      </w:tr>
      <w:tr w:rsidR="00DF5BEA" w:rsidRPr="005D4B8D" w:rsidTr="00273E7A">
        <w:tc>
          <w:tcPr>
            <w:tcW w:w="5398" w:type="dxa"/>
            <w:gridSpan w:val="2"/>
            <w:shd w:val="clear" w:color="auto" w:fill="auto"/>
          </w:tcPr>
          <w:p w:rsidR="00DF5BEA" w:rsidRPr="005D4B8D" w:rsidRDefault="00DF5BEA" w:rsidP="00273E7A">
            <w:pPr>
              <w:pStyle w:val="Style10"/>
              <w:widowControl/>
              <w:jc w:val="center"/>
            </w:pPr>
            <w:r w:rsidRPr="005D4B8D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Dane użytkownika</w:t>
            </w:r>
          </w:p>
        </w:tc>
        <w:tc>
          <w:tcPr>
            <w:tcW w:w="5234" w:type="dxa"/>
            <w:gridSpan w:val="2"/>
            <w:shd w:val="clear" w:color="auto" w:fill="auto"/>
          </w:tcPr>
          <w:p w:rsidR="00DF5BEA" w:rsidRPr="005D4B8D" w:rsidRDefault="00DF5BEA" w:rsidP="00273E7A">
            <w:pPr>
              <w:pStyle w:val="Style10"/>
              <w:widowControl/>
              <w:jc w:val="center"/>
            </w:pPr>
            <w:r w:rsidRPr="005D4B8D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Dane przełożonego</w:t>
            </w:r>
          </w:p>
        </w:tc>
      </w:tr>
      <w:tr w:rsidR="00DF5BEA" w:rsidRPr="005D4B8D" w:rsidTr="00273E7A">
        <w:tc>
          <w:tcPr>
            <w:tcW w:w="1702" w:type="dxa"/>
            <w:shd w:val="clear" w:color="auto" w:fill="auto"/>
          </w:tcPr>
          <w:p w:rsidR="00DF5BEA" w:rsidRPr="005D4B8D" w:rsidRDefault="00DF5BEA" w:rsidP="00273E7A">
            <w:pPr>
              <w:pStyle w:val="Style6"/>
              <w:widowControl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4B8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imię</w:t>
            </w:r>
            <w:proofErr w:type="gramEnd"/>
          </w:p>
        </w:tc>
        <w:tc>
          <w:tcPr>
            <w:tcW w:w="3696" w:type="dxa"/>
            <w:shd w:val="clear" w:color="auto" w:fill="auto"/>
          </w:tcPr>
          <w:p w:rsidR="00DF5BEA" w:rsidRPr="005D4B8D" w:rsidRDefault="00DF5BEA" w:rsidP="00273E7A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DF5BEA" w:rsidRPr="005D4B8D" w:rsidRDefault="00DF5BEA" w:rsidP="00273E7A">
            <w:pPr>
              <w:pStyle w:val="Style6"/>
              <w:widowControl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4B8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imię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DF5BEA" w:rsidRPr="005D4B8D" w:rsidRDefault="00DF5BEA" w:rsidP="00273E7A">
            <w:pPr>
              <w:pStyle w:val="Style10"/>
              <w:widowControl/>
              <w:rPr>
                <w:sz w:val="20"/>
                <w:szCs w:val="20"/>
              </w:rPr>
            </w:pPr>
          </w:p>
        </w:tc>
      </w:tr>
      <w:tr w:rsidR="00DF5BEA" w:rsidRPr="005D4B8D" w:rsidTr="00273E7A">
        <w:tc>
          <w:tcPr>
            <w:tcW w:w="1702" w:type="dxa"/>
            <w:shd w:val="clear" w:color="auto" w:fill="auto"/>
          </w:tcPr>
          <w:p w:rsidR="00DF5BEA" w:rsidRPr="005D4B8D" w:rsidRDefault="00DF5BEA" w:rsidP="00273E7A">
            <w:pPr>
              <w:pStyle w:val="Style6"/>
              <w:widowControl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4B8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nazwisko</w:t>
            </w:r>
            <w:proofErr w:type="gramEnd"/>
          </w:p>
        </w:tc>
        <w:tc>
          <w:tcPr>
            <w:tcW w:w="3696" w:type="dxa"/>
            <w:shd w:val="clear" w:color="auto" w:fill="auto"/>
          </w:tcPr>
          <w:p w:rsidR="00DF5BEA" w:rsidRPr="005D4B8D" w:rsidRDefault="00DF5BEA" w:rsidP="00273E7A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DF5BEA" w:rsidRPr="005D4B8D" w:rsidRDefault="00DF5BEA" w:rsidP="00273E7A">
            <w:pPr>
              <w:pStyle w:val="Style6"/>
              <w:widowControl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4B8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nazwisko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DF5BEA" w:rsidRPr="005D4B8D" w:rsidRDefault="00DF5BEA" w:rsidP="00273E7A">
            <w:pPr>
              <w:pStyle w:val="Style10"/>
              <w:widowControl/>
              <w:rPr>
                <w:sz w:val="20"/>
                <w:szCs w:val="20"/>
              </w:rPr>
            </w:pPr>
          </w:p>
        </w:tc>
      </w:tr>
      <w:tr w:rsidR="00DF5BEA" w:rsidRPr="005D4B8D" w:rsidTr="00273E7A">
        <w:trPr>
          <w:trHeight w:val="65"/>
        </w:trPr>
        <w:tc>
          <w:tcPr>
            <w:tcW w:w="1702" w:type="dxa"/>
            <w:shd w:val="clear" w:color="auto" w:fill="auto"/>
          </w:tcPr>
          <w:p w:rsidR="00DF5BEA" w:rsidRPr="005D4B8D" w:rsidRDefault="00DF5BEA" w:rsidP="00273E7A">
            <w:pPr>
              <w:pStyle w:val="Style6"/>
              <w:widowControl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4B8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telefon</w:t>
            </w:r>
            <w:proofErr w:type="gramEnd"/>
          </w:p>
        </w:tc>
        <w:tc>
          <w:tcPr>
            <w:tcW w:w="3696" w:type="dxa"/>
            <w:shd w:val="clear" w:color="auto" w:fill="auto"/>
          </w:tcPr>
          <w:p w:rsidR="00DF5BEA" w:rsidRPr="005D4B8D" w:rsidRDefault="00DF5BEA" w:rsidP="00273E7A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DF5BEA" w:rsidRPr="005D4B8D" w:rsidRDefault="00DF5BEA" w:rsidP="00273E7A">
            <w:pPr>
              <w:pStyle w:val="Style6"/>
              <w:widowControl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4B8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telefon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DF5BEA" w:rsidRPr="005D4B8D" w:rsidRDefault="00DF5BEA" w:rsidP="00273E7A">
            <w:pPr>
              <w:pStyle w:val="Style10"/>
              <w:widowControl/>
              <w:rPr>
                <w:sz w:val="20"/>
                <w:szCs w:val="20"/>
              </w:rPr>
            </w:pPr>
          </w:p>
        </w:tc>
      </w:tr>
      <w:tr w:rsidR="00DF5BEA" w:rsidRPr="005D4B8D" w:rsidTr="00273E7A">
        <w:tc>
          <w:tcPr>
            <w:tcW w:w="1702" w:type="dxa"/>
            <w:shd w:val="clear" w:color="auto" w:fill="auto"/>
          </w:tcPr>
          <w:p w:rsidR="00DF5BEA" w:rsidRPr="005D4B8D" w:rsidRDefault="00DF5BEA" w:rsidP="00273E7A">
            <w:pPr>
              <w:pStyle w:val="Style6"/>
              <w:widowControl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4B8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gramEnd"/>
            <w:r w:rsidRPr="005D4B8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696" w:type="dxa"/>
            <w:shd w:val="clear" w:color="auto" w:fill="auto"/>
          </w:tcPr>
          <w:p w:rsidR="00DF5BEA" w:rsidRPr="005D4B8D" w:rsidRDefault="00DF5BEA" w:rsidP="00273E7A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DF5BEA" w:rsidRPr="005D4B8D" w:rsidRDefault="00DF5BEA" w:rsidP="00273E7A">
            <w:pPr>
              <w:pStyle w:val="Style6"/>
              <w:widowControl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4B8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gramEnd"/>
            <w:r w:rsidRPr="005D4B8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111" w:type="dxa"/>
            <w:shd w:val="clear" w:color="auto" w:fill="auto"/>
          </w:tcPr>
          <w:p w:rsidR="00DF5BEA" w:rsidRPr="005D4B8D" w:rsidRDefault="00DF5BEA" w:rsidP="00273E7A">
            <w:pPr>
              <w:pStyle w:val="Style10"/>
              <w:widowControl/>
              <w:rPr>
                <w:sz w:val="20"/>
                <w:szCs w:val="20"/>
              </w:rPr>
            </w:pPr>
          </w:p>
        </w:tc>
      </w:tr>
      <w:tr w:rsidR="00DF5BEA" w:rsidRPr="005D4B8D" w:rsidTr="00273E7A">
        <w:tc>
          <w:tcPr>
            <w:tcW w:w="10632" w:type="dxa"/>
            <w:gridSpan w:val="4"/>
            <w:shd w:val="clear" w:color="auto" w:fill="auto"/>
          </w:tcPr>
          <w:p w:rsidR="00DF5BEA" w:rsidRPr="003B75EE" w:rsidRDefault="00DF5BEA" w:rsidP="00DF5BEA">
            <w:pPr>
              <w:pStyle w:val="Style15"/>
              <w:widowControl/>
              <w:jc w:val="center"/>
              <w:rPr>
                <w:rStyle w:val="FontStyle27"/>
                <w:rFonts w:ascii="Times New Roman" w:hAnsi="Times New Roman" w:cs="Times New Roman"/>
                <w:b/>
                <w:sz w:val="24"/>
                <w:szCs w:val="24"/>
              </w:rPr>
            </w:pPr>
            <w:r w:rsidRPr="003B75EE">
              <w:rPr>
                <w:rStyle w:val="FontStyle27"/>
                <w:rFonts w:ascii="Times New Roman" w:hAnsi="Times New Roman" w:cs="Times New Roman"/>
                <w:b/>
                <w:sz w:val="24"/>
                <w:szCs w:val="24"/>
              </w:rPr>
              <w:t>Zakres uprawnień do szablonów specjalnych:</w:t>
            </w:r>
          </w:p>
        </w:tc>
      </w:tr>
      <w:tr w:rsidR="00DF5BEA" w:rsidRPr="005D4B8D" w:rsidTr="00D7673E">
        <w:trPr>
          <w:trHeight w:val="397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DF5BEA" w:rsidRPr="009B0469" w:rsidRDefault="00DF5BEA" w:rsidP="009B0469">
            <w:pPr>
              <w:pStyle w:val="Akapitzlist"/>
              <w:numPr>
                <w:ilvl w:val="0"/>
                <w:numId w:val="44"/>
              </w:numPr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9B0469">
              <w:rPr>
                <w:rStyle w:val="FontStyle33"/>
                <w:sz w:val="24"/>
                <w:szCs w:val="24"/>
              </w:rPr>
              <w:t>Interpelacje i zapytania radnych</w:t>
            </w:r>
          </w:p>
        </w:tc>
      </w:tr>
      <w:tr w:rsidR="00DF5BEA" w:rsidRPr="005D4B8D" w:rsidTr="00D7673E">
        <w:trPr>
          <w:trHeight w:val="397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DF5BEA" w:rsidRPr="009B0469" w:rsidRDefault="00DF5BEA" w:rsidP="009B0469">
            <w:pPr>
              <w:pStyle w:val="Akapitzlist"/>
              <w:numPr>
                <w:ilvl w:val="0"/>
                <w:numId w:val="44"/>
              </w:numPr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0469">
              <w:rPr>
                <w:sz w:val="24"/>
                <w:szCs w:val="24"/>
              </w:rPr>
              <w:t>Karty informacyjne SIOS</w:t>
            </w:r>
          </w:p>
        </w:tc>
      </w:tr>
      <w:tr w:rsidR="00DF5BEA" w:rsidRPr="005D4B8D" w:rsidTr="00D7673E">
        <w:trPr>
          <w:trHeight w:val="397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DF5BEA" w:rsidRPr="009B0469" w:rsidRDefault="00DF5BEA" w:rsidP="009B0469">
            <w:pPr>
              <w:pStyle w:val="Akapitzlist"/>
              <w:numPr>
                <w:ilvl w:val="0"/>
                <w:numId w:val="44"/>
              </w:numPr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0469">
              <w:rPr>
                <w:sz w:val="24"/>
                <w:szCs w:val="24"/>
              </w:rPr>
              <w:t>Konkursy na organizację opieki</w:t>
            </w:r>
          </w:p>
        </w:tc>
      </w:tr>
      <w:tr w:rsidR="00DF5BEA" w:rsidRPr="005D4B8D" w:rsidTr="00D7673E">
        <w:trPr>
          <w:trHeight w:val="397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DF5BEA" w:rsidRPr="009B0469" w:rsidRDefault="00DF5BEA" w:rsidP="009B0469">
            <w:pPr>
              <w:pStyle w:val="Akapitzlist"/>
              <w:numPr>
                <w:ilvl w:val="0"/>
                <w:numId w:val="44"/>
              </w:numPr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0469">
              <w:rPr>
                <w:sz w:val="24"/>
                <w:szCs w:val="24"/>
              </w:rPr>
              <w:t>Nabory do pracy</w:t>
            </w:r>
          </w:p>
        </w:tc>
      </w:tr>
      <w:tr w:rsidR="00DF5BEA" w:rsidRPr="005D4B8D" w:rsidTr="00D7673E">
        <w:trPr>
          <w:trHeight w:val="397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DF5BEA" w:rsidRPr="009B0469" w:rsidRDefault="00DF5BEA" w:rsidP="009B0469">
            <w:pPr>
              <w:pStyle w:val="Akapitzlist"/>
              <w:numPr>
                <w:ilvl w:val="0"/>
                <w:numId w:val="44"/>
              </w:numPr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0469">
              <w:rPr>
                <w:rStyle w:val="FontStyle33"/>
                <w:sz w:val="24"/>
                <w:szCs w:val="24"/>
              </w:rPr>
              <w:t>Obwieszczenia</w:t>
            </w:r>
          </w:p>
        </w:tc>
      </w:tr>
      <w:tr w:rsidR="00DF5BEA" w:rsidRPr="005D4B8D" w:rsidTr="00D7673E">
        <w:trPr>
          <w:trHeight w:val="397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DF5BEA" w:rsidRPr="009B0469" w:rsidRDefault="00DF5BEA" w:rsidP="009B0469">
            <w:pPr>
              <w:pStyle w:val="Akapitzlist"/>
              <w:numPr>
                <w:ilvl w:val="0"/>
                <w:numId w:val="44"/>
              </w:numPr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0469">
              <w:rPr>
                <w:sz w:val="24"/>
                <w:szCs w:val="24"/>
              </w:rPr>
              <w:t>Oferty NGO w trybie uchwały</w:t>
            </w:r>
          </w:p>
        </w:tc>
      </w:tr>
      <w:tr w:rsidR="00DF5BEA" w:rsidRPr="005D4B8D" w:rsidTr="00D7673E">
        <w:trPr>
          <w:trHeight w:val="397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DF5BEA" w:rsidRPr="009B0469" w:rsidRDefault="00DF5BEA" w:rsidP="009B0469">
            <w:pPr>
              <w:pStyle w:val="Akapitzlist"/>
              <w:numPr>
                <w:ilvl w:val="0"/>
                <w:numId w:val="44"/>
              </w:numPr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0469">
              <w:rPr>
                <w:sz w:val="24"/>
                <w:szCs w:val="24"/>
              </w:rPr>
              <w:t>Oświadczenia majątkowe</w:t>
            </w:r>
          </w:p>
        </w:tc>
      </w:tr>
      <w:tr w:rsidR="00DF5BEA" w:rsidRPr="005D4B8D" w:rsidTr="00D7673E">
        <w:trPr>
          <w:trHeight w:val="397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DF5BEA" w:rsidRPr="009B0469" w:rsidRDefault="00DF5BEA" w:rsidP="009B0469">
            <w:pPr>
              <w:pStyle w:val="Akapitzlist"/>
              <w:numPr>
                <w:ilvl w:val="0"/>
                <w:numId w:val="44"/>
              </w:numPr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0469">
              <w:rPr>
                <w:sz w:val="24"/>
                <w:szCs w:val="24"/>
              </w:rPr>
              <w:t>Otwarte konkursy ofert</w:t>
            </w:r>
          </w:p>
        </w:tc>
      </w:tr>
      <w:tr w:rsidR="00DF5BEA" w:rsidRPr="005D4B8D" w:rsidTr="00D7673E">
        <w:trPr>
          <w:trHeight w:val="397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DF5BEA" w:rsidRPr="009B0469" w:rsidRDefault="00DF5BEA" w:rsidP="009B0469">
            <w:pPr>
              <w:pStyle w:val="Akapitzlist"/>
              <w:numPr>
                <w:ilvl w:val="0"/>
                <w:numId w:val="44"/>
              </w:numPr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0469">
              <w:rPr>
                <w:sz w:val="24"/>
                <w:szCs w:val="24"/>
              </w:rPr>
              <w:t>Przetargi</w:t>
            </w:r>
          </w:p>
        </w:tc>
      </w:tr>
      <w:tr w:rsidR="00DF5BEA" w:rsidRPr="005D4B8D" w:rsidTr="00D7673E">
        <w:trPr>
          <w:trHeight w:val="397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DF5BEA" w:rsidRPr="009B0469" w:rsidRDefault="00DF5BEA" w:rsidP="009B0469">
            <w:pPr>
              <w:pStyle w:val="Akapitzlist"/>
              <w:numPr>
                <w:ilvl w:val="0"/>
                <w:numId w:val="44"/>
              </w:numPr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0469">
              <w:rPr>
                <w:sz w:val="24"/>
                <w:szCs w:val="24"/>
              </w:rPr>
              <w:t>Przetargi nieruchomości</w:t>
            </w:r>
          </w:p>
        </w:tc>
      </w:tr>
      <w:tr w:rsidR="00DF5BEA" w:rsidRPr="005D4B8D" w:rsidTr="00D7673E">
        <w:trPr>
          <w:trHeight w:val="397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DF5BEA" w:rsidRPr="009B0469" w:rsidRDefault="00DF5BEA" w:rsidP="009B0469">
            <w:pPr>
              <w:pStyle w:val="Akapitzlist"/>
              <w:numPr>
                <w:ilvl w:val="0"/>
                <w:numId w:val="44"/>
              </w:numPr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0469">
              <w:rPr>
                <w:sz w:val="24"/>
                <w:szCs w:val="24"/>
              </w:rPr>
              <w:t>Sprawy do załatwienia</w:t>
            </w:r>
          </w:p>
        </w:tc>
      </w:tr>
      <w:tr w:rsidR="00DF5BEA" w:rsidRPr="005D4B8D" w:rsidTr="00D7673E">
        <w:trPr>
          <w:trHeight w:val="397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DF5BEA" w:rsidRPr="009B0469" w:rsidRDefault="00DF5BEA" w:rsidP="009B0469">
            <w:pPr>
              <w:pStyle w:val="Akapitzlist"/>
              <w:numPr>
                <w:ilvl w:val="0"/>
                <w:numId w:val="44"/>
              </w:numPr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0469">
              <w:rPr>
                <w:rStyle w:val="FontStyle33"/>
                <w:sz w:val="24"/>
                <w:szCs w:val="24"/>
              </w:rPr>
              <w:t>Uchwały</w:t>
            </w:r>
          </w:p>
        </w:tc>
      </w:tr>
      <w:tr w:rsidR="00DF5BEA" w:rsidRPr="005D4B8D" w:rsidTr="00D7673E">
        <w:trPr>
          <w:trHeight w:val="397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DF5BEA" w:rsidRPr="009B0469" w:rsidRDefault="00DF5BEA" w:rsidP="009B0469">
            <w:pPr>
              <w:pStyle w:val="Akapitzlist"/>
              <w:numPr>
                <w:ilvl w:val="0"/>
                <w:numId w:val="44"/>
              </w:numPr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0469">
              <w:rPr>
                <w:rStyle w:val="FontStyle33"/>
                <w:sz w:val="24"/>
                <w:szCs w:val="24"/>
              </w:rPr>
              <w:t>Zarządzenia</w:t>
            </w:r>
          </w:p>
        </w:tc>
      </w:tr>
      <w:tr w:rsidR="00DF5BEA" w:rsidRPr="005D4B8D" w:rsidTr="00273E7A">
        <w:trPr>
          <w:trHeight w:val="523"/>
        </w:trPr>
        <w:tc>
          <w:tcPr>
            <w:tcW w:w="10632" w:type="dxa"/>
            <w:gridSpan w:val="4"/>
            <w:shd w:val="clear" w:color="auto" w:fill="auto"/>
          </w:tcPr>
          <w:p w:rsidR="00DF5BEA" w:rsidRPr="005D4B8D" w:rsidRDefault="00DF5BEA" w:rsidP="00273E7A">
            <w:pPr>
              <w:pStyle w:val="Style14"/>
              <w:widowControl/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</w:pPr>
            <w:r w:rsidRPr="005D4B8D"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>Wnoszę o dokonanie zmiany w strukturze strony BIP poprzez: dodanie /modyfikację /usunięcie* elementu/ów struktury BIP:</w:t>
            </w:r>
          </w:p>
          <w:p w:rsidR="00DF5BEA" w:rsidRPr="00DF5BEA" w:rsidRDefault="00DF5BEA" w:rsidP="00DF5BEA">
            <w:pPr>
              <w:pStyle w:val="Style14"/>
              <w:widowControl/>
              <w:numPr>
                <w:ilvl w:val="0"/>
                <w:numId w:val="38"/>
              </w:numPr>
              <w:rPr>
                <w:rStyle w:val="FontStyle30"/>
                <w:b w:val="0"/>
                <w:position w:val="-2"/>
                <w:sz w:val="22"/>
                <w:szCs w:val="22"/>
              </w:rPr>
            </w:pPr>
            <w:proofErr w:type="gramStart"/>
            <w:r w:rsidRPr="00DF5BEA">
              <w:rPr>
                <w:rStyle w:val="FontStyle30"/>
                <w:b w:val="0"/>
                <w:position w:val="-2"/>
                <w:sz w:val="22"/>
                <w:szCs w:val="22"/>
              </w:rPr>
              <w:t>propozycja</w:t>
            </w:r>
            <w:proofErr w:type="gramEnd"/>
            <w:r w:rsidRPr="00DF5BEA">
              <w:rPr>
                <w:rStyle w:val="FontStyle30"/>
                <w:b w:val="0"/>
                <w:position w:val="-2"/>
                <w:sz w:val="22"/>
                <w:szCs w:val="22"/>
              </w:rPr>
              <w:t xml:space="preserve"> nazwy nowego/modyfikowanego elementu struktury BIP /nazwa elementu do usunięcia*</w:t>
            </w:r>
          </w:p>
          <w:p w:rsidR="00DF5BEA" w:rsidRPr="00DF5BEA" w:rsidRDefault="00DF5BEA" w:rsidP="00273E7A">
            <w:pPr>
              <w:pStyle w:val="Style14"/>
              <w:widowControl/>
              <w:ind w:left="360"/>
              <w:rPr>
                <w:rStyle w:val="FontStyle30"/>
                <w:b w:val="0"/>
                <w:position w:val="-2"/>
                <w:sz w:val="22"/>
                <w:szCs w:val="22"/>
              </w:rPr>
            </w:pPr>
            <w:r w:rsidRPr="00DF5BEA">
              <w:rPr>
                <w:rStyle w:val="FontStyle30"/>
                <w:b w:val="0"/>
                <w:position w:val="-2"/>
                <w:sz w:val="22"/>
                <w:szCs w:val="22"/>
              </w:rPr>
              <w:t>………………………………………………………………………………………………………………………..</w:t>
            </w:r>
          </w:p>
          <w:p w:rsidR="00DF5BEA" w:rsidRPr="00DF5BEA" w:rsidRDefault="00DF5BEA" w:rsidP="00DF5BEA">
            <w:pPr>
              <w:pStyle w:val="Style14"/>
              <w:widowControl/>
              <w:numPr>
                <w:ilvl w:val="0"/>
                <w:numId w:val="38"/>
              </w:numPr>
              <w:rPr>
                <w:rStyle w:val="FontStyle30"/>
                <w:b w:val="0"/>
                <w:position w:val="-2"/>
                <w:sz w:val="22"/>
                <w:szCs w:val="22"/>
              </w:rPr>
            </w:pPr>
            <w:proofErr w:type="gramStart"/>
            <w:r w:rsidRPr="00DF5BEA">
              <w:rPr>
                <w:rStyle w:val="FontStyle30"/>
                <w:b w:val="0"/>
                <w:position w:val="-2"/>
                <w:sz w:val="22"/>
                <w:szCs w:val="22"/>
              </w:rPr>
              <w:t>wskazanie</w:t>
            </w:r>
            <w:proofErr w:type="gramEnd"/>
            <w:r w:rsidRPr="00DF5BEA">
              <w:rPr>
                <w:rStyle w:val="FontStyle30"/>
                <w:b w:val="0"/>
                <w:position w:val="-2"/>
                <w:sz w:val="22"/>
                <w:szCs w:val="22"/>
              </w:rPr>
              <w:t xml:space="preserve"> jakie informacje będą/były* w nim publikowane:</w:t>
            </w:r>
          </w:p>
          <w:p w:rsidR="00DF5BEA" w:rsidRPr="00DF5BEA" w:rsidRDefault="00DF5BEA" w:rsidP="00273E7A">
            <w:pPr>
              <w:pStyle w:val="Style14"/>
              <w:widowControl/>
              <w:ind w:left="360"/>
              <w:rPr>
                <w:rStyle w:val="FontStyle30"/>
                <w:b w:val="0"/>
                <w:position w:val="-2"/>
                <w:sz w:val="22"/>
                <w:szCs w:val="22"/>
              </w:rPr>
            </w:pPr>
            <w:r w:rsidRPr="00DF5BEA">
              <w:rPr>
                <w:rStyle w:val="FontStyle30"/>
                <w:b w:val="0"/>
                <w:position w:val="-2"/>
                <w:sz w:val="22"/>
                <w:szCs w:val="22"/>
              </w:rPr>
              <w:t>………………………………………………………………………………………………………………………..</w:t>
            </w:r>
          </w:p>
          <w:p w:rsidR="00DF5BEA" w:rsidRPr="00DF5BEA" w:rsidRDefault="00DF5BEA" w:rsidP="00DF5BEA">
            <w:pPr>
              <w:pStyle w:val="Style14"/>
              <w:widowControl/>
              <w:numPr>
                <w:ilvl w:val="0"/>
                <w:numId w:val="38"/>
              </w:numPr>
              <w:rPr>
                <w:rStyle w:val="FontStyle30"/>
                <w:b w:val="0"/>
                <w:bCs w:val="0"/>
                <w:sz w:val="22"/>
                <w:szCs w:val="22"/>
              </w:rPr>
            </w:pPr>
            <w:proofErr w:type="gramStart"/>
            <w:r w:rsidRPr="00DF5BEA">
              <w:rPr>
                <w:rStyle w:val="FontStyle30"/>
                <w:b w:val="0"/>
                <w:position w:val="-2"/>
                <w:sz w:val="22"/>
                <w:szCs w:val="22"/>
              </w:rPr>
              <w:t>uzasadnienie</w:t>
            </w:r>
            <w:proofErr w:type="gramEnd"/>
            <w:r w:rsidRPr="00DF5BEA">
              <w:rPr>
                <w:rStyle w:val="FontStyle30"/>
                <w:b w:val="0"/>
                <w:position w:val="-2"/>
                <w:sz w:val="22"/>
                <w:szCs w:val="22"/>
              </w:rPr>
              <w:t xml:space="preserve"> konieczności funkcj</w:t>
            </w:r>
            <w:r w:rsidR="00A57A3B">
              <w:rPr>
                <w:rStyle w:val="FontStyle30"/>
                <w:b w:val="0"/>
                <w:position w:val="-2"/>
                <w:sz w:val="22"/>
                <w:szCs w:val="22"/>
              </w:rPr>
              <w:t>onowania/modyfikacji/usunięcia*</w:t>
            </w:r>
          </w:p>
          <w:p w:rsidR="00DF5BEA" w:rsidRPr="005D4B8D" w:rsidRDefault="00DF5BEA" w:rsidP="00273E7A">
            <w:pPr>
              <w:pStyle w:val="Style14"/>
              <w:widowControl/>
              <w:ind w:left="360"/>
              <w:rPr>
                <w:rStyle w:val="FontStyle28"/>
                <w:rFonts w:ascii="Times New Roman" w:hAnsi="Times New Roman" w:cs="Times New Roman"/>
                <w:b/>
                <w:sz w:val="20"/>
                <w:szCs w:val="20"/>
              </w:rPr>
            </w:pPr>
            <w:r w:rsidRPr="00DF5BEA">
              <w:rPr>
                <w:rStyle w:val="FontStyle30"/>
                <w:b w:val="0"/>
                <w:position w:val="-2"/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</w:tc>
      </w:tr>
      <w:tr w:rsidR="00DF5BEA" w:rsidRPr="005D4B8D" w:rsidTr="00273E7A">
        <w:trPr>
          <w:trHeight w:val="686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DF5BEA" w:rsidRPr="005D4B8D" w:rsidRDefault="00DF5BEA" w:rsidP="00273E7A">
            <w:pPr>
              <w:pStyle w:val="Style14"/>
              <w:widowControl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 w:rsidRPr="005D4B8D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Data, podpis i pieczątka Wnioskującego:</w:t>
            </w:r>
          </w:p>
          <w:p w:rsidR="00DF5BEA" w:rsidRPr="005D4B8D" w:rsidRDefault="00DF5BEA" w:rsidP="00273E7A">
            <w:pPr>
              <w:pStyle w:val="Style14"/>
              <w:widowControl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</w:p>
          <w:p w:rsidR="00DF5BEA" w:rsidRPr="005D4B8D" w:rsidRDefault="00DF5BEA" w:rsidP="00DF5BEA">
            <w:pPr>
              <w:pStyle w:val="Style14"/>
              <w:widowControl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 w:rsidRPr="005D4B8D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Świnoujście, dnia …………..………………… 20</w:t>
            </w: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2</w:t>
            </w:r>
            <w:r w:rsidRPr="005D4B8D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proofErr w:type="gramStart"/>
            <w:r w:rsidRPr="005D4B8D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r</w:t>
            </w:r>
            <w:proofErr w:type="gramEnd"/>
            <w:r w:rsidRPr="005D4B8D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. ……………………………</w:t>
            </w:r>
          </w:p>
        </w:tc>
      </w:tr>
    </w:tbl>
    <w:p w:rsidR="00DB5D49" w:rsidRPr="00DF5BEA" w:rsidRDefault="00DF5BEA" w:rsidP="007D0254">
      <w:pPr>
        <w:ind w:hanging="709"/>
        <w:rPr>
          <w:sz w:val="16"/>
          <w:szCs w:val="16"/>
        </w:rPr>
      </w:pPr>
      <w:r w:rsidRPr="00DF5BEA">
        <w:rPr>
          <w:sz w:val="16"/>
          <w:szCs w:val="16"/>
        </w:rPr>
        <w:t>* niepotrzebne skreślić</w:t>
      </w:r>
    </w:p>
    <w:p w:rsidR="002760F3" w:rsidRPr="00DF5BEA" w:rsidRDefault="00DB5D49" w:rsidP="002760F3">
      <w:pPr>
        <w:pStyle w:val="Style5"/>
        <w:widowControl/>
        <w:spacing w:line="240" w:lineRule="auto"/>
        <w:ind w:firstLine="5670"/>
        <w:rPr>
          <w:rStyle w:val="FontStyle24"/>
          <w:sz w:val="16"/>
          <w:szCs w:val="16"/>
        </w:rPr>
      </w:pPr>
      <w:r>
        <w:br w:type="page"/>
      </w:r>
      <w:r w:rsidR="002760F3" w:rsidRPr="00DF5BEA">
        <w:rPr>
          <w:rStyle w:val="FontStyle24"/>
          <w:sz w:val="16"/>
          <w:szCs w:val="16"/>
        </w:rPr>
        <w:lastRenderedPageBreak/>
        <w:t xml:space="preserve">Załącznik Nr </w:t>
      </w:r>
      <w:r w:rsidR="00A316DE" w:rsidRPr="00DF5BEA">
        <w:rPr>
          <w:rStyle w:val="FontStyle24"/>
          <w:sz w:val="16"/>
          <w:szCs w:val="16"/>
        </w:rPr>
        <w:t>2</w:t>
      </w:r>
    </w:p>
    <w:p w:rsidR="002760F3" w:rsidRPr="00DF5BEA" w:rsidRDefault="002760F3" w:rsidP="002760F3">
      <w:pPr>
        <w:pStyle w:val="Style2"/>
        <w:widowControl/>
        <w:spacing w:line="240" w:lineRule="auto"/>
        <w:ind w:firstLine="5670"/>
        <w:jc w:val="left"/>
        <w:rPr>
          <w:rStyle w:val="FontStyle24"/>
          <w:sz w:val="16"/>
          <w:szCs w:val="16"/>
        </w:rPr>
      </w:pPr>
      <w:proofErr w:type="gramStart"/>
      <w:r w:rsidRPr="00DF5BEA">
        <w:rPr>
          <w:rStyle w:val="FontStyle24"/>
          <w:sz w:val="16"/>
          <w:szCs w:val="16"/>
        </w:rPr>
        <w:t>do</w:t>
      </w:r>
      <w:proofErr w:type="gramEnd"/>
      <w:r w:rsidRPr="00DF5BEA">
        <w:rPr>
          <w:rStyle w:val="FontStyle24"/>
          <w:sz w:val="16"/>
          <w:szCs w:val="16"/>
        </w:rPr>
        <w:t xml:space="preserve"> Regulaminu publikacji i aktualizacji danych</w:t>
      </w:r>
    </w:p>
    <w:p w:rsidR="002760F3" w:rsidRPr="00DF5BEA" w:rsidRDefault="002760F3" w:rsidP="002760F3">
      <w:pPr>
        <w:pStyle w:val="Style2"/>
        <w:widowControl/>
        <w:spacing w:line="240" w:lineRule="auto"/>
        <w:ind w:firstLine="5670"/>
        <w:jc w:val="left"/>
        <w:rPr>
          <w:rStyle w:val="FontStyle24"/>
          <w:sz w:val="16"/>
          <w:szCs w:val="16"/>
        </w:rPr>
      </w:pPr>
      <w:proofErr w:type="gramStart"/>
      <w:r w:rsidRPr="00DF5BEA">
        <w:rPr>
          <w:rStyle w:val="FontStyle24"/>
          <w:sz w:val="16"/>
          <w:szCs w:val="16"/>
        </w:rPr>
        <w:t>w</w:t>
      </w:r>
      <w:proofErr w:type="gramEnd"/>
      <w:r w:rsidRPr="00DF5BEA">
        <w:rPr>
          <w:rStyle w:val="FontStyle24"/>
          <w:sz w:val="16"/>
          <w:szCs w:val="16"/>
        </w:rPr>
        <w:t xml:space="preserve"> BIP Urzędu Miasta Świnoujście</w:t>
      </w:r>
    </w:p>
    <w:p w:rsidR="005318CC" w:rsidRPr="00DF5BEA" w:rsidRDefault="005C5CD4" w:rsidP="005C5CD4">
      <w:pPr>
        <w:tabs>
          <w:tab w:val="center" w:pos="2552"/>
        </w:tabs>
        <w:rPr>
          <w:bCs/>
          <w:color w:val="000000"/>
        </w:rPr>
      </w:pPr>
      <w:r w:rsidRPr="00DF5BEA">
        <w:rPr>
          <w:bCs/>
          <w:color w:val="000000"/>
        </w:rPr>
        <w:tab/>
      </w:r>
      <w:r w:rsidR="005318CC" w:rsidRPr="00DF5BEA">
        <w:rPr>
          <w:bCs/>
          <w:color w:val="000000"/>
        </w:rPr>
        <w:t>…………………………………………….</w:t>
      </w:r>
    </w:p>
    <w:p w:rsidR="005318CC" w:rsidRPr="00DF5BEA" w:rsidRDefault="005C5CD4" w:rsidP="005C5CD4">
      <w:pPr>
        <w:tabs>
          <w:tab w:val="center" w:pos="2552"/>
        </w:tabs>
        <w:rPr>
          <w:bCs/>
          <w:color w:val="000000"/>
          <w:sz w:val="16"/>
          <w:szCs w:val="16"/>
        </w:rPr>
      </w:pPr>
      <w:r w:rsidRPr="00DF5BEA">
        <w:rPr>
          <w:bCs/>
          <w:color w:val="000000"/>
          <w:sz w:val="16"/>
          <w:szCs w:val="16"/>
        </w:rPr>
        <w:tab/>
      </w:r>
      <w:r w:rsidR="005318CC" w:rsidRPr="00DF5BEA">
        <w:rPr>
          <w:bCs/>
          <w:color w:val="000000"/>
          <w:sz w:val="16"/>
          <w:szCs w:val="16"/>
        </w:rPr>
        <w:t>(</w:t>
      </w:r>
      <w:r w:rsidRPr="00DF5BEA">
        <w:rPr>
          <w:bCs/>
          <w:color w:val="000000"/>
          <w:sz w:val="16"/>
          <w:szCs w:val="16"/>
        </w:rPr>
        <w:t>nazwa/</w:t>
      </w:r>
      <w:r w:rsidR="005318CC" w:rsidRPr="00DF5BEA">
        <w:rPr>
          <w:bCs/>
          <w:color w:val="000000"/>
          <w:sz w:val="16"/>
          <w:szCs w:val="16"/>
        </w:rPr>
        <w:t>pieczątka komórki organizacyjnej Urzędu)</w:t>
      </w:r>
    </w:p>
    <w:p w:rsidR="005318CC" w:rsidRPr="00DF5BEA" w:rsidRDefault="005318CC" w:rsidP="005318CC">
      <w:pPr>
        <w:rPr>
          <w:bCs/>
          <w:color w:val="000000"/>
        </w:rPr>
      </w:pPr>
    </w:p>
    <w:p w:rsidR="005318CC" w:rsidRPr="00DF5BEA" w:rsidRDefault="005318CC" w:rsidP="005318CC">
      <w:pPr>
        <w:rPr>
          <w:bCs/>
          <w:color w:val="000000"/>
        </w:rPr>
      </w:pPr>
    </w:p>
    <w:p w:rsidR="0010071D" w:rsidRPr="00DF5BEA" w:rsidRDefault="0010071D" w:rsidP="0010071D">
      <w:pPr>
        <w:jc w:val="center"/>
        <w:rPr>
          <w:b/>
          <w:bCs/>
          <w:color w:val="000000"/>
        </w:rPr>
      </w:pPr>
      <w:r w:rsidRPr="00DF5BEA">
        <w:rPr>
          <w:b/>
          <w:bCs/>
          <w:color w:val="000000"/>
        </w:rPr>
        <w:t>K</w:t>
      </w:r>
      <w:r w:rsidR="00EF2DFA">
        <w:rPr>
          <w:b/>
          <w:bCs/>
          <w:color w:val="000000"/>
        </w:rPr>
        <w:t>arta informacji</w:t>
      </w:r>
      <w:r w:rsidRPr="00DF5BEA">
        <w:rPr>
          <w:b/>
          <w:bCs/>
          <w:color w:val="000000"/>
        </w:rPr>
        <w:t xml:space="preserve"> do </w:t>
      </w:r>
      <w:r w:rsidR="00CD25C4">
        <w:rPr>
          <w:b/>
          <w:bCs/>
          <w:color w:val="000000"/>
        </w:rPr>
        <w:t xml:space="preserve">strony </w:t>
      </w:r>
      <w:r w:rsidRPr="00DF5BEA">
        <w:rPr>
          <w:b/>
          <w:bCs/>
          <w:color w:val="000000"/>
        </w:rPr>
        <w:t>BIP</w:t>
      </w:r>
    </w:p>
    <w:p w:rsidR="0010071D" w:rsidRPr="00DF5BEA" w:rsidRDefault="0010071D" w:rsidP="0010071D">
      <w:pPr>
        <w:jc w:val="both"/>
        <w:rPr>
          <w:color w:val="000000"/>
        </w:rPr>
      </w:pPr>
    </w:p>
    <w:tbl>
      <w:tblPr>
        <w:tblW w:w="9720" w:type="dxa"/>
        <w:tblInd w:w="-1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10071D" w:rsidRPr="00DF5BEA" w:rsidTr="00D54B5A">
        <w:trPr>
          <w:trHeight w:val="1080"/>
        </w:trPr>
        <w:tc>
          <w:tcPr>
            <w:tcW w:w="9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071D" w:rsidRPr="00DF5BEA" w:rsidRDefault="0010071D" w:rsidP="00BF3550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DF5BEA">
              <w:rPr>
                <w:b/>
                <w:bCs/>
                <w:color w:val="000000"/>
              </w:rPr>
              <w:t>Tytuł informacji (czego dotyczy):</w:t>
            </w:r>
          </w:p>
          <w:p w:rsidR="006212DF" w:rsidRPr="00DF5BEA" w:rsidRDefault="006212DF" w:rsidP="00BF3550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DF5BEA">
              <w:rPr>
                <w:b/>
                <w:bCs/>
                <w:color w:val="000000"/>
              </w:rPr>
              <w:t>…………………………………………………………………………………………………………………………….</w:t>
            </w:r>
          </w:p>
          <w:p w:rsidR="006212DF" w:rsidRPr="00DF5BEA" w:rsidRDefault="006212DF" w:rsidP="00BF3550">
            <w:pPr>
              <w:spacing w:before="100" w:beforeAutospacing="1" w:after="100" w:afterAutospacing="1"/>
              <w:rPr>
                <w:color w:val="000000"/>
              </w:rPr>
            </w:pPr>
            <w:r w:rsidRPr="00DF5BEA">
              <w:rPr>
                <w:b/>
                <w:bCs/>
                <w:color w:val="000000"/>
              </w:rPr>
              <w:t>…………………………………………………………………………………………………………………………….</w:t>
            </w:r>
          </w:p>
        </w:tc>
      </w:tr>
      <w:tr w:rsidR="0010071D" w:rsidRPr="00DF5BEA" w:rsidTr="00D54B5A">
        <w:trPr>
          <w:trHeight w:val="897"/>
        </w:trPr>
        <w:tc>
          <w:tcPr>
            <w:tcW w:w="9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071D" w:rsidRPr="00DF5BEA" w:rsidRDefault="005C5CD4" w:rsidP="006C5178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DF5BEA">
              <w:rPr>
                <w:b/>
                <w:bCs/>
                <w:color w:val="000000"/>
              </w:rPr>
              <w:t>Miejsce publikacji informacji na stronie BIP:</w:t>
            </w:r>
          </w:p>
          <w:p w:rsidR="006212DF" w:rsidRPr="00DF5BEA" w:rsidRDefault="006212DF" w:rsidP="006212DF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DF5BEA">
              <w:rPr>
                <w:b/>
                <w:bCs/>
                <w:color w:val="000000"/>
              </w:rPr>
              <w:t>…………………………………………………………………………………………………………………………….</w:t>
            </w:r>
          </w:p>
          <w:p w:rsidR="006212DF" w:rsidRPr="00DF5BEA" w:rsidRDefault="006212DF" w:rsidP="006212DF">
            <w:pPr>
              <w:spacing w:before="100" w:beforeAutospacing="1" w:after="100" w:afterAutospacing="1"/>
              <w:rPr>
                <w:color w:val="000000"/>
              </w:rPr>
            </w:pPr>
            <w:r w:rsidRPr="00DF5BEA">
              <w:rPr>
                <w:b/>
                <w:bCs/>
                <w:color w:val="000000"/>
              </w:rPr>
              <w:t>…………………………………………………………………………………………………………………………….</w:t>
            </w:r>
          </w:p>
        </w:tc>
      </w:tr>
      <w:tr w:rsidR="0010071D" w:rsidRPr="00DF5BEA" w:rsidTr="00D54B5A">
        <w:trPr>
          <w:trHeight w:val="1067"/>
        </w:trPr>
        <w:tc>
          <w:tcPr>
            <w:tcW w:w="9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5CD4" w:rsidRPr="00DF5BEA" w:rsidRDefault="00CC6C51" w:rsidP="005C5CD4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DF5BEA">
              <w:rPr>
                <w:rStyle w:val="FontStyle33"/>
                <w:b/>
                <w:sz w:val="20"/>
                <w:szCs w:val="20"/>
              </w:rPr>
              <w:t>Tożsamość osoby, która wytworzyła informację lub odpowiada za jej treść</w:t>
            </w:r>
            <w:r w:rsidRPr="00DF5BEA">
              <w:rPr>
                <w:b/>
                <w:bCs/>
                <w:color w:val="000000"/>
              </w:rPr>
              <w:t>:</w:t>
            </w:r>
          </w:p>
          <w:p w:rsidR="005C5CD4" w:rsidRPr="00DF5BEA" w:rsidRDefault="005C5CD4" w:rsidP="005C5CD4">
            <w:pPr>
              <w:spacing w:before="100" w:beforeAutospacing="1" w:after="100" w:afterAutospacing="1"/>
              <w:rPr>
                <w:color w:val="000000"/>
              </w:rPr>
            </w:pPr>
            <w:proofErr w:type="gramStart"/>
            <w:r w:rsidRPr="00DF5BEA">
              <w:rPr>
                <w:color w:val="000000"/>
              </w:rPr>
              <w:t>imię</w:t>
            </w:r>
            <w:proofErr w:type="gramEnd"/>
            <w:r w:rsidRPr="00DF5BEA">
              <w:rPr>
                <w:color w:val="000000"/>
              </w:rPr>
              <w:t>: …………………………………..………………..</w:t>
            </w:r>
          </w:p>
          <w:p w:rsidR="005C5CD4" w:rsidRPr="00DF5BEA" w:rsidRDefault="005C5CD4" w:rsidP="005C5CD4">
            <w:pPr>
              <w:spacing w:before="100" w:beforeAutospacing="1" w:after="100" w:afterAutospacing="1"/>
              <w:rPr>
                <w:color w:val="000000"/>
              </w:rPr>
            </w:pPr>
            <w:proofErr w:type="gramStart"/>
            <w:r w:rsidRPr="00DF5BEA">
              <w:rPr>
                <w:color w:val="000000"/>
              </w:rPr>
              <w:t>nazwisko</w:t>
            </w:r>
            <w:proofErr w:type="gramEnd"/>
            <w:r w:rsidRPr="00DF5BEA">
              <w:rPr>
                <w:color w:val="000000"/>
              </w:rPr>
              <w:t>: ……………………………………………...</w:t>
            </w:r>
            <w:r w:rsidR="006212DF" w:rsidRPr="00DF5BEA">
              <w:rPr>
                <w:color w:val="000000"/>
              </w:rPr>
              <w:t>.</w:t>
            </w:r>
          </w:p>
          <w:p w:rsidR="0010071D" w:rsidRPr="00DF5BEA" w:rsidRDefault="005C5CD4" w:rsidP="00CC6C51">
            <w:pPr>
              <w:spacing w:before="100" w:beforeAutospacing="1" w:after="100" w:afterAutospacing="1"/>
              <w:rPr>
                <w:color w:val="000000"/>
              </w:rPr>
            </w:pPr>
            <w:proofErr w:type="gramStart"/>
            <w:r w:rsidRPr="00DF5BEA">
              <w:rPr>
                <w:color w:val="000000"/>
              </w:rPr>
              <w:t>funkcja</w:t>
            </w:r>
            <w:proofErr w:type="gramEnd"/>
            <w:r w:rsidRPr="00DF5BEA">
              <w:rPr>
                <w:color w:val="000000"/>
              </w:rPr>
              <w:t>: ………………………………………………</w:t>
            </w:r>
            <w:r w:rsidR="006212DF" w:rsidRPr="00DF5BEA">
              <w:rPr>
                <w:color w:val="000000"/>
              </w:rPr>
              <w:t>…</w:t>
            </w:r>
          </w:p>
        </w:tc>
      </w:tr>
      <w:tr w:rsidR="007C4E80" w:rsidRPr="00DF5BEA" w:rsidTr="00367B2B">
        <w:trPr>
          <w:trHeight w:val="643"/>
        </w:trPr>
        <w:tc>
          <w:tcPr>
            <w:tcW w:w="9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4E80" w:rsidRPr="00DF5BEA" w:rsidRDefault="007C4E80" w:rsidP="007C4E80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DF5BEA">
              <w:rPr>
                <w:b/>
                <w:bCs/>
                <w:color w:val="000000"/>
              </w:rPr>
              <w:t xml:space="preserve">Data wytworzenia informacji: </w:t>
            </w:r>
            <w:r w:rsidRPr="00DF5BEA">
              <w:rPr>
                <w:bCs/>
                <w:color w:val="000000"/>
              </w:rPr>
              <w:t>…………………………</w:t>
            </w:r>
          </w:p>
        </w:tc>
      </w:tr>
      <w:tr w:rsidR="0010071D" w:rsidRPr="00DF5BEA" w:rsidTr="00367B2B">
        <w:trPr>
          <w:trHeight w:val="981"/>
        </w:trPr>
        <w:tc>
          <w:tcPr>
            <w:tcW w:w="9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6C51" w:rsidRPr="00DF5BEA" w:rsidRDefault="00CC6C51" w:rsidP="00CC6C51">
            <w:pPr>
              <w:spacing w:before="100" w:beforeAutospacing="1" w:after="100" w:afterAutospacing="1"/>
              <w:rPr>
                <w:color w:val="000000"/>
              </w:rPr>
            </w:pPr>
            <w:r w:rsidRPr="00DF5BEA">
              <w:rPr>
                <w:b/>
                <w:bCs/>
                <w:color w:val="000000"/>
              </w:rPr>
              <w:t>Czas udostępnienia informacji (data):</w:t>
            </w:r>
          </w:p>
          <w:p w:rsidR="0010071D" w:rsidRPr="00DF5BEA" w:rsidRDefault="00CC6C51" w:rsidP="00DF5BEA">
            <w:pPr>
              <w:spacing w:before="100" w:beforeAutospacing="1" w:after="100" w:afterAutospacing="1"/>
              <w:rPr>
                <w:color w:val="000000"/>
              </w:rPr>
            </w:pPr>
            <w:proofErr w:type="gramStart"/>
            <w:r w:rsidRPr="00DF5BEA">
              <w:rPr>
                <w:color w:val="000000"/>
              </w:rPr>
              <w:t>od</w:t>
            </w:r>
            <w:proofErr w:type="gramEnd"/>
            <w:r w:rsidRPr="00DF5BEA">
              <w:rPr>
                <w:color w:val="000000"/>
              </w:rPr>
              <w:t xml:space="preserve"> ………….……</w:t>
            </w:r>
            <w:r w:rsidR="00E73152" w:rsidRPr="00DF5BEA">
              <w:rPr>
                <w:color w:val="000000"/>
              </w:rPr>
              <w:t>……..</w:t>
            </w:r>
            <w:r w:rsidR="006212DF" w:rsidRPr="00DF5BEA">
              <w:rPr>
                <w:color w:val="000000"/>
              </w:rPr>
              <w:t xml:space="preserve"> </w:t>
            </w:r>
            <w:r w:rsidRPr="00DF5BEA">
              <w:rPr>
                <w:color w:val="000000"/>
              </w:rPr>
              <w:t>20</w:t>
            </w:r>
            <w:r w:rsidR="00DF5BEA" w:rsidRPr="00DF5BEA">
              <w:rPr>
                <w:color w:val="000000"/>
              </w:rPr>
              <w:t>2</w:t>
            </w:r>
            <w:r w:rsidRPr="00DF5BEA">
              <w:rPr>
                <w:color w:val="000000"/>
              </w:rPr>
              <w:t xml:space="preserve">…. </w:t>
            </w:r>
            <w:proofErr w:type="gramStart"/>
            <w:r w:rsidRPr="00DF5BEA">
              <w:rPr>
                <w:color w:val="000000"/>
              </w:rPr>
              <w:t>r</w:t>
            </w:r>
            <w:proofErr w:type="gramEnd"/>
            <w:r w:rsidRPr="00DF5BEA">
              <w:rPr>
                <w:color w:val="000000"/>
              </w:rPr>
              <w:t>. do ………..……… 20</w:t>
            </w:r>
            <w:r w:rsidR="00DF5BEA" w:rsidRPr="00DF5BEA">
              <w:rPr>
                <w:color w:val="000000"/>
              </w:rPr>
              <w:t>2</w:t>
            </w:r>
            <w:r w:rsidRPr="00DF5BEA">
              <w:rPr>
                <w:color w:val="000000"/>
              </w:rPr>
              <w:t xml:space="preserve">….. </w:t>
            </w:r>
            <w:proofErr w:type="gramStart"/>
            <w:r w:rsidRPr="00DF5BEA">
              <w:rPr>
                <w:color w:val="000000"/>
              </w:rPr>
              <w:t>r</w:t>
            </w:r>
            <w:proofErr w:type="gramEnd"/>
            <w:r w:rsidRPr="00DF5BEA">
              <w:rPr>
                <w:color w:val="000000"/>
              </w:rPr>
              <w:t>. </w:t>
            </w:r>
          </w:p>
        </w:tc>
      </w:tr>
      <w:tr w:rsidR="0010071D" w:rsidRPr="00DF5BEA" w:rsidTr="00367B2B">
        <w:trPr>
          <w:trHeight w:val="964"/>
        </w:trPr>
        <w:tc>
          <w:tcPr>
            <w:tcW w:w="9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0071D" w:rsidRPr="00DF5BEA" w:rsidRDefault="0010071D" w:rsidP="00367B2B">
            <w:pPr>
              <w:spacing w:before="100" w:beforeAutospacing="1" w:after="100" w:afterAutospacing="1"/>
              <w:rPr>
                <w:color w:val="000000"/>
              </w:rPr>
            </w:pPr>
            <w:r w:rsidRPr="00DF5BEA">
              <w:rPr>
                <w:b/>
                <w:bCs/>
                <w:color w:val="000000"/>
              </w:rPr>
              <w:t xml:space="preserve">Akceptacja kierownika komórki organizacyjnej </w:t>
            </w:r>
            <w:r w:rsidR="00277B78" w:rsidRPr="00DF5BEA">
              <w:rPr>
                <w:b/>
                <w:bCs/>
                <w:color w:val="000000"/>
              </w:rPr>
              <w:t>Urzędu</w:t>
            </w:r>
            <w:r w:rsidR="00BF3550" w:rsidRPr="00DF5BEA">
              <w:rPr>
                <w:b/>
                <w:bCs/>
                <w:color w:val="000000"/>
              </w:rPr>
              <w:t>:</w:t>
            </w:r>
          </w:p>
          <w:p w:rsidR="0010071D" w:rsidRPr="00DF5BEA" w:rsidRDefault="006212DF" w:rsidP="00367B2B">
            <w:pPr>
              <w:ind w:firstLine="5700"/>
              <w:rPr>
                <w:color w:val="000000"/>
              </w:rPr>
            </w:pPr>
            <w:r w:rsidRPr="00DF5BEA">
              <w:rPr>
                <w:color w:val="000000"/>
              </w:rPr>
              <w:t>……….</w:t>
            </w:r>
            <w:r w:rsidR="0010071D" w:rsidRPr="00DF5BEA">
              <w:rPr>
                <w:color w:val="000000"/>
              </w:rPr>
              <w:t>………………………………….</w:t>
            </w:r>
          </w:p>
          <w:p w:rsidR="0010071D" w:rsidRPr="00DF5BEA" w:rsidRDefault="0010071D" w:rsidP="00367B2B">
            <w:pPr>
              <w:ind w:firstLine="6693"/>
              <w:rPr>
                <w:color w:val="000000"/>
                <w:sz w:val="16"/>
                <w:szCs w:val="16"/>
              </w:rPr>
            </w:pPr>
            <w:r w:rsidRPr="00DF5BEA">
              <w:rPr>
                <w:color w:val="000000"/>
                <w:sz w:val="16"/>
                <w:szCs w:val="16"/>
              </w:rPr>
              <w:t>(pieczątka i podpis)</w:t>
            </w:r>
          </w:p>
        </w:tc>
      </w:tr>
      <w:tr w:rsidR="00E244F7" w:rsidRPr="00DF5BEA" w:rsidTr="00BF3550">
        <w:trPr>
          <w:trHeight w:val="1279"/>
        </w:trPr>
        <w:tc>
          <w:tcPr>
            <w:tcW w:w="9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952" w:rsidRDefault="00DF1952" w:rsidP="00367B2B">
            <w:pPr>
              <w:spacing w:before="100" w:beforeAutospacing="1" w:after="100" w:afterAutospacing="1"/>
              <w:jc w:val="both"/>
            </w:pPr>
            <w:r w:rsidRPr="00DF1952">
              <w:rPr>
                <w:b/>
                <w:bCs/>
                <w:color w:val="000000"/>
              </w:rPr>
              <w:t xml:space="preserve">Podstawa prawna </w:t>
            </w:r>
            <w:r w:rsidR="00367B2B" w:rsidRPr="009B0469">
              <w:rPr>
                <w:bCs/>
                <w:color w:val="000000"/>
              </w:rPr>
              <w:t>(</w:t>
            </w:r>
            <w:r w:rsidRPr="00DF1952">
              <w:t>w tym artykuły lub odpowiednie paragrafy tego aktu prawnego odnoszące się do obowiązku ujawnienia danych osobowych</w:t>
            </w:r>
            <w:r w:rsidR="00367B2B">
              <w:t>)</w:t>
            </w:r>
          </w:p>
          <w:p w:rsidR="00367B2B" w:rsidRDefault="00367B2B" w:rsidP="00367B2B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DF5BEA">
              <w:rPr>
                <w:b/>
                <w:bCs/>
                <w:color w:val="000000"/>
              </w:rPr>
              <w:t>…………………………………………………………………………………………………………………………….</w:t>
            </w:r>
          </w:p>
          <w:p w:rsidR="00367B2B" w:rsidRDefault="00367B2B" w:rsidP="00367B2B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DF5BEA">
              <w:rPr>
                <w:b/>
                <w:bCs/>
                <w:color w:val="000000"/>
              </w:rPr>
              <w:t>…………………………………………………………………………………………………………………………….</w:t>
            </w:r>
          </w:p>
          <w:p w:rsidR="00E244F7" w:rsidRPr="00DF5BEA" w:rsidRDefault="00E244F7" w:rsidP="00367B2B">
            <w:pPr>
              <w:spacing w:before="100" w:beforeAutospacing="1" w:after="100" w:afterAutospacing="1"/>
              <w:ind w:firstLine="655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Weryfikacja IOD</w:t>
            </w:r>
            <w:r w:rsidRPr="00DF5BEA">
              <w:rPr>
                <w:b/>
                <w:bCs/>
                <w:color w:val="000000"/>
              </w:rPr>
              <w:t>:</w:t>
            </w:r>
          </w:p>
          <w:p w:rsidR="00E244F7" w:rsidRPr="00DF5BEA" w:rsidRDefault="00E244F7" w:rsidP="00367B2B">
            <w:pPr>
              <w:ind w:firstLine="5700"/>
              <w:rPr>
                <w:color w:val="000000"/>
              </w:rPr>
            </w:pPr>
            <w:r w:rsidRPr="00DF5BEA">
              <w:rPr>
                <w:color w:val="000000"/>
              </w:rPr>
              <w:t>……….………………………………….</w:t>
            </w:r>
          </w:p>
          <w:p w:rsidR="00E244F7" w:rsidRPr="00DF5BEA" w:rsidRDefault="00E244F7" w:rsidP="00367B2B">
            <w:pPr>
              <w:ind w:firstLine="6693"/>
              <w:rPr>
                <w:b/>
                <w:bCs/>
                <w:color w:val="000000"/>
              </w:rPr>
            </w:pPr>
            <w:r w:rsidRPr="00DF5BEA">
              <w:rPr>
                <w:color w:val="000000"/>
                <w:sz w:val="16"/>
                <w:szCs w:val="16"/>
              </w:rPr>
              <w:t>(pieczątka i podpis)</w:t>
            </w:r>
          </w:p>
        </w:tc>
      </w:tr>
      <w:tr w:rsidR="0010071D" w:rsidRPr="00DF5BEA" w:rsidTr="00367B2B">
        <w:trPr>
          <w:trHeight w:val="1896"/>
        </w:trPr>
        <w:tc>
          <w:tcPr>
            <w:tcW w:w="9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071D" w:rsidRPr="00DF5BEA" w:rsidRDefault="0010071D" w:rsidP="00367B2B">
            <w:pPr>
              <w:spacing w:before="100" w:beforeAutospacing="1" w:after="100" w:afterAutospacing="1"/>
              <w:rPr>
                <w:color w:val="000000"/>
              </w:rPr>
            </w:pPr>
            <w:r w:rsidRPr="00DF5BEA">
              <w:rPr>
                <w:b/>
                <w:bCs/>
                <w:color w:val="000000"/>
              </w:rPr>
              <w:t>U</w:t>
            </w:r>
            <w:r w:rsidR="006212DF" w:rsidRPr="00DF5BEA">
              <w:rPr>
                <w:b/>
                <w:bCs/>
                <w:color w:val="000000"/>
              </w:rPr>
              <w:t>wagi</w:t>
            </w:r>
            <w:r w:rsidRPr="00DF5BEA">
              <w:rPr>
                <w:b/>
                <w:bCs/>
                <w:color w:val="000000"/>
              </w:rPr>
              <w:t>:</w:t>
            </w:r>
          </w:p>
        </w:tc>
      </w:tr>
    </w:tbl>
    <w:p w:rsidR="0010071D" w:rsidRPr="00DF5BEA" w:rsidRDefault="0010071D" w:rsidP="00BF3550">
      <w:pPr>
        <w:rPr>
          <w:sz w:val="24"/>
        </w:rPr>
      </w:pPr>
    </w:p>
    <w:sectPr w:rsidR="0010071D" w:rsidRPr="00DF5BEA" w:rsidSect="00061799"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CF1" w:rsidRDefault="003A5CF1" w:rsidP="002760F3">
      <w:r>
        <w:separator/>
      </w:r>
    </w:p>
  </w:endnote>
  <w:endnote w:type="continuationSeparator" w:id="0">
    <w:p w:rsidR="003A5CF1" w:rsidRDefault="003A5CF1" w:rsidP="0027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4578231"/>
      <w:docPartObj>
        <w:docPartGallery w:val="Page Numbers (Bottom of Page)"/>
        <w:docPartUnique/>
      </w:docPartObj>
    </w:sdtPr>
    <w:sdtEndPr/>
    <w:sdtContent>
      <w:p w:rsidR="007C7B44" w:rsidRDefault="007C7B44" w:rsidP="007C7B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799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799" w:rsidRDefault="00061799" w:rsidP="00061799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CF1" w:rsidRDefault="003A5CF1" w:rsidP="002760F3">
      <w:r>
        <w:separator/>
      </w:r>
    </w:p>
  </w:footnote>
  <w:footnote w:type="continuationSeparator" w:id="0">
    <w:p w:rsidR="003A5CF1" w:rsidRDefault="003A5CF1" w:rsidP="0027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799" w:rsidRPr="0081775B" w:rsidRDefault="00061799" w:rsidP="00061799">
    <w:pPr>
      <w:pStyle w:val="Style2"/>
      <w:widowControl/>
      <w:spacing w:line="240" w:lineRule="auto"/>
      <w:ind w:left="6379"/>
      <w:jc w:val="left"/>
      <w:rPr>
        <w:sz w:val="20"/>
        <w:szCs w:val="20"/>
      </w:rPr>
    </w:pPr>
    <w:r w:rsidRPr="0081775B">
      <w:rPr>
        <w:sz w:val="20"/>
        <w:szCs w:val="20"/>
      </w:rPr>
      <w:t>Załącznik Nr 1</w:t>
    </w:r>
  </w:p>
  <w:p w:rsidR="00061799" w:rsidRPr="0081775B" w:rsidRDefault="00061799" w:rsidP="00061799">
    <w:pPr>
      <w:pStyle w:val="Style2"/>
      <w:widowControl/>
      <w:spacing w:line="240" w:lineRule="auto"/>
      <w:ind w:left="6379"/>
      <w:jc w:val="left"/>
      <w:rPr>
        <w:sz w:val="20"/>
        <w:szCs w:val="20"/>
      </w:rPr>
    </w:pPr>
    <w:proofErr w:type="gramStart"/>
    <w:r>
      <w:rPr>
        <w:sz w:val="20"/>
        <w:szCs w:val="20"/>
      </w:rPr>
      <w:t>do</w:t>
    </w:r>
    <w:proofErr w:type="gramEnd"/>
    <w:r>
      <w:rPr>
        <w:sz w:val="20"/>
        <w:szCs w:val="20"/>
      </w:rPr>
      <w:t xml:space="preserve"> zarzą</w:t>
    </w:r>
    <w:r w:rsidRPr="0081775B">
      <w:rPr>
        <w:sz w:val="20"/>
        <w:szCs w:val="20"/>
      </w:rPr>
      <w:t>dz</w:t>
    </w:r>
    <w:r>
      <w:rPr>
        <w:sz w:val="20"/>
        <w:szCs w:val="20"/>
      </w:rPr>
      <w:t>e</w:t>
    </w:r>
    <w:r w:rsidRPr="0081775B">
      <w:rPr>
        <w:sz w:val="20"/>
        <w:szCs w:val="20"/>
      </w:rPr>
      <w:t xml:space="preserve">nia Nr </w:t>
    </w:r>
    <w:r>
      <w:rPr>
        <w:sz w:val="20"/>
        <w:szCs w:val="20"/>
      </w:rPr>
      <w:t>10</w:t>
    </w:r>
    <w:r w:rsidRPr="0081775B">
      <w:rPr>
        <w:sz w:val="20"/>
        <w:szCs w:val="20"/>
      </w:rPr>
      <w:t>/20</w:t>
    </w:r>
    <w:r>
      <w:rPr>
        <w:sz w:val="20"/>
        <w:szCs w:val="20"/>
      </w:rPr>
      <w:t>23</w:t>
    </w:r>
  </w:p>
  <w:p w:rsidR="00061799" w:rsidRPr="0081775B" w:rsidRDefault="00061799" w:rsidP="00061799">
    <w:pPr>
      <w:pStyle w:val="Style2"/>
      <w:widowControl/>
      <w:spacing w:line="240" w:lineRule="auto"/>
      <w:ind w:left="6379"/>
      <w:jc w:val="left"/>
      <w:rPr>
        <w:sz w:val="20"/>
        <w:szCs w:val="20"/>
      </w:rPr>
    </w:pPr>
    <w:r w:rsidRPr="0081775B">
      <w:rPr>
        <w:sz w:val="20"/>
        <w:szCs w:val="20"/>
      </w:rPr>
      <w:t>Prezydenta Miasta Świnoujście</w:t>
    </w:r>
  </w:p>
  <w:p w:rsidR="00061799" w:rsidRPr="00061799" w:rsidRDefault="00061799" w:rsidP="00061799">
    <w:pPr>
      <w:pStyle w:val="Style2"/>
      <w:widowControl/>
      <w:spacing w:line="240" w:lineRule="auto"/>
      <w:ind w:left="6379"/>
      <w:jc w:val="left"/>
      <w:rPr>
        <w:sz w:val="20"/>
        <w:szCs w:val="20"/>
      </w:rPr>
    </w:pPr>
    <w:proofErr w:type="gramStart"/>
    <w:r w:rsidRPr="0081775B">
      <w:rPr>
        <w:sz w:val="20"/>
        <w:szCs w:val="20"/>
      </w:rPr>
      <w:t>z</w:t>
    </w:r>
    <w:proofErr w:type="gramEnd"/>
    <w:r w:rsidRPr="0081775B">
      <w:rPr>
        <w:sz w:val="20"/>
        <w:szCs w:val="20"/>
      </w:rPr>
      <w:t xml:space="preserve"> dnia </w:t>
    </w:r>
    <w:r>
      <w:rPr>
        <w:sz w:val="20"/>
        <w:szCs w:val="20"/>
      </w:rPr>
      <w:t>5</w:t>
    </w:r>
    <w:r w:rsidRPr="0081775B">
      <w:rPr>
        <w:sz w:val="20"/>
        <w:szCs w:val="20"/>
      </w:rPr>
      <w:t xml:space="preserve"> stycznia 20</w:t>
    </w:r>
    <w:r>
      <w:rPr>
        <w:sz w:val="20"/>
        <w:szCs w:val="20"/>
      </w:rPr>
      <w:t>23</w:t>
    </w:r>
    <w:r w:rsidRPr="0081775B">
      <w:rPr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75E9"/>
    <w:multiLevelType w:val="hybridMultilevel"/>
    <w:tmpl w:val="816CAFD6"/>
    <w:lvl w:ilvl="0" w:tplc="4BFED1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B1A52"/>
    <w:multiLevelType w:val="hybridMultilevel"/>
    <w:tmpl w:val="9CAE3138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5B064B5"/>
    <w:multiLevelType w:val="hybridMultilevel"/>
    <w:tmpl w:val="A2C4AA4C"/>
    <w:lvl w:ilvl="0" w:tplc="083A0E06">
      <w:start w:val="1"/>
      <w:numFmt w:val="bullet"/>
      <w:lvlText w:val="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359FB"/>
    <w:multiLevelType w:val="singleLevel"/>
    <w:tmpl w:val="1812BE6E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C0623D"/>
    <w:multiLevelType w:val="hybridMultilevel"/>
    <w:tmpl w:val="388E194E"/>
    <w:lvl w:ilvl="0" w:tplc="574A3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91013D"/>
    <w:multiLevelType w:val="hybridMultilevel"/>
    <w:tmpl w:val="86CE05FC"/>
    <w:lvl w:ilvl="0" w:tplc="B2A01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25CDF"/>
    <w:multiLevelType w:val="hybridMultilevel"/>
    <w:tmpl w:val="5658CDC0"/>
    <w:lvl w:ilvl="0" w:tplc="5ADC0F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E3E93"/>
    <w:multiLevelType w:val="singleLevel"/>
    <w:tmpl w:val="B87AA5D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5D94868"/>
    <w:multiLevelType w:val="hybridMultilevel"/>
    <w:tmpl w:val="5874D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05B89"/>
    <w:multiLevelType w:val="hybridMultilevel"/>
    <w:tmpl w:val="F1200CF6"/>
    <w:lvl w:ilvl="0" w:tplc="58A653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080342"/>
    <w:multiLevelType w:val="hybridMultilevel"/>
    <w:tmpl w:val="072C9FBA"/>
    <w:lvl w:ilvl="0" w:tplc="85AEE8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621C79"/>
    <w:multiLevelType w:val="hybridMultilevel"/>
    <w:tmpl w:val="0B784272"/>
    <w:lvl w:ilvl="0" w:tplc="3C04F3B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63733"/>
    <w:multiLevelType w:val="singleLevel"/>
    <w:tmpl w:val="9EB87F6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3DB4147"/>
    <w:multiLevelType w:val="hybridMultilevel"/>
    <w:tmpl w:val="024A1098"/>
    <w:lvl w:ilvl="0" w:tplc="4F48E48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80098"/>
    <w:multiLevelType w:val="hybridMultilevel"/>
    <w:tmpl w:val="9244DE12"/>
    <w:lvl w:ilvl="0" w:tplc="04150011">
      <w:start w:val="1"/>
      <w:numFmt w:val="decimal"/>
      <w:lvlText w:val="%1)"/>
      <w:lvlJc w:val="left"/>
      <w:pPr>
        <w:ind w:left="-1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1" w:hanging="360"/>
      </w:pPr>
    </w:lvl>
    <w:lvl w:ilvl="2" w:tplc="0415001B" w:tentative="1">
      <w:start w:val="1"/>
      <w:numFmt w:val="lowerRoman"/>
      <w:lvlText w:val="%3."/>
      <w:lvlJc w:val="right"/>
      <w:pPr>
        <w:ind w:left="1311" w:hanging="180"/>
      </w:pPr>
    </w:lvl>
    <w:lvl w:ilvl="3" w:tplc="0415000F" w:tentative="1">
      <w:start w:val="1"/>
      <w:numFmt w:val="decimal"/>
      <w:lvlText w:val="%4."/>
      <w:lvlJc w:val="left"/>
      <w:pPr>
        <w:ind w:left="2031" w:hanging="360"/>
      </w:pPr>
    </w:lvl>
    <w:lvl w:ilvl="4" w:tplc="04150019" w:tentative="1">
      <w:start w:val="1"/>
      <w:numFmt w:val="lowerLetter"/>
      <w:lvlText w:val="%5."/>
      <w:lvlJc w:val="left"/>
      <w:pPr>
        <w:ind w:left="2751" w:hanging="360"/>
      </w:pPr>
    </w:lvl>
    <w:lvl w:ilvl="5" w:tplc="0415001B" w:tentative="1">
      <w:start w:val="1"/>
      <w:numFmt w:val="lowerRoman"/>
      <w:lvlText w:val="%6."/>
      <w:lvlJc w:val="right"/>
      <w:pPr>
        <w:ind w:left="3471" w:hanging="180"/>
      </w:pPr>
    </w:lvl>
    <w:lvl w:ilvl="6" w:tplc="0415000F" w:tentative="1">
      <w:start w:val="1"/>
      <w:numFmt w:val="decimal"/>
      <w:lvlText w:val="%7."/>
      <w:lvlJc w:val="left"/>
      <w:pPr>
        <w:ind w:left="4191" w:hanging="360"/>
      </w:pPr>
    </w:lvl>
    <w:lvl w:ilvl="7" w:tplc="04150019" w:tentative="1">
      <w:start w:val="1"/>
      <w:numFmt w:val="lowerLetter"/>
      <w:lvlText w:val="%8."/>
      <w:lvlJc w:val="left"/>
      <w:pPr>
        <w:ind w:left="4911" w:hanging="360"/>
      </w:pPr>
    </w:lvl>
    <w:lvl w:ilvl="8" w:tplc="0415001B" w:tentative="1">
      <w:start w:val="1"/>
      <w:numFmt w:val="lowerRoman"/>
      <w:lvlText w:val="%9."/>
      <w:lvlJc w:val="right"/>
      <w:pPr>
        <w:ind w:left="5631" w:hanging="180"/>
      </w:pPr>
    </w:lvl>
  </w:abstractNum>
  <w:abstractNum w:abstractNumId="15" w15:restartNumberingAfterBreak="0">
    <w:nsid w:val="25FA10BD"/>
    <w:multiLevelType w:val="hybridMultilevel"/>
    <w:tmpl w:val="9F54045A"/>
    <w:lvl w:ilvl="0" w:tplc="574A3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190456"/>
    <w:multiLevelType w:val="hybridMultilevel"/>
    <w:tmpl w:val="FFC4C998"/>
    <w:lvl w:ilvl="0" w:tplc="B246A47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4F48E48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F7FCF"/>
    <w:multiLevelType w:val="singleLevel"/>
    <w:tmpl w:val="574A39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9EC0BA8"/>
    <w:multiLevelType w:val="hybridMultilevel"/>
    <w:tmpl w:val="D3BEC42E"/>
    <w:lvl w:ilvl="0" w:tplc="574A3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3975FA"/>
    <w:multiLevelType w:val="hybridMultilevel"/>
    <w:tmpl w:val="C6AA1C40"/>
    <w:lvl w:ilvl="0" w:tplc="D58E5C2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Calibri Light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EE13968"/>
    <w:multiLevelType w:val="hybridMultilevel"/>
    <w:tmpl w:val="EEEEA98C"/>
    <w:lvl w:ilvl="0" w:tplc="5ADC0FBA">
      <w:start w:val="1"/>
      <w:numFmt w:val="lowerLetter"/>
      <w:lvlText w:val="%1)"/>
      <w:lvlJc w:val="left"/>
      <w:pPr>
        <w:ind w:left="778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1" w15:restartNumberingAfterBreak="0">
    <w:nsid w:val="31D0386B"/>
    <w:multiLevelType w:val="hybridMultilevel"/>
    <w:tmpl w:val="6A608112"/>
    <w:lvl w:ilvl="0" w:tplc="2ABE3E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95868"/>
    <w:multiLevelType w:val="singleLevel"/>
    <w:tmpl w:val="9EB87F6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8DD331D"/>
    <w:multiLevelType w:val="singleLevel"/>
    <w:tmpl w:val="B87AA5D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B4F0B2A"/>
    <w:multiLevelType w:val="singleLevel"/>
    <w:tmpl w:val="1812BE6E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CFA069B"/>
    <w:multiLevelType w:val="hybridMultilevel"/>
    <w:tmpl w:val="7920440C"/>
    <w:lvl w:ilvl="0" w:tplc="E9AC11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 Light" w:hint="default"/>
        <w:sz w:val="24"/>
      </w:rPr>
    </w:lvl>
    <w:lvl w:ilvl="1" w:tplc="0A78FD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052F4"/>
    <w:multiLevelType w:val="hybridMultilevel"/>
    <w:tmpl w:val="5FE447F0"/>
    <w:lvl w:ilvl="0" w:tplc="4FC8FAC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FC6B4A"/>
    <w:multiLevelType w:val="hybridMultilevel"/>
    <w:tmpl w:val="22C41C54"/>
    <w:lvl w:ilvl="0" w:tplc="083A0E06">
      <w:start w:val="1"/>
      <w:numFmt w:val="bullet"/>
      <w:lvlText w:val="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1C2719"/>
    <w:multiLevelType w:val="singleLevel"/>
    <w:tmpl w:val="6204A512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3925D61"/>
    <w:multiLevelType w:val="hybridMultilevel"/>
    <w:tmpl w:val="97983500"/>
    <w:lvl w:ilvl="0" w:tplc="15E42D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5821664"/>
    <w:multiLevelType w:val="singleLevel"/>
    <w:tmpl w:val="4BFED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7D137AB"/>
    <w:multiLevelType w:val="singleLevel"/>
    <w:tmpl w:val="B87AA5D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135702B"/>
    <w:multiLevelType w:val="hybridMultilevel"/>
    <w:tmpl w:val="6EDA2E84"/>
    <w:lvl w:ilvl="0" w:tplc="F692CA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02682"/>
    <w:multiLevelType w:val="hybridMultilevel"/>
    <w:tmpl w:val="1C822C94"/>
    <w:lvl w:ilvl="0" w:tplc="4F48E48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CC667F"/>
    <w:multiLevelType w:val="hybridMultilevel"/>
    <w:tmpl w:val="EBA26612"/>
    <w:lvl w:ilvl="0" w:tplc="52A4EB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871B98"/>
    <w:multiLevelType w:val="hybridMultilevel"/>
    <w:tmpl w:val="6DC0C302"/>
    <w:lvl w:ilvl="0" w:tplc="F656F9C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007288"/>
    <w:multiLevelType w:val="hybridMultilevel"/>
    <w:tmpl w:val="5856515C"/>
    <w:name w:val="WW8Num222362222222322"/>
    <w:lvl w:ilvl="0" w:tplc="A6188C9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B3B8D"/>
    <w:multiLevelType w:val="hybridMultilevel"/>
    <w:tmpl w:val="EEEEA98C"/>
    <w:lvl w:ilvl="0" w:tplc="5ADC0FBA">
      <w:start w:val="1"/>
      <w:numFmt w:val="lowerLetter"/>
      <w:lvlText w:val="%1)"/>
      <w:lvlJc w:val="left"/>
      <w:pPr>
        <w:ind w:left="778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8" w15:restartNumberingAfterBreak="0">
    <w:nsid w:val="74E00219"/>
    <w:multiLevelType w:val="hybridMultilevel"/>
    <w:tmpl w:val="2AC41E46"/>
    <w:lvl w:ilvl="0" w:tplc="A6188C9E">
      <w:start w:val="1"/>
      <w:numFmt w:val="bullet"/>
      <w:lvlText w:val="-"/>
      <w:lvlJc w:val="left"/>
      <w:pPr>
        <w:ind w:left="778" w:hanging="360"/>
      </w:pPr>
      <w:rPr>
        <w:rFonts w:ascii="Simplified Arabic Fixed" w:hAnsi="Simplified Arabic Fixed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9" w15:restartNumberingAfterBreak="0">
    <w:nsid w:val="78867B6A"/>
    <w:multiLevelType w:val="hybridMultilevel"/>
    <w:tmpl w:val="E3283A9E"/>
    <w:lvl w:ilvl="0" w:tplc="574A3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134DB3"/>
    <w:multiLevelType w:val="hybridMultilevel"/>
    <w:tmpl w:val="B1B2827E"/>
    <w:lvl w:ilvl="0" w:tplc="9A763214">
      <w:start w:val="1"/>
      <w:numFmt w:val="lowerLetter"/>
      <w:lvlText w:val="%1)"/>
      <w:lvlJc w:val="left"/>
      <w:pPr>
        <w:ind w:left="12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1" w15:restartNumberingAfterBreak="0">
    <w:nsid w:val="7F832957"/>
    <w:multiLevelType w:val="singleLevel"/>
    <w:tmpl w:val="2CC022F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5"/>
  </w:num>
  <w:num w:numId="2">
    <w:abstractNumId w:val="6"/>
  </w:num>
  <w:num w:numId="3">
    <w:abstractNumId w:val="33"/>
  </w:num>
  <w:num w:numId="4">
    <w:abstractNumId w:val="21"/>
  </w:num>
  <w:num w:numId="5">
    <w:abstractNumId w:val="31"/>
  </w:num>
  <w:num w:numId="6">
    <w:abstractNumId w:val="24"/>
  </w:num>
  <w:num w:numId="7">
    <w:abstractNumId w:val="41"/>
  </w:num>
  <w:num w:numId="8">
    <w:abstractNumId w:val="30"/>
  </w:num>
  <w:num w:numId="9">
    <w:abstractNumId w:val="22"/>
  </w:num>
  <w:num w:numId="10">
    <w:abstractNumId w:val="3"/>
  </w:num>
  <w:num w:numId="11">
    <w:abstractNumId w:val="3"/>
    <w:lvlOverride w:ilvl="0">
      <w:lvl w:ilvl="0">
        <w:start w:val="3"/>
        <w:numFmt w:val="decimal"/>
        <w:lvlText w:val="%1)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8"/>
  </w:num>
  <w:num w:numId="16">
    <w:abstractNumId w:val="28"/>
    <w:lvlOverride w:ilvl="0">
      <w:lvl w:ilvl="0">
        <w:start w:val="3"/>
        <w:numFmt w:val="decimal"/>
        <w:lvlText w:val="%1)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</w:num>
  <w:num w:numId="18">
    <w:abstractNumId w:val="1"/>
  </w:num>
  <w:num w:numId="19">
    <w:abstractNumId w:val="14"/>
  </w:num>
  <w:num w:numId="20">
    <w:abstractNumId w:val="29"/>
  </w:num>
  <w:num w:numId="21">
    <w:abstractNumId w:val="8"/>
  </w:num>
  <w:num w:numId="22">
    <w:abstractNumId w:val="4"/>
  </w:num>
  <w:num w:numId="23">
    <w:abstractNumId w:val="20"/>
  </w:num>
  <w:num w:numId="24">
    <w:abstractNumId w:val="40"/>
  </w:num>
  <w:num w:numId="25">
    <w:abstractNumId w:val="10"/>
  </w:num>
  <w:num w:numId="26">
    <w:abstractNumId w:val="5"/>
  </w:num>
  <w:num w:numId="27">
    <w:abstractNumId w:val="16"/>
  </w:num>
  <w:num w:numId="28">
    <w:abstractNumId w:val="13"/>
  </w:num>
  <w:num w:numId="29">
    <w:abstractNumId w:val="11"/>
  </w:num>
  <w:num w:numId="30">
    <w:abstractNumId w:val="0"/>
  </w:num>
  <w:num w:numId="31">
    <w:abstractNumId w:val="9"/>
  </w:num>
  <w:num w:numId="32">
    <w:abstractNumId w:val="39"/>
  </w:num>
  <w:num w:numId="33">
    <w:abstractNumId w:val="15"/>
  </w:num>
  <w:num w:numId="34">
    <w:abstractNumId w:val="18"/>
  </w:num>
  <w:num w:numId="35">
    <w:abstractNumId w:val="38"/>
  </w:num>
  <w:num w:numId="36">
    <w:abstractNumId w:val="37"/>
  </w:num>
  <w:num w:numId="37">
    <w:abstractNumId w:val="36"/>
  </w:num>
  <w:num w:numId="38">
    <w:abstractNumId w:val="26"/>
  </w:num>
  <w:num w:numId="39">
    <w:abstractNumId w:val="32"/>
  </w:num>
  <w:num w:numId="40">
    <w:abstractNumId w:val="34"/>
  </w:num>
  <w:num w:numId="41">
    <w:abstractNumId w:val="25"/>
  </w:num>
  <w:num w:numId="42">
    <w:abstractNumId w:val="19"/>
  </w:num>
  <w:num w:numId="43">
    <w:abstractNumId w:val="2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2A"/>
    <w:rsid w:val="00013F90"/>
    <w:rsid w:val="000454E6"/>
    <w:rsid w:val="00046D6F"/>
    <w:rsid w:val="00061799"/>
    <w:rsid w:val="00075AF2"/>
    <w:rsid w:val="00092A4B"/>
    <w:rsid w:val="00092D5D"/>
    <w:rsid w:val="00095267"/>
    <w:rsid w:val="00096FA3"/>
    <w:rsid w:val="000A2243"/>
    <w:rsid w:val="000A3B41"/>
    <w:rsid w:val="000A6BD4"/>
    <w:rsid w:val="000A7101"/>
    <w:rsid w:val="000B17EB"/>
    <w:rsid w:val="000C17A7"/>
    <w:rsid w:val="000C2761"/>
    <w:rsid w:val="000E5136"/>
    <w:rsid w:val="000E6BC6"/>
    <w:rsid w:val="000E7576"/>
    <w:rsid w:val="000F3440"/>
    <w:rsid w:val="0010071D"/>
    <w:rsid w:val="00101E44"/>
    <w:rsid w:val="00103914"/>
    <w:rsid w:val="001478A0"/>
    <w:rsid w:val="00152238"/>
    <w:rsid w:val="001551B8"/>
    <w:rsid w:val="00173E3D"/>
    <w:rsid w:val="001A7856"/>
    <w:rsid w:val="001E21BA"/>
    <w:rsid w:val="002563F5"/>
    <w:rsid w:val="00263577"/>
    <w:rsid w:val="002671FC"/>
    <w:rsid w:val="0026787F"/>
    <w:rsid w:val="002760F3"/>
    <w:rsid w:val="00277B78"/>
    <w:rsid w:val="00285582"/>
    <w:rsid w:val="002D363D"/>
    <w:rsid w:val="00321DAF"/>
    <w:rsid w:val="00341099"/>
    <w:rsid w:val="003434C4"/>
    <w:rsid w:val="00344ED6"/>
    <w:rsid w:val="00347AFF"/>
    <w:rsid w:val="0035591B"/>
    <w:rsid w:val="00356A1E"/>
    <w:rsid w:val="003649F1"/>
    <w:rsid w:val="00364C5D"/>
    <w:rsid w:val="00367B2B"/>
    <w:rsid w:val="0038150A"/>
    <w:rsid w:val="003860E7"/>
    <w:rsid w:val="003920C3"/>
    <w:rsid w:val="003A5CF1"/>
    <w:rsid w:val="003A6BE4"/>
    <w:rsid w:val="003B3B3A"/>
    <w:rsid w:val="003B75EE"/>
    <w:rsid w:val="003B79AE"/>
    <w:rsid w:val="003C5960"/>
    <w:rsid w:val="00400802"/>
    <w:rsid w:val="0040393B"/>
    <w:rsid w:val="00403C86"/>
    <w:rsid w:val="004138F3"/>
    <w:rsid w:val="004144FC"/>
    <w:rsid w:val="00424BC5"/>
    <w:rsid w:val="004370D8"/>
    <w:rsid w:val="00442268"/>
    <w:rsid w:val="0044447C"/>
    <w:rsid w:val="004705CD"/>
    <w:rsid w:val="00482EA9"/>
    <w:rsid w:val="004914EB"/>
    <w:rsid w:val="004C407C"/>
    <w:rsid w:val="004C7698"/>
    <w:rsid w:val="004D1190"/>
    <w:rsid w:val="004D197E"/>
    <w:rsid w:val="004D477B"/>
    <w:rsid w:val="004E0D12"/>
    <w:rsid w:val="005232DE"/>
    <w:rsid w:val="005318CC"/>
    <w:rsid w:val="00544C95"/>
    <w:rsid w:val="00556343"/>
    <w:rsid w:val="005729A6"/>
    <w:rsid w:val="00573FB6"/>
    <w:rsid w:val="00584F35"/>
    <w:rsid w:val="0058543A"/>
    <w:rsid w:val="0059311B"/>
    <w:rsid w:val="005958C6"/>
    <w:rsid w:val="005A4167"/>
    <w:rsid w:val="005B1FAA"/>
    <w:rsid w:val="005B6809"/>
    <w:rsid w:val="005C5CD4"/>
    <w:rsid w:val="005C6A95"/>
    <w:rsid w:val="005D42BB"/>
    <w:rsid w:val="005D697B"/>
    <w:rsid w:val="005D7E9E"/>
    <w:rsid w:val="005E5744"/>
    <w:rsid w:val="005E6E7B"/>
    <w:rsid w:val="006212DF"/>
    <w:rsid w:val="0062243B"/>
    <w:rsid w:val="00625595"/>
    <w:rsid w:val="00635FED"/>
    <w:rsid w:val="006365B5"/>
    <w:rsid w:val="006431C4"/>
    <w:rsid w:val="0064369E"/>
    <w:rsid w:val="00650D0A"/>
    <w:rsid w:val="006613FC"/>
    <w:rsid w:val="00674B36"/>
    <w:rsid w:val="006766B2"/>
    <w:rsid w:val="0068265E"/>
    <w:rsid w:val="00684C9A"/>
    <w:rsid w:val="00690590"/>
    <w:rsid w:val="006928AD"/>
    <w:rsid w:val="006A0EFE"/>
    <w:rsid w:val="006C45F7"/>
    <w:rsid w:val="006C5178"/>
    <w:rsid w:val="006C6724"/>
    <w:rsid w:val="006E15B3"/>
    <w:rsid w:val="006E42A2"/>
    <w:rsid w:val="0070049A"/>
    <w:rsid w:val="00702DF1"/>
    <w:rsid w:val="007176D4"/>
    <w:rsid w:val="0073362C"/>
    <w:rsid w:val="00741C71"/>
    <w:rsid w:val="00746C3F"/>
    <w:rsid w:val="007751BD"/>
    <w:rsid w:val="007866CD"/>
    <w:rsid w:val="00790C06"/>
    <w:rsid w:val="007911E5"/>
    <w:rsid w:val="00795050"/>
    <w:rsid w:val="007B25DC"/>
    <w:rsid w:val="007C4E80"/>
    <w:rsid w:val="007C7B44"/>
    <w:rsid w:val="007D0254"/>
    <w:rsid w:val="007D57A7"/>
    <w:rsid w:val="007D6A52"/>
    <w:rsid w:val="007E11F8"/>
    <w:rsid w:val="007F11CD"/>
    <w:rsid w:val="0080197E"/>
    <w:rsid w:val="0081200D"/>
    <w:rsid w:val="0081775B"/>
    <w:rsid w:val="00823176"/>
    <w:rsid w:val="008516E3"/>
    <w:rsid w:val="00856B2B"/>
    <w:rsid w:val="00873C06"/>
    <w:rsid w:val="0089097B"/>
    <w:rsid w:val="008A0243"/>
    <w:rsid w:val="008A632B"/>
    <w:rsid w:val="008B3CD6"/>
    <w:rsid w:val="008C11D3"/>
    <w:rsid w:val="008D0AEA"/>
    <w:rsid w:val="008D62A6"/>
    <w:rsid w:val="008D7CCA"/>
    <w:rsid w:val="008E5B26"/>
    <w:rsid w:val="00900197"/>
    <w:rsid w:val="00900F2A"/>
    <w:rsid w:val="00930296"/>
    <w:rsid w:val="00931510"/>
    <w:rsid w:val="0094510E"/>
    <w:rsid w:val="00951E5D"/>
    <w:rsid w:val="00957213"/>
    <w:rsid w:val="0095725C"/>
    <w:rsid w:val="00966EE0"/>
    <w:rsid w:val="00980963"/>
    <w:rsid w:val="00983B96"/>
    <w:rsid w:val="009B0469"/>
    <w:rsid w:val="009C728F"/>
    <w:rsid w:val="009D6A0D"/>
    <w:rsid w:val="009F28C5"/>
    <w:rsid w:val="00A218F3"/>
    <w:rsid w:val="00A24397"/>
    <w:rsid w:val="00A27BE4"/>
    <w:rsid w:val="00A316DE"/>
    <w:rsid w:val="00A32BDB"/>
    <w:rsid w:val="00A55B06"/>
    <w:rsid w:val="00A57A3B"/>
    <w:rsid w:val="00A6448E"/>
    <w:rsid w:val="00A647C3"/>
    <w:rsid w:val="00A91203"/>
    <w:rsid w:val="00AA6D14"/>
    <w:rsid w:val="00AB2984"/>
    <w:rsid w:val="00AC5AF1"/>
    <w:rsid w:val="00AD581D"/>
    <w:rsid w:val="00AD5CE2"/>
    <w:rsid w:val="00AE62DA"/>
    <w:rsid w:val="00B14B80"/>
    <w:rsid w:val="00B474E3"/>
    <w:rsid w:val="00B753AE"/>
    <w:rsid w:val="00B851F8"/>
    <w:rsid w:val="00BA2AC6"/>
    <w:rsid w:val="00BC4E83"/>
    <w:rsid w:val="00BD26D9"/>
    <w:rsid w:val="00BF3550"/>
    <w:rsid w:val="00C0626E"/>
    <w:rsid w:val="00C13E35"/>
    <w:rsid w:val="00C15C7D"/>
    <w:rsid w:val="00C233C7"/>
    <w:rsid w:val="00C30CF0"/>
    <w:rsid w:val="00C477DA"/>
    <w:rsid w:val="00C542AF"/>
    <w:rsid w:val="00CA2083"/>
    <w:rsid w:val="00CA6188"/>
    <w:rsid w:val="00CB15DB"/>
    <w:rsid w:val="00CB217A"/>
    <w:rsid w:val="00CB3440"/>
    <w:rsid w:val="00CB3FA7"/>
    <w:rsid w:val="00CC6C51"/>
    <w:rsid w:val="00CD25C4"/>
    <w:rsid w:val="00CD78CB"/>
    <w:rsid w:val="00CE68AE"/>
    <w:rsid w:val="00D1030B"/>
    <w:rsid w:val="00D17B55"/>
    <w:rsid w:val="00D54B5A"/>
    <w:rsid w:val="00D60E2F"/>
    <w:rsid w:val="00D63C22"/>
    <w:rsid w:val="00D7673E"/>
    <w:rsid w:val="00D82292"/>
    <w:rsid w:val="00D95096"/>
    <w:rsid w:val="00DB3AFE"/>
    <w:rsid w:val="00DB5D49"/>
    <w:rsid w:val="00DC3F66"/>
    <w:rsid w:val="00DC4458"/>
    <w:rsid w:val="00DD204E"/>
    <w:rsid w:val="00DD35EA"/>
    <w:rsid w:val="00DE715C"/>
    <w:rsid w:val="00DE773E"/>
    <w:rsid w:val="00DF1952"/>
    <w:rsid w:val="00DF44D9"/>
    <w:rsid w:val="00DF5BEA"/>
    <w:rsid w:val="00E005E7"/>
    <w:rsid w:val="00E227C5"/>
    <w:rsid w:val="00E244F7"/>
    <w:rsid w:val="00E40B2A"/>
    <w:rsid w:val="00E45012"/>
    <w:rsid w:val="00E63356"/>
    <w:rsid w:val="00E73152"/>
    <w:rsid w:val="00E73B47"/>
    <w:rsid w:val="00E85C85"/>
    <w:rsid w:val="00E9167D"/>
    <w:rsid w:val="00EA73B2"/>
    <w:rsid w:val="00EB57D9"/>
    <w:rsid w:val="00ED3944"/>
    <w:rsid w:val="00ED41EA"/>
    <w:rsid w:val="00ED608C"/>
    <w:rsid w:val="00ED7FE3"/>
    <w:rsid w:val="00EE01D4"/>
    <w:rsid w:val="00EF2DFA"/>
    <w:rsid w:val="00F07270"/>
    <w:rsid w:val="00F36BF9"/>
    <w:rsid w:val="00F42309"/>
    <w:rsid w:val="00F531D1"/>
    <w:rsid w:val="00F60113"/>
    <w:rsid w:val="00F71193"/>
    <w:rsid w:val="00F75017"/>
    <w:rsid w:val="00F91189"/>
    <w:rsid w:val="00FA2029"/>
    <w:rsid w:val="00FC1EC7"/>
    <w:rsid w:val="00FC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A88B"/>
  <w15:chartTrackingRefBased/>
  <w15:docId w15:val="{620A1EB6-14FD-45D4-86EC-007B557F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5232DE"/>
    <w:pPr>
      <w:suppressAutoHyphens w:val="0"/>
      <w:overflowPunct/>
      <w:autoSpaceDE/>
      <w:jc w:val="center"/>
      <w:textAlignment w:val="auto"/>
    </w:pPr>
    <w:rPr>
      <w:b/>
      <w:sz w:val="24"/>
      <w:lang w:eastAsia="pl-PL"/>
    </w:rPr>
  </w:style>
  <w:style w:type="character" w:customStyle="1" w:styleId="TytuZnak">
    <w:name w:val="Tytuł Znak"/>
    <w:link w:val="Tytu"/>
    <w:uiPriority w:val="10"/>
    <w:rsid w:val="005232DE"/>
    <w:rPr>
      <w:b/>
      <w:sz w:val="24"/>
    </w:rPr>
  </w:style>
  <w:style w:type="paragraph" w:customStyle="1" w:styleId="Style2">
    <w:name w:val="Style2"/>
    <w:basedOn w:val="Normalny"/>
    <w:uiPriority w:val="99"/>
    <w:rsid w:val="00D63C22"/>
    <w:pPr>
      <w:widowControl w:val="0"/>
      <w:suppressAutoHyphens w:val="0"/>
      <w:overflowPunct/>
      <w:autoSpaceDN w:val="0"/>
      <w:adjustRightInd w:val="0"/>
      <w:spacing w:line="274" w:lineRule="exact"/>
      <w:jc w:val="center"/>
      <w:textAlignment w:val="auto"/>
    </w:pPr>
    <w:rPr>
      <w:sz w:val="24"/>
      <w:szCs w:val="24"/>
      <w:lang w:eastAsia="pl-PL"/>
    </w:rPr>
  </w:style>
  <w:style w:type="character" w:customStyle="1" w:styleId="FontStyle24">
    <w:name w:val="Font Style24"/>
    <w:uiPriority w:val="99"/>
    <w:rsid w:val="00D63C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D63C22"/>
    <w:rPr>
      <w:rFonts w:ascii="Times New Roman" w:hAnsi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D63C22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F71193"/>
    <w:pPr>
      <w:widowControl w:val="0"/>
      <w:suppressAutoHyphens w:val="0"/>
      <w:overflowPunct/>
      <w:autoSpaceDN w:val="0"/>
      <w:adjustRightInd w:val="0"/>
      <w:spacing w:line="278" w:lineRule="exact"/>
      <w:jc w:val="right"/>
      <w:textAlignment w:val="auto"/>
    </w:pPr>
    <w:rPr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F71193"/>
    <w:pPr>
      <w:widowControl w:val="0"/>
      <w:suppressAutoHyphens w:val="0"/>
      <w:overflowPunct/>
      <w:autoSpaceDN w:val="0"/>
      <w:adjustRightInd w:val="0"/>
      <w:textAlignment w:val="auto"/>
    </w:pPr>
    <w:rPr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F71193"/>
    <w:pPr>
      <w:widowControl w:val="0"/>
      <w:suppressAutoHyphens w:val="0"/>
      <w:overflowPunct/>
      <w:autoSpaceDN w:val="0"/>
      <w:adjustRightInd w:val="0"/>
      <w:textAlignment w:val="auto"/>
    </w:pPr>
    <w:rPr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71193"/>
    <w:pPr>
      <w:widowControl w:val="0"/>
      <w:suppressAutoHyphens w:val="0"/>
      <w:overflowPunct/>
      <w:autoSpaceDN w:val="0"/>
      <w:adjustRightInd w:val="0"/>
      <w:spacing w:line="274" w:lineRule="exact"/>
      <w:ind w:hanging="350"/>
      <w:jc w:val="both"/>
      <w:textAlignment w:val="auto"/>
    </w:pPr>
    <w:rPr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71193"/>
    <w:pPr>
      <w:widowControl w:val="0"/>
      <w:suppressAutoHyphens w:val="0"/>
      <w:overflowPunct/>
      <w:autoSpaceDN w:val="0"/>
      <w:adjustRightInd w:val="0"/>
      <w:textAlignment w:val="auto"/>
    </w:pPr>
    <w:rPr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F71193"/>
    <w:pPr>
      <w:widowControl w:val="0"/>
      <w:suppressAutoHyphens w:val="0"/>
      <w:overflowPunct/>
      <w:autoSpaceDN w:val="0"/>
      <w:adjustRightInd w:val="0"/>
      <w:jc w:val="both"/>
      <w:textAlignment w:val="auto"/>
    </w:pPr>
    <w:rPr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F71193"/>
    <w:pPr>
      <w:widowControl w:val="0"/>
      <w:suppressAutoHyphens w:val="0"/>
      <w:overflowPunct/>
      <w:autoSpaceDN w:val="0"/>
      <w:adjustRightInd w:val="0"/>
      <w:spacing w:line="278" w:lineRule="exact"/>
      <w:jc w:val="center"/>
      <w:textAlignment w:val="auto"/>
    </w:pPr>
    <w:rPr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F71193"/>
    <w:pPr>
      <w:widowControl w:val="0"/>
      <w:suppressAutoHyphens w:val="0"/>
      <w:overflowPunct/>
      <w:autoSpaceDN w:val="0"/>
      <w:adjustRightInd w:val="0"/>
      <w:textAlignment w:val="auto"/>
    </w:pPr>
    <w:rPr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F71193"/>
    <w:pPr>
      <w:widowControl w:val="0"/>
      <w:suppressAutoHyphens w:val="0"/>
      <w:overflowPunct/>
      <w:autoSpaceDN w:val="0"/>
      <w:adjustRightInd w:val="0"/>
      <w:spacing w:line="144" w:lineRule="exact"/>
      <w:textAlignment w:val="auto"/>
    </w:pPr>
    <w:rPr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F71193"/>
    <w:pPr>
      <w:widowControl w:val="0"/>
      <w:suppressAutoHyphens w:val="0"/>
      <w:overflowPunct/>
      <w:autoSpaceDN w:val="0"/>
      <w:adjustRightInd w:val="0"/>
      <w:textAlignment w:val="auto"/>
    </w:pPr>
    <w:rPr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F71193"/>
    <w:pPr>
      <w:widowControl w:val="0"/>
      <w:suppressAutoHyphens w:val="0"/>
      <w:overflowPunct/>
      <w:autoSpaceDN w:val="0"/>
      <w:adjustRightInd w:val="0"/>
      <w:textAlignment w:val="auto"/>
    </w:pPr>
    <w:rPr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F71193"/>
    <w:pPr>
      <w:widowControl w:val="0"/>
      <w:suppressAutoHyphens w:val="0"/>
      <w:overflowPunct/>
      <w:autoSpaceDN w:val="0"/>
      <w:adjustRightInd w:val="0"/>
      <w:textAlignment w:val="auto"/>
    </w:pPr>
    <w:rPr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F71193"/>
    <w:pPr>
      <w:widowControl w:val="0"/>
      <w:suppressAutoHyphens w:val="0"/>
      <w:overflowPunct/>
      <w:autoSpaceDN w:val="0"/>
      <w:adjustRightInd w:val="0"/>
      <w:spacing w:line="277" w:lineRule="exact"/>
      <w:ind w:hanging="336"/>
      <w:jc w:val="both"/>
      <w:textAlignment w:val="auto"/>
    </w:pPr>
    <w:rPr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F71193"/>
    <w:pPr>
      <w:widowControl w:val="0"/>
      <w:suppressAutoHyphens w:val="0"/>
      <w:overflowPunct/>
      <w:autoSpaceDN w:val="0"/>
      <w:adjustRightInd w:val="0"/>
      <w:textAlignment w:val="auto"/>
    </w:pPr>
    <w:rPr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F71193"/>
    <w:pPr>
      <w:widowControl w:val="0"/>
      <w:suppressAutoHyphens w:val="0"/>
      <w:overflowPunct/>
      <w:autoSpaceDN w:val="0"/>
      <w:adjustRightInd w:val="0"/>
      <w:textAlignment w:val="auto"/>
    </w:pPr>
    <w:rPr>
      <w:sz w:val="24"/>
      <w:szCs w:val="24"/>
      <w:lang w:eastAsia="pl-PL"/>
    </w:rPr>
  </w:style>
  <w:style w:type="character" w:customStyle="1" w:styleId="FontStyle21">
    <w:name w:val="Font Style21"/>
    <w:uiPriority w:val="99"/>
    <w:rsid w:val="00F7119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2">
    <w:name w:val="Font Style22"/>
    <w:uiPriority w:val="99"/>
    <w:rsid w:val="00F71193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3">
    <w:name w:val="Font Style23"/>
    <w:uiPriority w:val="99"/>
    <w:rsid w:val="00F71193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uiPriority w:val="99"/>
    <w:rsid w:val="00F71193"/>
    <w:rPr>
      <w:rFonts w:ascii="Verdana" w:hAnsi="Verdana" w:cs="Verdana"/>
      <w:b/>
      <w:bCs/>
      <w:sz w:val="30"/>
      <w:szCs w:val="30"/>
    </w:rPr>
  </w:style>
  <w:style w:type="character" w:customStyle="1" w:styleId="FontStyle26">
    <w:name w:val="Font Style26"/>
    <w:uiPriority w:val="99"/>
    <w:rsid w:val="00F71193"/>
    <w:rPr>
      <w:rFonts w:ascii="Verdana" w:hAnsi="Verdana" w:cs="Verdana"/>
      <w:sz w:val="18"/>
      <w:szCs w:val="18"/>
    </w:rPr>
  </w:style>
  <w:style w:type="character" w:customStyle="1" w:styleId="FontStyle27">
    <w:name w:val="Font Style27"/>
    <w:uiPriority w:val="99"/>
    <w:rsid w:val="00F71193"/>
    <w:rPr>
      <w:rFonts w:ascii="Verdana" w:hAnsi="Verdana" w:cs="Verdana"/>
      <w:sz w:val="26"/>
      <w:szCs w:val="26"/>
    </w:rPr>
  </w:style>
  <w:style w:type="character" w:customStyle="1" w:styleId="FontStyle28">
    <w:name w:val="Font Style28"/>
    <w:uiPriority w:val="99"/>
    <w:rsid w:val="00F71193"/>
    <w:rPr>
      <w:rFonts w:ascii="Verdana" w:hAnsi="Verdana" w:cs="Verdana"/>
      <w:sz w:val="14"/>
      <w:szCs w:val="14"/>
    </w:rPr>
  </w:style>
  <w:style w:type="character" w:customStyle="1" w:styleId="FontStyle29">
    <w:name w:val="Font Style29"/>
    <w:uiPriority w:val="99"/>
    <w:rsid w:val="00F71193"/>
    <w:rPr>
      <w:rFonts w:ascii="Verdana" w:hAnsi="Verdana" w:cs="Verdana"/>
      <w:b/>
      <w:bCs/>
      <w:sz w:val="18"/>
      <w:szCs w:val="18"/>
    </w:rPr>
  </w:style>
  <w:style w:type="character" w:customStyle="1" w:styleId="FontStyle30">
    <w:name w:val="Font Style30"/>
    <w:uiPriority w:val="99"/>
    <w:rsid w:val="00F71193"/>
    <w:rPr>
      <w:rFonts w:ascii="Times New Roman" w:hAnsi="Times New Roman" w:cs="Times New Roman"/>
      <w:b/>
      <w:bCs/>
      <w:sz w:val="54"/>
      <w:szCs w:val="54"/>
    </w:rPr>
  </w:style>
  <w:style w:type="character" w:customStyle="1" w:styleId="FontStyle31">
    <w:name w:val="Font Style31"/>
    <w:uiPriority w:val="99"/>
    <w:rsid w:val="00F71193"/>
    <w:rPr>
      <w:rFonts w:ascii="Verdana" w:hAnsi="Verdana" w:cs="Verdana"/>
      <w:sz w:val="10"/>
      <w:szCs w:val="10"/>
    </w:rPr>
  </w:style>
  <w:style w:type="character" w:styleId="Hipercze">
    <w:name w:val="Hyperlink"/>
    <w:uiPriority w:val="99"/>
    <w:unhideWhenUsed/>
    <w:rsid w:val="00F7119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60F3"/>
  </w:style>
  <w:style w:type="character" w:customStyle="1" w:styleId="TekstprzypisukocowegoZnak">
    <w:name w:val="Tekst przypisu końcowego Znak"/>
    <w:link w:val="Tekstprzypisukocowego"/>
    <w:uiPriority w:val="99"/>
    <w:semiHidden/>
    <w:rsid w:val="002760F3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2760F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6357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63577"/>
    <w:rPr>
      <w:lang w:eastAsia="ar-SA"/>
    </w:rPr>
  </w:style>
  <w:style w:type="paragraph" w:customStyle="1" w:styleId="Standard">
    <w:name w:val="Standard"/>
    <w:rsid w:val="00263577"/>
    <w:pPr>
      <w:suppressAutoHyphens/>
      <w:autoSpaceDN w:val="0"/>
      <w:textAlignment w:val="baseline"/>
    </w:pPr>
    <w:rPr>
      <w:kern w:val="3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416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416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4167"/>
    <w:pPr>
      <w:suppressAutoHyphens w:val="0"/>
      <w:overflowPunct/>
      <w:autoSpaceDE/>
      <w:textAlignment w:val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4167"/>
    <w:rPr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5A4167"/>
    <w:pPr>
      <w:suppressAutoHyphens w:val="0"/>
      <w:overflowPunct/>
      <w:autoSpaceDE/>
      <w:ind w:left="720"/>
      <w:contextualSpacing/>
      <w:textAlignment w:val="auto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7B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B44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C7B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B4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0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93418-D77E-4333-95F5-97661777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8</Pages>
  <Words>2899</Words>
  <Characters>17399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20258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um</dc:creator>
  <cp:keywords/>
  <cp:lastModifiedBy>Karczewicz-Cepa Anna</cp:lastModifiedBy>
  <cp:revision>27</cp:revision>
  <cp:lastPrinted>2023-01-17T11:42:00Z</cp:lastPrinted>
  <dcterms:created xsi:type="dcterms:W3CDTF">2023-01-16T13:23:00Z</dcterms:created>
  <dcterms:modified xsi:type="dcterms:W3CDTF">2023-01-19T08:03:00Z</dcterms:modified>
</cp:coreProperties>
</file>