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9E393E">
        <w:rPr>
          <w:rFonts w:ascii="Times New Roman" w:hAnsi="Times New Roman"/>
          <w:b/>
          <w:sz w:val="24"/>
          <w:szCs w:val="24"/>
        </w:rPr>
        <w:t xml:space="preserve"> – </w:t>
      </w:r>
      <w:r w:rsidR="00794B69">
        <w:rPr>
          <w:rFonts w:ascii="Times New Roman" w:hAnsi="Times New Roman"/>
          <w:b/>
          <w:sz w:val="24"/>
          <w:szCs w:val="24"/>
        </w:rPr>
        <w:t>2</w:t>
      </w:r>
      <w:r w:rsidR="009E393E">
        <w:rPr>
          <w:rFonts w:ascii="Times New Roman" w:hAnsi="Times New Roman"/>
          <w:b/>
          <w:sz w:val="24"/>
          <w:szCs w:val="24"/>
        </w:rPr>
        <w:t xml:space="preserve"> 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deklaracji </w:t>
      </w:r>
      <w:proofErr w:type="gramStart"/>
      <w:r>
        <w:rPr>
          <w:rFonts w:ascii="Times New Roman" w:hAnsi="Times New Roman"/>
          <w:sz w:val="24"/>
          <w:szCs w:val="24"/>
        </w:rPr>
        <w:t>PFRON ,</w:t>
      </w:r>
      <w:proofErr w:type="gramEnd"/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DB3271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</w:t>
      </w:r>
      <w:r w:rsidR="006B0654" w:rsidRPr="002B16EE">
        <w:rPr>
          <w:rFonts w:eastAsia="Times New Roman"/>
          <w:lang w:eastAsia="ar-SA"/>
        </w:rPr>
        <w:t>atrudnienie</w:t>
      </w:r>
      <w:r>
        <w:rPr>
          <w:rFonts w:eastAsia="Times New Roman"/>
          <w:lang w:eastAsia="ar-SA"/>
        </w:rPr>
        <w:t>:</w:t>
      </w:r>
      <w:r w:rsidR="006B0654" w:rsidRPr="002B16EE">
        <w:rPr>
          <w:rFonts w:eastAsia="Times New Roman"/>
          <w:lang w:eastAsia="ar-SA"/>
        </w:rPr>
        <w:t xml:space="preserve"> </w:t>
      </w:r>
      <w:r w:rsidR="003656C1">
        <w:rPr>
          <w:rFonts w:eastAsia="Times New Roman"/>
          <w:lang w:eastAsia="ar-SA"/>
        </w:rPr>
        <w:t>1 etat: od lutego 2023 r.</w:t>
      </w:r>
      <w:bookmarkStart w:id="0" w:name="_GoBack"/>
      <w:bookmarkEnd w:id="0"/>
      <w:r w:rsidR="003656C1">
        <w:rPr>
          <w:rFonts w:eastAsia="Times New Roman"/>
          <w:lang w:eastAsia="ar-SA"/>
        </w:rPr>
        <w:t xml:space="preserve">, 1 etat: </w:t>
      </w:r>
      <w:r w:rsidR="006B0654" w:rsidRPr="002B16EE">
        <w:rPr>
          <w:rFonts w:eastAsia="Times New Roman"/>
          <w:lang w:eastAsia="ar-SA"/>
        </w:rPr>
        <w:t xml:space="preserve">od </w:t>
      </w:r>
      <w:r w:rsidR="003656C1">
        <w:rPr>
          <w:rFonts w:eastAsia="Times New Roman"/>
          <w:lang w:eastAsia="ar-SA"/>
        </w:rPr>
        <w:t>1 kwietnia 2023 r.</w:t>
      </w:r>
      <w:r w:rsidR="006B0654"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A41540" w:rsidRDefault="00A41540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6A3C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stycznia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1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1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32525"/>
    <w:rsid w:val="003335C1"/>
    <w:rsid w:val="00340F43"/>
    <w:rsid w:val="00341020"/>
    <w:rsid w:val="003656C1"/>
    <w:rsid w:val="00377169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21D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3</cp:revision>
  <cp:lastPrinted>2022-09-01T08:41:00Z</cp:lastPrinted>
  <dcterms:created xsi:type="dcterms:W3CDTF">2023-01-16T06:39:00Z</dcterms:created>
  <dcterms:modified xsi:type="dcterms:W3CDTF">2023-01-16T06:42:00Z</dcterms:modified>
</cp:coreProperties>
</file>