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0F743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 17</w:t>
      </w:r>
      <w:r w:rsidR="00222A8E" w:rsidRPr="00391486">
        <w:rPr>
          <w:szCs w:val="22"/>
        </w:rPr>
        <w:t>/</w:t>
      </w:r>
      <w:r w:rsidR="007A1311">
        <w:rPr>
          <w:szCs w:val="22"/>
        </w:rPr>
        <w:t>2023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AE1A95">
        <w:rPr>
          <w:szCs w:val="22"/>
        </w:rPr>
        <w:t xml:space="preserve"> </w:t>
      </w:r>
      <w:r w:rsidR="000F7431">
        <w:rPr>
          <w:szCs w:val="22"/>
        </w:rPr>
        <w:t xml:space="preserve"> 9</w:t>
      </w:r>
      <w:bookmarkStart w:id="0" w:name="_GoBack"/>
      <w:bookmarkEnd w:id="0"/>
      <w:r w:rsidR="007A1311">
        <w:rPr>
          <w:szCs w:val="22"/>
        </w:rPr>
        <w:t xml:space="preserve"> </w:t>
      </w:r>
      <w:r w:rsidR="0064294E">
        <w:rPr>
          <w:szCs w:val="22"/>
        </w:rPr>
        <w:t xml:space="preserve"> </w:t>
      </w:r>
      <w:r w:rsidR="007A1311">
        <w:rPr>
          <w:szCs w:val="22"/>
        </w:rPr>
        <w:t xml:space="preserve"> stycznia </w:t>
      </w:r>
      <w:r w:rsidR="00AE1A95">
        <w:rPr>
          <w:szCs w:val="22"/>
        </w:rPr>
        <w:t xml:space="preserve"> </w:t>
      </w:r>
      <w:r w:rsidR="007A1311">
        <w:rPr>
          <w:szCs w:val="22"/>
        </w:rPr>
        <w:t>2023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8B6FB9">
        <w:rPr>
          <w:rFonts w:eastAsia="Arial"/>
          <w:bCs/>
          <w:color w:val="000000"/>
          <w:szCs w:val="22"/>
        </w:rPr>
        <w:t>U. z 2022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8B6FB9">
        <w:rPr>
          <w:rFonts w:eastAsia="Arial"/>
          <w:bCs/>
          <w:color w:val="000000"/>
          <w:szCs w:val="22"/>
        </w:rPr>
        <w:t>. 1608</w:t>
      </w:r>
      <w:r w:rsidR="007776B6">
        <w:rPr>
          <w:rFonts w:eastAsia="Arial"/>
          <w:bCs/>
          <w:color w:val="000000"/>
          <w:szCs w:val="22"/>
        </w:rPr>
        <w:t xml:space="preserve"> ze 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8B6FB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Cel operacyjny </w:t>
            </w:r>
            <w:r w:rsidR="00111D9E">
              <w:rPr>
                <w:rFonts w:eastAsia="Arial"/>
                <w:b/>
                <w:color w:val="000000"/>
                <w:szCs w:val="22"/>
              </w:rPr>
              <w:t>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0532E4" w:rsidP="004E5E1E">
            <w:pPr>
              <w:spacing w:after="0" w:line="240" w:lineRule="auto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ZINTEGROWANE PRZECIWDZI</w:t>
            </w:r>
            <w:r w:rsidR="007A1311">
              <w:rPr>
                <w:rFonts w:eastAsia="Arial"/>
                <w:szCs w:val="22"/>
              </w:rPr>
              <w:t>A</w:t>
            </w:r>
            <w:r>
              <w:rPr>
                <w:rFonts w:eastAsia="Arial"/>
                <w:szCs w:val="22"/>
              </w:rPr>
              <w:t xml:space="preserve">ŁANIE UZALEŻNIENIOM  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Pr="00E82549"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="007A1311">
              <w:rPr>
                <w:b/>
                <w:bCs/>
                <w:szCs w:val="22"/>
              </w:rPr>
              <w:t>na rok 2023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7A1311">
        <w:rPr>
          <w:b/>
          <w:bCs/>
          <w:szCs w:val="22"/>
        </w:rPr>
        <w:t xml:space="preserve"> na rok 2023 </w:t>
      </w:r>
    </w:p>
    <w:p w:rsidR="00D606AE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913652">
        <w:rPr>
          <w:rFonts w:eastAsia="UniversPro-Roman"/>
          <w:b/>
          <w:bCs/>
        </w:rPr>
        <w:t xml:space="preserve"> na rok</w:t>
      </w:r>
    </w:p>
    <w:p w:rsidR="00913652" w:rsidRPr="004E3E88" w:rsidRDefault="00913652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391486">
        <w:rPr>
          <w:b/>
          <w:bCs/>
          <w:szCs w:val="22"/>
        </w:rPr>
        <w:t>(</w:t>
      </w:r>
      <w:r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>
        <w:rPr>
          <w:color w:val="000000"/>
          <w:sz w:val="20"/>
          <w:szCs w:val="20"/>
        </w:rPr>
        <w:t xml:space="preserve">y dołączyć  do oferty przewidywane źródła finansowania </w:t>
      </w:r>
      <w:r w:rsidRPr="002355FE">
        <w:rPr>
          <w:color w:val="000000"/>
          <w:sz w:val="20"/>
          <w:szCs w:val="20"/>
        </w:rPr>
        <w:t xml:space="preserve"> dla każdego roku</w:t>
      </w:r>
      <w:r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 xml:space="preserve">,  w tym 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>do kosztorysu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>.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7A1311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ta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3755FC">
        <w:rPr>
          <w:sz w:val="20"/>
          <w:szCs w:val="20"/>
        </w:rPr>
        <w:t>drowiu publicznym (Dz. U. z 2022</w:t>
      </w:r>
      <w:r>
        <w:rPr>
          <w:sz w:val="20"/>
          <w:szCs w:val="20"/>
        </w:rPr>
        <w:t>r.</w:t>
      </w:r>
      <w:r w:rsidR="003755FC">
        <w:rPr>
          <w:sz w:val="20"/>
          <w:szCs w:val="20"/>
        </w:rPr>
        <w:t xml:space="preserve"> poz. 1608 ze zm.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093061">
        <w:rPr>
          <w:szCs w:val="22"/>
        </w:rPr>
        <w:t>ansów publicznych (Dz. U. z 2021 r., poz. 289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E1C9B" w:rsidRDefault="007E1C9B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32E4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B13FF"/>
    <w:rsid w:val="000C352C"/>
    <w:rsid w:val="000D3D8B"/>
    <w:rsid w:val="000D47D0"/>
    <w:rsid w:val="000E1577"/>
    <w:rsid w:val="000E1C4D"/>
    <w:rsid w:val="000E473F"/>
    <w:rsid w:val="000E7479"/>
    <w:rsid w:val="000F7431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31A05"/>
    <w:rsid w:val="00353E3E"/>
    <w:rsid w:val="00357C7F"/>
    <w:rsid w:val="003755FC"/>
    <w:rsid w:val="00391486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E14D6"/>
    <w:rsid w:val="005E19EF"/>
    <w:rsid w:val="005E6774"/>
    <w:rsid w:val="005F262C"/>
    <w:rsid w:val="005F707C"/>
    <w:rsid w:val="006063BA"/>
    <w:rsid w:val="0064059A"/>
    <w:rsid w:val="0064294E"/>
    <w:rsid w:val="0065526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7342"/>
    <w:rsid w:val="00755A3F"/>
    <w:rsid w:val="007776B6"/>
    <w:rsid w:val="007816F5"/>
    <w:rsid w:val="00783F46"/>
    <w:rsid w:val="007A1311"/>
    <w:rsid w:val="007A401A"/>
    <w:rsid w:val="007A7616"/>
    <w:rsid w:val="007C4349"/>
    <w:rsid w:val="007E12F4"/>
    <w:rsid w:val="007E1C9B"/>
    <w:rsid w:val="007F62A1"/>
    <w:rsid w:val="00803A72"/>
    <w:rsid w:val="00804AD8"/>
    <w:rsid w:val="0084340F"/>
    <w:rsid w:val="008515DE"/>
    <w:rsid w:val="0085522B"/>
    <w:rsid w:val="008621CA"/>
    <w:rsid w:val="00872018"/>
    <w:rsid w:val="00893669"/>
    <w:rsid w:val="00897FBC"/>
    <w:rsid w:val="008A296A"/>
    <w:rsid w:val="008A7840"/>
    <w:rsid w:val="008B6FB9"/>
    <w:rsid w:val="008B78E4"/>
    <w:rsid w:val="008D0F9E"/>
    <w:rsid w:val="008D2DBF"/>
    <w:rsid w:val="008D71FB"/>
    <w:rsid w:val="00902CD9"/>
    <w:rsid w:val="0091333C"/>
    <w:rsid w:val="0091365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274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B27F8"/>
    <w:rsid w:val="00AC20AC"/>
    <w:rsid w:val="00AE1A95"/>
    <w:rsid w:val="00AE29F1"/>
    <w:rsid w:val="00AE43F5"/>
    <w:rsid w:val="00AE4E0A"/>
    <w:rsid w:val="00AE6A76"/>
    <w:rsid w:val="00AF52F0"/>
    <w:rsid w:val="00B10641"/>
    <w:rsid w:val="00B37EF0"/>
    <w:rsid w:val="00B45BA1"/>
    <w:rsid w:val="00B508E5"/>
    <w:rsid w:val="00B554D1"/>
    <w:rsid w:val="00B64008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EBF8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E9B-6321-4AB9-9704-B8D15FB6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11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192</cp:revision>
  <cp:lastPrinted>2022-11-17T09:03:00Z</cp:lastPrinted>
  <dcterms:created xsi:type="dcterms:W3CDTF">2016-10-13T08:21:00Z</dcterms:created>
  <dcterms:modified xsi:type="dcterms:W3CDTF">2023-01-09T10:26:00Z</dcterms:modified>
</cp:coreProperties>
</file>