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8E" w:rsidRPr="004B5A24" w:rsidRDefault="008D158E" w:rsidP="00476F59">
      <w:pPr>
        <w:pStyle w:val="Nagwek61"/>
        <w:keepNext/>
        <w:tabs>
          <w:tab w:val="left" w:pos="6379"/>
        </w:tabs>
        <w:ind w:left="6372"/>
        <w:rPr>
          <w:rFonts w:eastAsia="Times New Roman" w:cs="Times New Roman"/>
          <w:color w:val="auto"/>
          <w:sz w:val="20"/>
          <w:szCs w:val="20"/>
          <w:lang w:val="pl-PL"/>
        </w:rPr>
      </w:pPr>
      <w:r w:rsidRPr="004B5A24">
        <w:rPr>
          <w:rFonts w:eastAsia="Times New Roman" w:cs="Times New Roman"/>
          <w:color w:val="auto"/>
          <w:sz w:val="20"/>
          <w:szCs w:val="20"/>
          <w:lang w:val="pl-PL"/>
        </w:rPr>
        <w:t>Załącznik nr 1</w:t>
      </w:r>
      <w:r w:rsidR="00476F59" w:rsidRPr="004B5A24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476F59" w:rsidRPr="004B5A24">
        <w:rPr>
          <w:rFonts w:eastAsia="Times New Roman" w:cs="Times New Roman"/>
          <w:color w:val="auto"/>
          <w:sz w:val="20"/>
          <w:szCs w:val="20"/>
          <w:lang w:val="pl-PL"/>
        </w:rPr>
        <w:br/>
      </w:r>
      <w:r w:rsidRPr="004B5A24">
        <w:rPr>
          <w:rFonts w:eastAsia="Times New Roman" w:cs="Times New Roman"/>
          <w:color w:val="auto"/>
          <w:sz w:val="20"/>
          <w:szCs w:val="20"/>
          <w:lang w:val="pl-PL"/>
        </w:rPr>
        <w:t>do zarządzenia nr</w:t>
      </w:r>
      <w:r w:rsidR="00CE5191" w:rsidRPr="004B5A24">
        <w:rPr>
          <w:rFonts w:eastAsia="Times New Roman" w:cs="Times New Roman"/>
          <w:color w:val="auto"/>
          <w:sz w:val="20"/>
          <w:szCs w:val="20"/>
          <w:lang w:val="pl-PL"/>
        </w:rPr>
        <w:t xml:space="preserve"> 697</w:t>
      </w:r>
      <w:r w:rsidR="00421F34" w:rsidRPr="004B5A24">
        <w:rPr>
          <w:rFonts w:eastAsia="Times New Roman" w:cs="Times New Roman"/>
          <w:color w:val="auto"/>
          <w:sz w:val="20"/>
          <w:szCs w:val="20"/>
          <w:lang w:val="pl-PL"/>
        </w:rPr>
        <w:t>/202</w:t>
      </w:r>
      <w:r w:rsidR="00F80234" w:rsidRPr="004B5A24">
        <w:rPr>
          <w:rFonts w:eastAsia="Times New Roman" w:cs="Times New Roman"/>
          <w:color w:val="auto"/>
          <w:sz w:val="20"/>
          <w:szCs w:val="20"/>
          <w:lang w:val="pl-PL"/>
        </w:rPr>
        <w:t>2</w:t>
      </w:r>
      <w:r w:rsidR="00421F34" w:rsidRPr="004B5A24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0C05F3" w:rsidRPr="004B5A24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</w:p>
    <w:p w:rsidR="008D158E" w:rsidRPr="004B5A24" w:rsidRDefault="008D158E" w:rsidP="008D158E">
      <w:pPr>
        <w:autoSpaceDE w:val="0"/>
        <w:ind w:left="6372" w:firstLine="3"/>
        <w:rPr>
          <w:rFonts w:eastAsia="Times New Roman" w:cs="Times New Roman"/>
          <w:color w:val="auto"/>
          <w:sz w:val="20"/>
          <w:szCs w:val="20"/>
        </w:rPr>
      </w:pPr>
      <w:proofErr w:type="gramStart"/>
      <w:r w:rsidRPr="004B5A24">
        <w:rPr>
          <w:rFonts w:eastAsia="Times New Roman" w:cs="Times New Roman"/>
          <w:color w:val="auto"/>
          <w:sz w:val="20"/>
          <w:szCs w:val="20"/>
        </w:rPr>
        <w:t>Prezydenta  Miasta</w:t>
      </w:r>
      <w:proofErr w:type="gramEnd"/>
      <w:r w:rsidRPr="004B5A24">
        <w:rPr>
          <w:rFonts w:eastAsia="Times New Roman" w:cs="Times New Roman"/>
          <w:color w:val="auto"/>
          <w:sz w:val="20"/>
          <w:szCs w:val="20"/>
        </w:rPr>
        <w:t xml:space="preserve"> Świnoujście</w:t>
      </w:r>
    </w:p>
    <w:p w:rsidR="008D158E" w:rsidRPr="004B5A24" w:rsidRDefault="000C05F3" w:rsidP="00877E0B">
      <w:pPr>
        <w:tabs>
          <w:tab w:val="left" w:pos="6360"/>
        </w:tabs>
        <w:autoSpaceDE w:val="0"/>
        <w:rPr>
          <w:rFonts w:eastAsia="Times New Roman" w:cs="Times New Roman"/>
          <w:color w:val="auto"/>
          <w:sz w:val="20"/>
          <w:szCs w:val="20"/>
        </w:rPr>
      </w:pPr>
      <w:r w:rsidRPr="004B5A24">
        <w:rPr>
          <w:rFonts w:eastAsia="Times New Roman" w:cs="Times New Roman"/>
          <w:color w:val="auto"/>
          <w:sz w:val="20"/>
          <w:szCs w:val="20"/>
        </w:rPr>
        <w:tab/>
      </w:r>
      <w:proofErr w:type="gramStart"/>
      <w:r w:rsidRPr="004B5A24">
        <w:rPr>
          <w:rFonts w:eastAsia="Times New Roman" w:cs="Times New Roman"/>
          <w:color w:val="auto"/>
          <w:sz w:val="20"/>
          <w:szCs w:val="20"/>
        </w:rPr>
        <w:t>z</w:t>
      </w:r>
      <w:proofErr w:type="gramEnd"/>
      <w:r w:rsidRPr="004B5A24">
        <w:rPr>
          <w:rFonts w:eastAsia="Times New Roman" w:cs="Times New Roman"/>
          <w:color w:val="auto"/>
          <w:sz w:val="20"/>
          <w:szCs w:val="20"/>
        </w:rPr>
        <w:t xml:space="preserve"> dnia</w:t>
      </w:r>
      <w:r w:rsidR="00C27A6C" w:rsidRPr="004B5A24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CE5191" w:rsidRPr="004B5A24">
        <w:rPr>
          <w:rFonts w:eastAsia="Times New Roman" w:cs="Times New Roman"/>
          <w:color w:val="auto"/>
          <w:sz w:val="20"/>
          <w:szCs w:val="20"/>
        </w:rPr>
        <w:t>28</w:t>
      </w:r>
      <w:r w:rsidR="00C27A6C" w:rsidRPr="004B5A24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476F59" w:rsidRPr="004B5A24">
        <w:rPr>
          <w:rFonts w:eastAsia="Times New Roman" w:cs="Times New Roman"/>
          <w:color w:val="auto"/>
          <w:sz w:val="20"/>
          <w:szCs w:val="20"/>
        </w:rPr>
        <w:t xml:space="preserve">grudnia </w:t>
      </w:r>
      <w:r w:rsidR="0079232F" w:rsidRPr="004B5A24">
        <w:rPr>
          <w:rFonts w:eastAsia="Times New Roman" w:cs="Times New Roman"/>
          <w:color w:val="auto"/>
          <w:sz w:val="20"/>
          <w:szCs w:val="20"/>
        </w:rPr>
        <w:t>202</w:t>
      </w:r>
      <w:r w:rsidR="00F80234" w:rsidRPr="004B5A24">
        <w:rPr>
          <w:rFonts w:eastAsia="Times New Roman" w:cs="Times New Roman"/>
          <w:color w:val="auto"/>
          <w:sz w:val="20"/>
          <w:szCs w:val="20"/>
        </w:rPr>
        <w:t>2</w:t>
      </w:r>
      <w:r w:rsidR="0079232F" w:rsidRPr="004B5A24">
        <w:rPr>
          <w:rFonts w:eastAsia="Times New Roman" w:cs="Times New Roman"/>
          <w:color w:val="auto"/>
          <w:sz w:val="20"/>
          <w:szCs w:val="20"/>
        </w:rPr>
        <w:t xml:space="preserve"> r. </w:t>
      </w:r>
    </w:p>
    <w:p w:rsidR="00877E0B" w:rsidRPr="004B5A24" w:rsidRDefault="00877E0B" w:rsidP="00877E0B">
      <w:pPr>
        <w:tabs>
          <w:tab w:val="left" w:pos="6360"/>
        </w:tabs>
        <w:autoSpaceDE w:val="0"/>
        <w:rPr>
          <w:rFonts w:eastAsia="Times New Roman" w:cs="Times New Roman"/>
          <w:b/>
          <w:bCs/>
          <w:color w:val="auto"/>
        </w:rPr>
      </w:pPr>
    </w:p>
    <w:p w:rsidR="008D158E" w:rsidRPr="004B5A24" w:rsidRDefault="008D158E" w:rsidP="005C428F">
      <w:pPr>
        <w:autoSpaceDE w:val="0"/>
        <w:jc w:val="center"/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>O G Ł O S Z E N I E</w:t>
      </w:r>
    </w:p>
    <w:p w:rsidR="008D158E" w:rsidRPr="004B5A24" w:rsidRDefault="008D158E" w:rsidP="005C428F">
      <w:pPr>
        <w:autoSpaceDE w:val="0"/>
        <w:jc w:val="center"/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 xml:space="preserve">O </w:t>
      </w:r>
      <w:proofErr w:type="gramStart"/>
      <w:r w:rsidRPr="004B5A24">
        <w:rPr>
          <w:rFonts w:eastAsia="Times New Roman" w:cs="Times New Roman"/>
          <w:b/>
          <w:bCs/>
          <w:color w:val="auto"/>
        </w:rPr>
        <w:t>OTWARTYM  KONKURSIE</w:t>
      </w:r>
      <w:proofErr w:type="gramEnd"/>
      <w:r w:rsidRPr="004B5A24">
        <w:rPr>
          <w:rFonts w:eastAsia="Times New Roman" w:cs="Times New Roman"/>
          <w:b/>
          <w:bCs/>
          <w:color w:val="auto"/>
        </w:rPr>
        <w:t xml:space="preserve">  OFERT  NA  REALIZACJĘ  ZADANIA</w:t>
      </w:r>
    </w:p>
    <w:p w:rsidR="0079232F" w:rsidRPr="004B5A24" w:rsidRDefault="008D158E" w:rsidP="0079232F">
      <w:pPr>
        <w:pStyle w:val="Podtytu"/>
        <w:autoSpaceDE w:val="0"/>
        <w:ind w:left="426" w:hanging="426"/>
        <w:rPr>
          <w:rFonts w:eastAsia="Times New Roman" w:cs="Times New Roman"/>
          <w:b/>
          <w:bCs/>
          <w:color w:val="auto"/>
          <w:sz w:val="24"/>
        </w:rPr>
      </w:pPr>
      <w:proofErr w:type="gramStart"/>
      <w:r w:rsidRPr="004B5A24">
        <w:rPr>
          <w:rFonts w:eastAsia="Times New Roman" w:cs="Times New Roman"/>
          <w:b/>
          <w:bCs/>
          <w:color w:val="auto"/>
          <w:sz w:val="24"/>
        </w:rPr>
        <w:t>PUBLICZNEGO  Z</w:t>
      </w:r>
      <w:proofErr w:type="gramEnd"/>
      <w:r w:rsidRPr="004B5A24">
        <w:rPr>
          <w:rFonts w:eastAsia="Times New Roman" w:cs="Times New Roman"/>
          <w:b/>
          <w:bCs/>
          <w:color w:val="auto"/>
          <w:sz w:val="24"/>
        </w:rPr>
        <w:t xml:space="preserve">  ZAKRESU </w:t>
      </w:r>
      <w:r w:rsidR="0079232F" w:rsidRPr="004B5A24">
        <w:rPr>
          <w:rFonts w:eastAsia="Times New Roman" w:cs="Times New Roman"/>
          <w:b/>
          <w:bCs/>
          <w:color w:val="auto"/>
          <w:sz w:val="24"/>
        </w:rPr>
        <w:t>DZIAŁA</w:t>
      </w:r>
      <w:r w:rsidR="00C27A6C" w:rsidRPr="004B5A24">
        <w:rPr>
          <w:rFonts w:eastAsia="Times New Roman" w:cs="Times New Roman"/>
          <w:b/>
          <w:bCs/>
          <w:color w:val="auto"/>
          <w:sz w:val="24"/>
        </w:rPr>
        <w:t>LNOŚ</w:t>
      </w:r>
      <w:r w:rsidR="00514EFC" w:rsidRPr="004B5A24">
        <w:rPr>
          <w:rFonts w:eastAsia="Times New Roman" w:cs="Times New Roman"/>
          <w:b/>
          <w:bCs/>
          <w:color w:val="auto"/>
          <w:sz w:val="24"/>
        </w:rPr>
        <w:t>CI  N</w:t>
      </w:r>
      <w:r w:rsidR="0079232F" w:rsidRPr="004B5A24">
        <w:rPr>
          <w:rFonts w:eastAsia="Times New Roman" w:cs="Times New Roman"/>
          <w:b/>
          <w:bCs/>
          <w:color w:val="auto"/>
          <w:sz w:val="24"/>
        </w:rPr>
        <w:t xml:space="preserve">A RZECZ OSÓB </w:t>
      </w:r>
    </w:p>
    <w:p w:rsidR="001B782C" w:rsidRPr="004B5A24" w:rsidRDefault="0079232F" w:rsidP="0079232F">
      <w:pPr>
        <w:pStyle w:val="Podtytu"/>
        <w:autoSpaceDE w:val="0"/>
        <w:ind w:left="426" w:hanging="426"/>
        <w:rPr>
          <w:color w:val="auto"/>
          <w:lang w:eastAsia="pl-PL" w:bidi="pl-PL"/>
        </w:rPr>
      </w:pPr>
      <w:r w:rsidRPr="004B5A24">
        <w:rPr>
          <w:rFonts w:eastAsia="Times New Roman" w:cs="Times New Roman"/>
          <w:b/>
          <w:bCs/>
          <w:color w:val="auto"/>
          <w:sz w:val="24"/>
        </w:rPr>
        <w:t xml:space="preserve">Z NIEPEŁNOSPRAWNOŚCIĄ </w:t>
      </w:r>
    </w:p>
    <w:p w:rsidR="001B782C" w:rsidRPr="004B5A24" w:rsidRDefault="001B782C" w:rsidP="001B782C">
      <w:pPr>
        <w:jc w:val="both"/>
        <w:rPr>
          <w:rFonts w:eastAsia="Andale Sans UI" w:cs="Times New Roman"/>
          <w:b/>
          <w:color w:val="auto"/>
          <w:kern w:val="1"/>
          <w:szCs w:val="20"/>
          <w:lang w:eastAsia="pl-PL" w:bidi="ar-SA"/>
        </w:rPr>
      </w:pPr>
    </w:p>
    <w:p w:rsidR="006528D9" w:rsidRPr="004B5A24" w:rsidRDefault="006528D9" w:rsidP="006528D9">
      <w:pPr>
        <w:jc w:val="both"/>
        <w:rPr>
          <w:rFonts w:eastAsia="Times New Roman" w:cs="Times New Roman"/>
          <w:color w:val="auto"/>
          <w:lang w:eastAsia="pl-PL" w:bidi="ar-SA"/>
        </w:rPr>
      </w:pPr>
      <w:r w:rsidRPr="004B5A24">
        <w:rPr>
          <w:rFonts w:eastAsia="Times New Roman" w:cs="Times New Roman"/>
          <w:color w:val="auto"/>
        </w:rPr>
        <w:t xml:space="preserve">Zgodnie z art. 13 ustawy z dnia 24 kwietnia 2003 r. o działalności pożytku publicznego i o wolontariacie </w:t>
      </w:r>
      <w:r w:rsidRPr="004B5A24">
        <w:rPr>
          <w:rFonts w:eastAsia="Times New Roman" w:cs="Times New Roman"/>
          <w:color w:val="auto"/>
          <w:lang w:eastAsia="ar-SA" w:bidi="ar-SA"/>
        </w:rPr>
        <w:t xml:space="preserve">(Dz. U. </w:t>
      </w:r>
      <w:proofErr w:type="gramStart"/>
      <w:r w:rsidRPr="004B5A24">
        <w:rPr>
          <w:rFonts w:eastAsia="Times New Roman" w:cs="Times New Roman"/>
          <w:color w:val="auto"/>
          <w:lang w:eastAsia="ar-SA" w:bidi="ar-SA"/>
        </w:rPr>
        <w:t>z</w:t>
      </w:r>
      <w:proofErr w:type="gramEnd"/>
      <w:r w:rsidRPr="004B5A24">
        <w:rPr>
          <w:rFonts w:eastAsia="Times New Roman" w:cs="Times New Roman"/>
          <w:color w:val="auto"/>
          <w:lang w:eastAsia="ar-SA" w:bidi="ar-SA"/>
        </w:rPr>
        <w:t xml:space="preserve"> 202</w:t>
      </w:r>
      <w:r w:rsidR="00F80234" w:rsidRPr="004B5A24">
        <w:rPr>
          <w:rFonts w:eastAsia="Times New Roman" w:cs="Times New Roman"/>
          <w:color w:val="auto"/>
          <w:lang w:eastAsia="ar-SA" w:bidi="ar-SA"/>
        </w:rPr>
        <w:t>2</w:t>
      </w:r>
      <w:r w:rsidRPr="004B5A24">
        <w:rPr>
          <w:rFonts w:eastAsia="Times New Roman" w:cs="Times New Roman"/>
          <w:color w:val="auto"/>
          <w:lang w:eastAsia="ar-SA" w:bidi="ar-SA"/>
        </w:rPr>
        <w:t xml:space="preserve"> r., poz. 1</w:t>
      </w:r>
      <w:r w:rsidR="00F80234" w:rsidRPr="004B5A24">
        <w:rPr>
          <w:rFonts w:eastAsia="Times New Roman" w:cs="Times New Roman"/>
          <w:color w:val="auto"/>
          <w:lang w:eastAsia="ar-SA" w:bidi="ar-SA"/>
        </w:rPr>
        <w:t>327 z</w:t>
      </w:r>
      <w:r w:rsidR="00266D29" w:rsidRPr="004B5A24">
        <w:rPr>
          <w:rFonts w:eastAsia="Times New Roman" w:cs="Times New Roman"/>
          <w:color w:val="auto"/>
          <w:lang w:eastAsia="ar-SA" w:bidi="ar-SA"/>
        </w:rPr>
        <w:t>e zm.</w:t>
      </w:r>
      <w:r w:rsidRPr="004B5A24">
        <w:rPr>
          <w:rFonts w:eastAsia="Times New Roman" w:cs="Times New Roman"/>
          <w:color w:val="auto"/>
          <w:lang w:eastAsia="ar-SA" w:bidi="ar-SA"/>
        </w:rPr>
        <w:t xml:space="preserve">) zwanej dalej ustawą, </w:t>
      </w:r>
      <w:r w:rsidRPr="004B5A24">
        <w:rPr>
          <w:rFonts w:eastAsia="Times New Roman" w:cs="Times New Roman"/>
          <w:color w:val="auto"/>
        </w:rPr>
        <w:t xml:space="preserve">Prezydent Miasta Świnoujście ogłasza otwarty konkurs ofert na realizację niżej wymienionego zadania publicznego </w:t>
      </w:r>
      <w:r w:rsidR="00421F34" w:rsidRPr="004B5A24">
        <w:rPr>
          <w:rFonts w:eastAsia="Times New Roman" w:cs="Times New Roman"/>
          <w:color w:val="auto"/>
        </w:rPr>
        <w:t xml:space="preserve">z </w:t>
      </w:r>
      <w:r w:rsidR="00E706D5" w:rsidRPr="004B5A24">
        <w:rPr>
          <w:rFonts w:eastAsia="Times New Roman" w:cs="Times New Roman"/>
          <w:color w:val="auto"/>
        </w:rPr>
        <w:t>zakresu</w:t>
      </w:r>
      <w:r w:rsidR="00421F34" w:rsidRPr="004B5A24">
        <w:rPr>
          <w:rFonts w:eastAsia="Times New Roman" w:cs="Times New Roman"/>
          <w:color w:val="auto"/>
        </w:rPr>
        <w:t xml:space="preserve"> </w:t>
      </w:r>
      <w:r w:rsidR="00514EFC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działalności </w:t>
      </w:r>
      <w:r w:rsidR="00127421" w:rsidRPr="004B5A24">
        <w:rPr>
          <w:rFonts w:eastAsia="Times New Roman" w:cs="Times New Roman"/>
          <w:color w:val="auto"/>
          <w:kern w:val="1"/>
          <w:lang w:eastAsia="ar-SA" w:bidi="ar-SA"/>
        </w:rPr>
        <w:t>na rzecz osób z niepełnosprawnością</w:t>
      </w:r>
      <w:r w:rsidR="00E706D5" w:rsidRPr="004B5A24">
        <w:rPr>
          <w:rFonts w:eastAsia="Times New Roman" w:cs="Times New Roman"/>
          <w:color w:val="auto"/>
          <w:kern w:val="1"/>
          <w:lang w:eastAsia="ar-SA" w:bidi="ar-SA"/>
        </w:rPr>
        <w:t>.</w:t>
      </w:r>
      <w:r w:rsidR="00127421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 </w:t>
      </w:r>
    </w:p>
    <w:p w:rsidR="001C550E" w:rsidRPr="004B5A24" w:rsidRDefault="001C550E" w:rsidP="001C550E">
      <w:pPr>
        <w:autoSpaceDE w:val="0"/>
        <w:jc w:val="both"/>
        <w:rPr>
          <w:rFonts w:eastAsia="Times New Roman" w:cs="Times New Roman"/>
          <w:color w:val="auto"/>
        </w:rPr>
      </w:pPr>
    </w:p>
    <w:p w:rsidR="001C550E" w:rsidRPr="004B5A24" w:rsidRDefault="001C550E" w:rsidP="001C550E">
      <w:pPr>
        <w:pStyle w:val="Podtytu"/>
        <w:numPr>
          <w:ilvl w:val="0"/>
          <w:numId w:val="9"/>
        </w:numPr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  <w:r w:rsidRPr="004B5A24">
        <w:rPr>
          <w:rFonts w:eastAsia="Times New Roman" w:cs="Times New Roman"/>
          <w:b/>
          <w:bCs/>
          <w:color w:val="auto"/>
          <w:sz w:val="24"/>
          <w:lang w:eastAsia="pl-PL" w:bidi="pl-PL"/>
        </w:rPr>
        <w:t xml:space="preserve">RODZAJ ZADANIA: </w:t>
      </w:r>
    </w:p>
    <w:p w:rsidR="001C550E" w:rsidRPr="004B5A24" w:rsidRDefault="00514EFC" w:rsidP="001C550E">
      <w:pPr>
        <w:pStyle w:val="Tekstpodstawowy"/>
        <w:spacing w:after="0"/>
        <w:ind w:left="1080"/>
        <w:jc w:val="both"/>
        <w:rPr>
          <w:rFonts w:eastAsia="Times New Roman" w:cs="Times New Roman"/>
          <w:color w:val="auto"/>
          <w:kern w:val="1"/>
          <w:lang w:eastAsia="ar-SA" w:bidi="ar-SA"/>
        </w:rPr>
      </w:pPr>
      <w:r w:rsidRPr="004B5A24">
        <w:rPr>
          <w:rFonts w:eastAsia="Times New Roman" w:cs="Times New Roman"/>
          <w:color w:val="auto"/>
          <w:kern w:val="1"/>
          <w:lang w:eastAsia="ar-SA" w:bidi="ar-SA"/>
        </w:rPr>
        <w:t>Z</w:t>
      </w:r>
      <w:r w:rsidR="00CD3279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 zakresu </w:t>
      </w:r>
      <w:r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działalności </w:t>
      </w:r>
      <w:r w:rsidR="00CD3279" w:rsidRPr="004B5A24">
        <w:rPr>
          <w:rFonts w:eastAsia="Times New Roman" w:cs="Times New Roman"/>
          <w:color w:val="auto"/>
          <w:kern w:val="1"/>
          <w:lang w:eastAsia="ar-SA" w:bidi="ar-SA"/>
        </w:rPr>
        <w:t>na rzecz osób z niepełnosprawnością</w:t>
      </w:r>
      <w:r w:rsidR="006A1138" w:rsidRPr="004B5A24">
        <w:rPr>
          <w:rFonts w:eastAsia="Times New Roman" w:cs="Times New Roman"/>
          <w:color w:val="auto"/>
          <w:kern w:val="1"/>
          <w:lang w:eastAsia="ar-SA" w:bidi="ar-SA"/>
        </w:rPr>
        <w:t>.</w:t>
      </w:r>
    </w:p>
    <w:p w:rsidR="00CD3279" w:rsidRPr="004B5A24" w:rsidRDefault="00CD3279" w:rsidP="001C550E">
      <w:pPr>
        <w:pStyle w:val="Tekstpodstawowy"/>
        <w:spacing w:after="0"/>
        <w:ind w:left="1080"/>
        <w:jc w:val="both"/>
        <w:rPr>
          <w:color w:val="auto"/>
          <w:lang w:eastAsia="pl-PL" w:bidi="pl-PL"/>
        </w:rPr>
      </w:pPr>
    </w:p>
    <w:p w:rsidR="001C550E" w:rsidRPr="004B5A24" w:rsidRDefault="001C550E" w:rsidP="001C550E">
      <w:pPr>
        <w:pStyle w:val="Tekstpodstawowy"/>
        <w:numPr>
          <w:ilvl w:val="0"/>
          <w:numId w:val="9"/>
        </w:numPr>
        <w:spacing w:after="0"/>
        <w:jc w:val="both"/>
        <w:rPr>
          <w:b/>
          <w:color w:val="auto"/>
          <w:lang w:eastAsia="pl-PL" w:bidi="pl-PL"/>
        </w:rPr>
      </w:pPr>
      <w:r w:rsidRPr="004B5A24">
        <w:rPr>
          <w:b/>
          <w:color w:val="auto"/>
        </w:rPr>
        <w:t xml:space="preserve">NAZWA ZADANIA, TERMIN REALIZACJI ZADANIA ORAZ WYSOKOŚĆ PLANOWANEJ DOTACJI: </w:t>
      </w:r>
    </w:p>
    <w:p w:rsidR="001C550E" w:rsidRPr="004B5A24" w:rsidRDefault="001C550E" w:rsidP="001C550E">
      <w:pPr>
        <w:pStyle w:val="Tekstpodstawowy"/>
        <w:numPr>
          <w:ilvl w:val="0"/>
          <w:numId w:val="10"/>
        </w:numPr>
        <w:spacing w:after="0"/>
        <w:jc w:val="both"/>
        <w:rPr>
          <w:color w:val="auto"/>
          <w:lang w:eastAsia="pl-PL" w:bidi="pl-PL"/>
        </w:rPr>
      </w:pPr>
      <w:r w:rsidRPr="004B5A24">
        <w:rPr>
          <w:color w:val="auto"/>
        </w:rPr>
        <w:t xml:space="preserve">Nazwa zadania: </w:t>
      </w:r>
      <w:r w:rsidR="00B65ADA" w:rsidRPr="004B5A24">
        <w:rPr>
          <w:color w:val="auto"/>
        </w:rPr>
        <w:t>„</w:t>
      </w:r>
      <w:r w:rsidR="00B65ADA" w:rsidRPr="004B5A24">
        <w:rPr>
          <w:color w:val="auto"/>
          <w:lang w:eastAsia="ar-SA"/>
        </w:rPr>
        <w:t xml:space="preserve">Prowadzenie punktu </w:t>
      </w:r>
      <w:proofErr w:type="spellStart"/>
      <w:r w:rsidR="00B65ADA" w:rsidRPr="004B5A24">
        <w:rPr>
          <w:color w:val="auto"/>
          <w:lang w:eastAsia="ar-SA"/>
        </w:rPr>
        <w:t>konsultacyjno</w:t>
      </w:r>
      <w:proofErr w:type="spellEnd"/>
      <w:r w:rsidR="00B65ADA" w:rsidRPr="004B5A24">
        <w:rPr>
          <w:color w:val="auto"/>
          <w:lang w:eastAsia="ar-SA"/>
        </w:rPr>
        <w:t xml:space="preserve"> - diagnostycznego </w:t>
      </w:r>
      <w:r w:rsidR="00AB1368" w:rsidRPr="004B5A24">
        <w:rPr>
          <w:color w:val="auto"/>
          <w:lang w:eastAsia="ar-SA"/>
        </w:rPr>
        <w:br/>
      </w:r>
      <w:r w:rsidR="00B65ADA" w:rsidRPr="004B5A24">
        <w:rPr>
          <w:color w:val="auto"/>
          <w:lang w:eastAsia="ar-SA"/>
        </w:rPr>
        <w:t xml:space="preserve">w zakresie zaburzeń rozwoju i zachowania </w:t>
      </w:r>
      <w:r w:rsidR="00B65ADA" w:rsidRPr="004B5A24">
        <w:rPr>
          <w:color w:val="auto"/>
        </w:rPr>
        <w:t>dla rodzin</w:t>
      </w:r>
      <w:r w:rsidR="00AB1368" w:rsidRPr="004B5A24">
        <w:rPr>
          <w:color w:val="auto"/>
        </w:rPr>
        <w:t xml:space="preserve"> </w:t>
      </w:r>
      <w:r w:rsidR="00B65ADA" w:rsidRPr="004B5A24">
        <w:rPr>
          <w:color w:val="auto"/>
        </w:rPr>
        <w:t xml:space="preserve">z dziećmi zagrożonymi </w:t>
      </w:r>
      <w:r w:rsidR="00AB1368" w:rsidRPr="004B5A24">
        <w:rPr>
          <w:color w:val="auto"/>
        </w:rPr>
        <w:br/>
      </w:r>
      <w:r w:rsidR="00B65ADA" w:rsidRPr="004B5A24">
        <w:rPr>
          <w:color w:val="auto"/>
        </w:rPr>
        <w:t>i dotkniętymi niepełnosprawnością</w:t>
      </w:r>
      <w:r w:rsidR="00B65ADA" w:rsidRPr="004B5A24">
        <w:rPr>
          <w:color w:val="auto"/>
          <w:lang w:eastAsia="ar-SA"/>
        </w:rPr>
        <w:t xml:space="preserve"> w okresie od 1 </w:t>
      </w:r>
      <w:r w:rsidR="00AB1368" w:rsidRPr="004B5A24">
        <w:rPr>
          <w:color w:val="auto"/>
          <w:lang w:eastAsia="ar-SA"/>
        </w:rPr>
        <w:t>l</w:t>
      </w:r>
      <w:r w:rsidR="00B65ADA" w:rsidRPr="004B5A24">
        <w:rPr>
          <w:color w:val="auto"/>
          <w:lang w:eastAsia="ar-SA"/>
        </w:rPr>
        <w:t>utego 2023 r. do 31 grudnia 2023 r.”.</w:t>
      </w:r>
    </w:p>
    <w:p w:rsidR="001C550E" w:rsidRPr="004B5A24" w:rsidRDefault="00233C69" w:rsidP="001C550E">
      <w:pPr>
        <w:pStyle w:val="Tekstpodstawowy"/>
        <w:numPr>
          <w:ilvl w:val="0"/>
          <w:numId w:val="10"/>
        </w:numPr>
        <w:spacing w:after="0"/>
        <w:jc w:val="both"/>
        <w:rPr>
          <w:color w:val="auto"/>
          <w:lang w:eastAsia="pl-PL" w:bidi="pl-PL"/>
        </w:rPr>
      </w:pPr>
      <w:r w:rsidRPr="004B5A24">
        <w:rPr>
          <w:color w:val="auto"/>
        </w:rPr>
        <w:t>W</w:t>
      </w:r>
      <w:r w:rsidR="001C550E" w:rsidRPr="004B5A24">
        <w:rPr>
          <w:color w:val="auto"/>
        </w:rPr>
        <w:t>ysokość planowanej dotacji na 202</w:t>
      </w:r>
      <w:r w:rsidR="00F80234" w:rsidRPr="004B5A24">
        <w:rPr>
          <w:color w:val="auto"/>
        </w:rPr>
        <w:t>3</w:t>
      </w:r>
      <w:r w:rsidR="001C550E" w:rsidRPr="004B5A24">
        <w:rPr>
          <w:color w:val="auto"/>
        </w:rPr>
        <w:t xml:space="preserve"> rok wynosi </w:t>
      </w:r>
      <w:r w:rsidR="00F80234" w:rsidRPr="004B5A24">
        <w:rPr>
          <w:color w:val="auto"/>
        </w:rPr>
        <w:t>6</w:t>
      </w:r>
      <w:r w:rsidR="00020A35" w:rsidRPr="004B5A24">
        <w:rPr>
          <w:color w:val="auto"/>
        </w:rPr>
        <w:t>0</w:t>
      </w:r>
      <w:r w:rsidR="00F80234" w:rsidRPr="004B5A24">
        <w:rPr>
          <w:color w:val="auto"/>
        </w:rPr>
        <w:t xml:space="preserve"> </w:t>
      </w:r>
      <w:r w:rsidR="00CD3279" w:rsidRPr="004B5A24">
        <w:rPr>
          <w:color w:val="auto"/>
        </w:rPr>
        <w:t>000</w:t>
      </w:r>
      <w:r w:rsidR="00F80234" w:rsidRPr="004B5A24">
        <w:rPr>
          <w:color w:val="auto"/>
        </w:rPr>
        <w:t xml:space="preserve"> </w:t>
      </w:r>
      <w:r w:rsidR="0097463C" w:rsidRPr="004B5A24">
        <w:rPr>
          <w:color w:val="auto"/>
        </w:rPr>
        <w:t>zł.</w:t>
      </w:r>
      <w:r w:rsidR="001C550E" w:rsidRPr="004B5A24">
        <w:rPr>
          <w:color w:val="auto"/>
        </w:rPr>
        <w:t xml:space="preserve">  </w:t>
      </w:r>
    </w:p>
    <w:p w:rsidR="001C550E" w:rsidRPr="004B5A24" w:rsidRDefault="001C550E" w:rsidP="001C550E">
      <w:pPr>
        <w:pStyle w:val="Tekstpodstawowy"/>
        <w:spacing w:after="0"/>
        <w:ind w:left="1440"/>
        <w:jc w:val="both"/>
        <w:rPr>
          <w:color w:val="auto"/>
          <w:lang w:eastAsia="pl-PL" w:bidi="pl-PL"/>
        </w:rPr>
      </w:pPr>
    </w:p>
    <w:p w:rsidR="001C550E" w:rsidRPr="004B5A24" w:rsidRDefault="001C550E" w:rsidP="001C550E">
      <w:pPr>
        <w:pStyle w:val="Tekstpodstawowy"/>
        <w:numPr>
          <w:ilvl w:val="0"/>
          <w:numId w:val="9"/>
        </w:numPr>
        <w:spacing w:after="0"/>
        <w:jc w:val="both"/>
        <w:rPr>
          <w:b/>
          <w:color w:val="auto"/>
          <w:lang w:eastAsia="pl-PL" w:bidi="pl-PL"/>
        </w:rPr>
      </w:pPr>
      <w:r w:rsidRPr="004B5A24">
        <w:rPr>
          <w:rFonts w:eastAsia="Times New Roman" w:cs="Times New Roman"/>
          <w:b/>
          <w:bCs/>
          <w:color w:val="auto"/>
          <w:lang w:eastAsia="ar-SA" w:bidi="ar-SA"/>
        </w:rPr>
        <w:t>ZASADY PRZYZNAWANIA DOTACJI</w:t>
      </w:r>
    </w:p>
    <w:p w:rsidR="001C550E" w:rsidRPr="004B5A24" w:rsidRDefault="001C550E" w:rsidP="001C550E">
      <w:pPr>
        <w:tabs>
          <w:tab w:val="left" w:pos="720"/>
        </w:tabs>
        <w:autoSpaceDE w:val="0"/>
        <w:ind w:left="108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</w:p>
    <w:p w:rsidR="00E64BDC" w:rsidRPr="004B5A24" w:rsidRDefault="00E64BDC" w:rsidP="00E64BDC">
      <w:pPr>
        <w:tabs>
          <w:tab w:val="left" w:pos="720"/>
        </w:tabs>
        <w:autoSpaceDE w:val="0"/>
        <w:jc w:val="both"/>
        <w:rPr>
          <w:rFonts w:eastAsia="Times New Roman" w:cs="Times New Roman"/>
          <w:bCs/>
          <w:color w:val="auto"/>
          <w:lang w:eastAsia="ar-SA" w:bidi="ar-SA"/>
        </w:rPr>
      </w:pPr>
      <w:r w:rsidRPr="004B5A24">
        <w:rPr>
          <w:rFonts w:eastAsia="Times New Roman" w:cs="Times New Roman"/>
          <w:bCs/>
          <w:color w:val="auto"/>
          <w:lang w:eastAsia="ar-SA" w:bidi="ar-SA"/>
        </w:rPr>
        <w:t>1. Otwarty konkurs ofert skierowany jest do:</w:t>
      </w:r>
    </w:p>
    <w:p w:rsidR="00E64BDC" w:rsidRPr="004B5A24" w:rsidRDefault="00E64BDC" w:rsidP="00E64BDC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auto"/>
          <w:lang w:eastAsia="pl-PL" w:bidi="ar-SA"/>
        </w:rPr>
      </w:pPr>
      <w:r w:rsidRPr="004B5A24">
        <w:rPr>
          <w:rFonts w:eastAsia="Times New Roman"/>
          <w:b/>
          <w:color w:val="auto"/>
          <w:lang w:eastAsia="pl-PL"/>
        </w:rPr>
        <w:t>1) organizacji pozarządowych niebędących jednostkami sektora finansów publicznych</w:t>
      </w:r>
      <w:r w:rsidRPr="004B5A24">
        <w:rPr>
          <w:rFonts w:eastAsia="Times New Roman"/>
          <w:color w:val="auto"/>
          <w:lang w:eastAsia="pl-PL"/>
        </w:rPr>
        <w:t xml:space="preserve"> </w:t>
      </w:r>
      <w:r w:rsidR="00104480" w:rsidRPr="004B5A24">
        <w:rPr>
          <w:rFonts w:eastAsia="Times New Roman"/>
          <w:color w:val="auto"/>
          <w:lang w:eastAsia="pl-PL"/>
        </w:rPr>
        <w:br/>
      </w:r>
      <w:r w:rsidRPr="004B5A24">
        <w:rPr>
          <w:rFonts w:eastAsia="Times New Roman"/>
          <w:color w:val="auto"/>
          <w:lang w:eastAsia="pl-PL"/>
        </w:rPr>
        <w:t xml:space="preserve">w rozumieniu </w:t>
      </w:r>
      <w:hyperlink r:id="rId5" w:anchor="/document/17569559?cm=DOCUMENT" w:history="1">
        <w:r w:rsidRPr="004B5A24">
          <w:rPr>
            <w:rFonts w:eastAsia="Times New Roman"/>
            <w:color w:val="auto"/>
            <w:lang w:eastAsia="pl-PL"/>
          </w:rPr>
          <w:t>ustawy</w:t>
        </w:r>
      </w:hyperlink>
      <w:r w:rsidRPr="004B5A24">
        <w:rPr>
          <w:rFonts w:eastAsia="Times New Roman"/>
          <w:color w:val="auto"/>
          <w:lang w:eastAsia="pl-PL"/>
        </w:rPr>
        <w:t xml:space="preserve"> z dnia 27 sierpnia 2009 r. o finansach publicznych </w:t>
      </w:r>
      <w:r w:rsidR="00726992" w:rsidRPr="004B5A24">
        <w:rPr>
          <w:rFonts w:eastAsia="Times New Roman"/>
          <w:color w:val="auto"/>
          <w:lang w:eastAsia="pl-PL"/>
        </w:rPr>
        <w:br/>
      </w:r>
      <w:r w:rsidRPr="004B5A24">
        <w:rPr>
          <w:rFonts w:eastAsia="Times New Roman"/>
          <w:color w:val="auto"/>
          <w:lang w:eastAsia="pl-PL"/>
        </w:rPr>
        <w:t xml:space="preserve">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6" w:anchor="/search-hypertext/17030487_art(3)_4?pit=2020-07-29" w:history="1">
        <w:r w:rsidRPr="004B5A24">
          <w:rPr>
            <w:rFonts w:eastAsia="Times New Roman"/>
            <w:color w:val="auto"/>
            <w:lang w:eastAsia="pl-PL"/>
          </w:rPr>
          <w:t>ustawa</w:t>
        </w:r>
      </w:hyperlink>
      <w:r w:rsidRPr="004B5A24">
        <w:rPr>
          <w:rFonts w:eastAsia="Times New Roman"/>
          <w:color w:val="auto"/>
          <w:lang w:eastAsia="pl-PL"/>
        </w:rPr>
        <w:t xml:space="preserve"> przyznaje zdolność prawną, w tym fundacje </w:t>
      </w:r>
      <w:r w:rsidR="00104480" w:rsidRPr="004B5A24">
        <w:rPr>
          <w:rFonts w:eastAsia="Times New Roman"/>
          <w:color w:val="auto"/>
          <w:lang w:eastAsia="pl-PL"/>
        </w:rPr>
        <w:br/>
      </w:r>
      <w:r w:rsidRPr="004B5A24">
        <w:rPr>
          <w:rFonts w:eastAsia="Times New Roman"/>
          <w:color w:val="auto"/>
          <w:lang w:eastAsia="pl-PL"/>
        </w:rPr>
        <w:t>i stowarzyszenia, z zastrzeżeniem art. 3 ust. 4 ustawy.</w:t>
      </w:r>
    </w:p>
    <w:p w:rsidR="00E64BDC" w:rsidRPr="004B5A24" w:rsidRDefault="00E64BDC" w:rsidP="00E64BDC">
      <w:pPr>
        <w:widowControl/>
        <w:suppressAutoHyphens w:val="0"/>
        <w:jc w:val="both"/>
        <w:rPr>
          <w:rFonts w:eastAsia="Times New Roman"/>
          <w:color w:val="auto"/>
          <w:lang w:eastAsia="pl-PL"/>
        </w:rPr>
      </w:pPr>
      <w:r w:rsidRPr="004B5A24">
        <w:rPr>
          <w:rFonts w:eastAsia="Times New Roman"/>
          <w:b/>
          <w:color w:val="auto"/>
          <w:lang w:eastAsia="pl-PL"/>
        </w:rPr>
        <w:t>2) innych podmiotów prowadzących działalność pożytku publicznego tj.</w:t>
      </w:r>
    </w:p>
    <w:p w:rsidR="00E64BDC" w:rsidRPr="004B5A24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color w:val="auto"/>
          <w:lang w:eastAsia="pl-PL"/>
        </w:rPr>
      </w:pPr>
      <w:proofErr w:type="gramStart"/>
      <w:r w:rsidRPr="004B5A24">
        <w:rPr>
          <w:rFonts w:eastAsia="Times New Roman"/>
          <w:color w:val="auto"/>
          <w:lang w:eastAsia="pl-PL"/>
        </w:rPr>
        <w:t>osoby</w:t>
      </w:r>
      <w:proofErr w:type="gramEnd"/>
      <w:r w:rsidRPr="004B5A24">
        <w:rPr>
          <w:rFonts w:eastAsia="Times New Roman"/>
          <w:color w:val="auto"/>
          <w:lang w:eastAsia="pl-PL"/>
        </w:rPr>
        <w:t xml:space="preserve"> prawne i jednostki organizacyjne działające na podstawie </w:t>
      </w:r>
      <w:hyperlink r:id="rId7" w:anchor="/search-hypertext/17030487_art(3)_2?pit=2020-07-29" w:history="1">
        <w:r w:rsidRPr="004B5A24">
          <w:rPr>
            <w:rFonts w:eastAsia="Times New Roman"/>
            <w:color w:val="auto"/>
            <w:lang w:eastAsia="pl-PL"/>
          </w:rPr>
          <w:t>przepisów</w:t>
        </w:r>
      </w:hyperlink>
      <w:r w:rsidRPr="004B5A24">
        <w:rPr>
          <w:rFonts w:eastAsia="Times New Roman"/>
          <w:color w:val="auto"/>
          <w:lang w:eastAsia="pl-PL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E64BDC" w:rsidRPr="004B5A24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color w:val="auto"/>
          <w:lang w:eastAsia="pl-PL"/>
        </w:rPr>
      </w:pPr>
      <w:proofErr w:type="gramStart"/>
      <w:r w:rsidRPr="004B5A24">
        <w:rPr>
          <w:rFonts w:eastAsia="Times New Roman"/>
          <w:color w:val="auto"/>
          <w:lang w:eastAsia="pl-PL"/>
        </w:rPr>
        <w:t>stowarzyszenia</w:t>
      </w:r>
      <w:proofErr w:type="gramEnd"/>
      <w:r w:rsidRPr="004B5A24">
        <w:rPr>
          <w:rFonts w:eastAsia="Times New Roman"/>
          <w:color w:val="auto"/>
          <w:lang w:eastAsia="pl-PL"/>
        </w:rPr>
        <w:t xml:space="preserve"> jednostek samorządu terytorialnego;</w:t>
      </w:r>
    </w:p>
    <w:p w:rsidR="00E64BDC" w:rsidRPr="004B5A24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color w:val="auto"/>
          <w:lang w:eastAsia="pl-PL"/>
        </w:rPr>
      </w:pPr>
      <w:proofErr w:type="gramStart"/>
      <w:r w:rsidRPr="004B5A24">
        <w:rPr>
          <w:rFonts w:eastAsia="Times New Roman"/>
          <w:color w:val="auto"/>
          <w:lang w:eastAsia="pl-PL"/>
        </w:rPr>
        <w:t>spółdzielnie</w:t>
      </w:r>
      <w:proofErr w:type="gramEnd"/>
      <w:r w:rsidRPr="004B5A24">
        <w:rPr>
          <w:rFonts w:eastAsia="Times New Roman"/>
          <w:color w:val="auto"/>
          <w:lang w:eastAsia="pl-PL"/>
        </w:rPr>
        <w:t xml:space="preserve"> socjalne;</w:t>
      </w:r>
    </w:p>
    <w:p w:rsidR="00E64BDC" w:rsidRPr="004B5A24" w:rsidRDefault="00E64BDC" w:rsidP="00E626B1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color w:val="auto"/>
          <w:lang w:eastAsia="pl-PL"/>
        </w:rPr>
      </w:pPr>
      <w:proofErr w:type="gramStart"/>
      <w:r w:rsidRPr="004B5A24">
        <w:rPr>
          <w:rFonts w:eastAsia="Times New Roman"/>
          <w:color w:val="auto"/>
          <w:lang w:eastAsia="pl-PL"/>
        </w:rPr>
        <w:t>spółki</w:t>
      </w:r>
      <w:proofErr w:type="gramEnd"/>
      <w:r w:rsidRPr="004B5A24">
        <w:rPr>
          <w:rFonts w:eastAsia="Times New Roman"/>
          <w:color w:val="auto"/>
          <w:lang w:eastAsia="pl-PL"/>
        </w:rPr>
        <w:t xml:space="preserve"> akcyjne i spółki z ograniczoną odpowiedzialnością oraz kluby sportowe będące spółkami działającymi na podstawie przepisów </w:t>
      </w:r>
      <w:hyperlink r:id="rId8" w:anchor="/document/17631344?cm=DOCUMENT" w:history="1">
        <w:r w:rsidRPr="004B5A24">
          <w:rPr>
            <w:rFonts w:eastAsia="Times New Roman"/>
            <w:color w:val="auto"/>
            <w:lang w:eastAsia="pl-PL"/>
          </w:rPr>
          <w:t>ustawy</w:t>
        </w:r>
      </w:hyperlink>
      <w:r w:rsidRPr="004B5A24">
        <w:rPr>
          <w:rFonts w:eastAsia="Times New Roman"/>
          <w:color w:val="auto"/>
          <w:lang w:eastAsia="pl-PL"/>
        </w:rPr>
        <w:t xml:space="preserve"> z dnia 25 czerwca 2010 r. </w:t>
      </w:r>
      <w:r w:rsidR="005625E1" w:rsidRPr="004B5A24">
        <w:rPr>
          <w:rFonts w:eastAsia="Times New Roman"/>
          <w:color w:val="auto"/>
          <w:lang w:eastAsia="pl-PL"/>
        </w:rPr>
        <w:br/>
      </w:r>
      <w:r w:rsidRPr="004B5A24">
        <w:rPr>
          <w:rFonts w:eastAsia="Times New Roman"/>
          <w:color w:val="auto"/>
          <w:lang w:eastAsia="pl-PL"/>
        </w:rPr>
        <w:t xml:space="preserve">o sporcie (Dz. U. </w:t>
      </w:r>
      <w:proofErr w:type="gramStart"/>
      <w:r w:rsidRPr="004B5A24">
        <w:rPr>
          <w:rFonts w:eastAsia="Times New Roman"/>
          <w:color w:val="auto"/>
          <w:lang w:eastAsia="pl-PL"/>
        </w:rPr>
        <w:t>z</w:t>
      </w:r>
      <w:proofErr w:type="gramEnd"/>
      <w:r w:rsidRPr="004B5A24">
        <w:rPr>
          <w:rFonts w:eastAsia="Times New Roman"/>
          <w:color w:val="auto"/>
          <w:lang w:eastAsia="pl-PL"/>
        </w:rPr>
        <w:t xml:space="preserve"> 20</w:t>
      </w:r>
      <w:r w:rsidR="002C46EC" w:rsidRPr="004B5A24">
        <w:rPr>
          <w:rFonts w:eastAsia="Times New Roman"/>
          <w:color w:val="auto"/>
          <w:lang w:eastAsia="pl-PL"/>
        </w:rPr>
        <w:t>22</w:t>
      </w:r>
      <w:r w:rsidRPr="004B5A24">
        <w:rPr>
          <w:rFonts w:eastAsia="Times New Roman"/>
          <w:color w:val="auto"/>
          <w:lang w:eastAsia="pl-PL"/>
        </w:rPr>
        <w:t xml:space="preserve"> r. poz. </w:t>
      </w:r>
      <w:r w:rsidR="002C46EC" w:rsidRPr="004B5A24">
        <w:rPr>
          <w:rFonts w:eastAsia="Times New Roman"/>
          <w:color w:val="auto"/>
          <w:lang w:eastAsia="pl-PL"/>
        </w:rPr>
        <w:t>1599 ze zm.</w:t>
      </w:r>
      <w:r w:rsidRPr="004B5A24">
        <w:rPr>
          <w:rFonts w:eastAsia="Times New Roman"/>
          <w:color w:val="auto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:rsidR="0032004B" w:rsidRPr="004B5A24" w:rsidRDefault="0032004B" w:rsidP="00F375A4">
      <w:pPr>
        <w:rPr>
          <w:rFonts w:eastAsia="Times New Roman" w:cs="Times New Roman"/>
          <w:b/>
          <w:bCs/>
          <w:color w:val="auto"/>
        </w:rPr>
      </w:pPr>
    </w:p>
    <w:p w:rsidR="00F375A4" w:rsidRPr="004B5A24" w:rsidRDefault="00F375A4" w:rsidP="00F375A4">
      <w:pPr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 xml:space="preserve">TERMIN I MIEJSCE SKŁADANIA OFERT: </w:t>
      </w:r>
    </w:p>
    <w:p w:rsidR="00F375A4" w:rsidRPr="004B5A24" w:rsidRDefault="00F375A4" w:rsidP="00F375A4">
      <w:pPr>
        <w:rPr>
          <w:rFonts w:eastAsia="Times New Roman" w:cs="Times New Roman"/>
          <w:b/>
          <w:bCs/>
          <w:color w:val="auto"/>
        </w:rPr>
      </w:pPr>
    </w:p>
    <w:p w:rsidR="00F375A4" w:rsidRPr="004B5A24" w:rsidRDefault="00F375A4" w:rsidP="00F375A4">
      <w:pPr>
        <w:autoSpaceDE w:val="0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color w:val="auto"/>
        </w:rPr>
        <w:t xml:space="preserve">Oferty na realizację zadania z zakresu </w:t>
      </w:r>
      <w:r w:rsidR="00266D29" w:rsidRPr="004B5A24">
        <w:rPr>
          <w:color w:val="auto"/>
        </w:rPr>
        <w:t xml:space="preserve">działalności </w:t>
      </w:r>
      <w:r w:rsidRPr="004B5A24">
        <w:rPr>
          <w:color w:val="auto"/>
        </w:rPr>
        <w:t xml:space="preserve">na rzecz osób z niepełnosprawnością </w:t>
      </w:r>
      <w:r w:rsidRPr="004B5A24">
        <w:rPr>
          <w:rFonts w:eastAsia="Times New Roman" w:cs="Times New Roman"/>
          <w:color w:val="auto"/>
        </w:rPr>
        <w:t>należy składać na Stanowisku Obsługi Interesanta Urzędu Miasta Świnoujście, przy ul. Wojska Polskiego</w:t>
      </w:r>
      <w:r w:rsidR="00266D29" w:rsidRPr="004B5A24">
        <w:rPr>
          <w:rFonts w:eastAsia="Times New Roman" w:cs="Times New Roman"/>
          <w:color w:val="auto"/>
        </w:rPr>
        <w:t xml:space="preserve"> 1/5, parter, w godzinach od 7.0</w:t>
      </w:r>
      <w:r w:rsidRPr="004B5A24">
        <w:rPr>
          <w:rFonts w:eastAsia="Times New Roman" w:cs="Times New Roman"/>
          <w:color w:val="auto"/>
        </w:rPr>
        <w:t xml:space="preserve">0 </w:t>
      </w:r>
      <w:proofErr w:type="gramStart"/>
      <w:r w:rsidRPr="004B5A24">
        <w:rPr>
          <w:rFonts w:eastAsia="Times New Roman" w:cs="Times New Roman"/>
          <w:color w:val="auto"/>
        </w:rPr>
        <w:t>do</w:t>
      </w:r>
      <w:proofErr w:type="gramEnd"/>
      <w:r w:rsidRPr="004B5A24">
        <w:rPr>
          <w:rFonts w:eastAsia="Times New Roman" w:cs="Times New Roman"/>
          <w:color w:val="auto"/>
        </w:rPr>
        <w:t xml:space="preserve"> 15.</w:t>
      </w:r>
      <w:r w:rsidR="00266D29" w:rsidRPr="004B5A24">
        <w:rPr>
          <w:rFonts w:eastAsia="Times New Roman" w:cs="Times New Roman"/>
          <w:color w:val="auto"/>
        </w:rPr>
        <w:t>0</w:t>
      </w:r>
      <w:r w:rsidRPr="004B5A24">
        <w:rPr>
          <w:rFonts w:eastAsia="Times New Roman" w:cs="Times New Roman"/>
          <w:color w:val="auto"/>
        </w:rPr>
        <w:t xml:space="preserve">0 </w:t>
      </w:r>
      <w:proofErr w:type="gramStart"/>
      <w:r w:rsidRPr="004B5A24">
        <w:rPr>
          <w:rFonts w:eastAsia="Times New Roman" w:cs="Times New Roman"/>
          <w:b/>
          <w:bCs/>
          <w:color w:val="auto"/>
        </w:rPr>
        <w:t>w</w:t>
      </w:r>
      <w:proofErr w:type="gramEnd"/>
      <w:r w:rsidRPr="004B5A24">
        <w:rPr>
          <w:rFonts w:eastAsia="Times New Roman" w:cs="Times New Roman"/>
          <w:b/>
          <w:bCs/>
          <w:color w:val="auto"/>
        </w:rPr>
        <w:t xml:space="preserve"> terminie do dnia</w:t>
      </w:r>
      <w:r w:rsidR="007C5445" w:rsidRPr="004B5A24">
        <w:rPr>
          <w:rFonts w:eastAsia="Times New Roman" w:cs="Times New Roman"/>
          <w:b/>
          <w:bCs/>
          <w:color w:val="auto"/>
        </w:rPr>
        <w:t xml:space="preserve"> </w:t>
      </w:r>
      <w:r w:rsidR="00CE5191" w:rsidRPr="004B5A24">
        <w:rPr>
          <w:rFonts w:eastAsia="Times New Roman" w:cs="Times New Roman"/>
          <w:b/>
          <w:bCs/>
          <w:color w:val="auto"/>
        </w:rPr>
        <w:t xml:space="preserve">19 </w:t>
      </w:r>
      <w:r w:rsidR="002C46EC" w:rsidRPr="004B5A24">
        <w:rPr>
          <w:rFonts w:eastAsia="Times New Roman" w:cs="Times New Roman"/>
          <w:b/>
          <w:bCs/>
          <w:color w:val="auto"/>
        </w:rPr>
        <w:t xml:space="preserve">stycznia 2023 </w:t>
      </w:r>
      <w:r w:rsidRPr="004B5A24">
        <w:rPr>
          <w:rFonts w:eastAsia="Times New Roman" w:cs="Times New Roman"/>
          <w:b/>
          <w:bCs/>
          <w:color w:val="auto"/>
        </w:rPr>
        <w:t>r</w:t>
      </w:r>
      <w:r w:rsidRPr="004B5A24">
        <w:rPr>
          <w:rFonts w:eastAsia="Times New Roman" w:cs="Times New Roman"/>
          <w:color w:val="auto"/>
        </w:rPr>
        <w:t xml:space="preserve">. (decyduje data wpływu do Urzędu Miasta Świnoujście). </w:t>
      </w:r>
    </w:p>
    <w:p w:rsidR="00DE3F08" w:rsidRPr="004B5A24" w:rsidRDefault="00DE3F08" w:rsidP="006745D4">
      <w:pPr>
        <w:rPr>
          <w:rFonts w:eastAsia="Times New Roman" w:cs="Times New Roman"/>
          <w:b/>
          <w:bCs/>
          <w:color w:val="auto"/>
        </w:rPr>
      </w:pPr>
    </w:p>
    <w:p w:rsidR="006745D4" w:rsidRPr="004B5A24" w:rsidRDefault="00DE3F08" w:rsidP="006745D4">
      <w:pPr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 xml:space="preserve">TRYB SKŁADANIA OFERT:  </w:t>
      </w:r>
    </w:p>
    <w:p w:rsidR="006745D4" w:rsidRPr="004B5A24" w:rsidRDefault="001003D9" w:rsidP="00352A9B">
      <w:pPr>
        <w:jc w:val="both"/>
        <w:rPr>
          <w:rFonts w:eastAsia="Times New Roman" w:cs="Times New Roman"/>
          <w:color w:val="auto"/>
          <w:kern w:val="1"/>
          <w:lang w:eastAsia="ar-SA" w:bidi="ar-SA"/>
        </w:rPr>
      </w:pPr>
      <w:r w:rsidRPr="004B5A24">
        <w:rPr>
          <w:rFonts w:eastAsia="Times New Roman" w:cs="Times New Roman"/>
          <w:color w:val="auto"/>
        </w:rPr>
        <w:t xml:space="preserve">Oferty należy składać w trybie powierzenia, o którym </w:t>
      </w:r>
      <w:proofErr w:type="gramStart"/>
      <w:r w:rsidRPr="004B5A24">
        <w:rPr>
          <w:rFonts w:eastAsia="Times New Roman" w:cs="Times New Roman"/>
          <w:color w:val="auto"/>
        </w:rPr>
        <w:t>mowa  w</w:t>
      </w:r>
      <w:proofErr w:type="gramEnd"/>
      <w:r w:rsidRPr="004B5A24">
        <w:rPr>
          <w:rFonts w:eastAsia="Times New Roman" w:cs="Times New Roman"/>
          <w:color w:val="auto"/>
        </w:rPr>
        <w:t xml:space="preserve">  art. 11 ust. 1 pkt 2  </w:t>
      </w:r>
      <w:r w:rsidR="00352A9B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ustawy </w:t>
      </w:r>
      <w:r w:rsidR="009D5E34" w:rsidRPr="004B5A24">
        <w:rPr>
          <w:rFonts w:eastAsia="Times New Roman" w:cs="Times New Roman"/>
          <w:color w:val="auto"/>
          <w:kern w:val="1"/>
          <w:lang w:eastAsia="ar-SA" w:bidi="ar-SA"/>
        </w:rPr>
        <w:br/>
      </w:r>
      <w:r w:rsidR="00352A9B" w:rsidRPr="004B5A24">
        <w:rPr>
          <w:rFonts w:eastAsia="Times New Roman" w:cs="Times New Roman"/>
          <w:color w:val="auto"/>
          <w:kern w:val="1"/>
          <w:lang w:eastAsia="ar-SA" w:bidi="ar-SA"/>
        </w:rPr>
        <w:t>z dnia 24 kwietnia 2003 r. o działalności pożytku publicznego i o wolontariacie (</w:t>
      </w:r>
      <w:r w:rsidR="00647965" w:rsidRPr="004B5A24">
        <w:rPr>
          <w:rFonts w:eastAsia="Times New Roman" w:cs="Times New Roman"/>
          <w:color w:val="auto"/>
          <w:kern w:val="1"/>
          <w:lang w:eastAsia="ar-SA" w:bidi="ar-SA"/>
        </w:rPr>
        <w:t>D</w:t>
      </w:r>
      <w:r w:rsidR="00352A9B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z. </w:t>
      </w:r>
      <w:r w:rsidR="00647965" w:rsidRPr="004B5A24">
        <w:rPr>
          <w:rFonts w:eastAsia="Times New Roman" w:cs="Times New Roman"/>
          <w:color w:val="auto"/>
          <w:kern w:val="1"/>
          <w:lang w:eastAsia="ar-SA" w:bidi="ar-SA"/>
        </w:rPr>
        <w:t>U</w:t>
      </w:r>
      <w:r w:rsidR="00352A9B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. </w:t>
      </w:r>
      <w:r w:rsidR="00647965" w:rsidRPr="004B5A24">
        <w:rPr>
          <w:rFonts w:eastAsia="Times New Roman" w:cs="Times New Roman"/>
          <w:color w:val="auto"/>
          <w:kern w:val="1"/>
          <w:lang w:eastAsia="ar-SA" w:bidi="ar-SA"/>
        </w:rPr>
        <w:br/>
      </w:r>
      <w:r w:rsidR="00352A9B" w:rsidRPr="004B5A24">
        <w:rPr>
          <w:rFonts w:eastAsia="Times New Roman" w:cs="Times New Roman"/>
          <w:color w:val="auto"/>
          <w:kern w:val="1"/>
          <w:lang w:eastAsia="ar-SA" w:bidi="ar-SA"/>
        </w:rPr>
        <w:t>z 202</w:t>
      </w:r>
      <w:r w:rsidR="002C46EC" w:rsidRPr="004B5A24">
        <w:rPr>
          <w:rFonts w:eastAsia="Times New Roman" w:cs="Times New Roman"/>
          <w:color w:val="auto"/>
          <w:kern w:val="1"/>
          <w:lang w:eastAsia="ar-SA" w:bidi="ar-SA"/>
        </w:rPr>
        <w:t>2</w:t>
      </w:r>
      <w:r w:rsidR="00352A9B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 </w:t>
      </w:r>
      <w:proofErr w:type="gramStart"/>
      <w:r w:rsidR="00352A9B" w:rsidRPr="004B5A24">
        <w:rPr>
          <w:rFonts w:eastAsia="Times New Roman" w:cs="Times New Roman"/>
          <w:color w:val="auto"/>
          <w:kern w:val="1"/>
          <w:lang w:eastAsia="ar-SA" w:bidi="ar-SA"/>
        </w:rPr>
        <w:t>r.</w:t>
      </w:r>
      <w:r w:rsidR="00647965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, </w:t>
      </w:r>
      <w:r w:rsidR="00352A9B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 poz</w:t>
      </w:r>
      <w:proofErr w:type="gramEnd"/>
      <w:r w:rsidR="00352A9B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. </w:t>
      </w:r>
      <w:r w:rsidR="002C46EC" w:rsidRPr="004B5A24">
        <w:rPr>
          <w:rFonts w:eastAsia="Times New Roman" w:cs="Times New Roman"/>
          <w:color w:val="auto"/>
          <w:kern w:val="1"/>
          <w:lang w:eastAsia="ar-SA" w:bidi="ar-SA"/>
        </w:rPr>
        <w:t>1327</w:t>
      </w:r>
      <w:r w:rsidR="00266D29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 ze zm.</w:t>
      </w:r>
      <w:r w:rsidR="00352A9B" w:rsidRPr="004B5A24">
        <w:rPr>
          <w:rFonts w:eastAsia="Times New Roman" w:cs="Times New Roman"/>
          <w:color w:val="auto"/>
          <w:kern w:val="1"/>
          <w:lang w:eastAsia="ar-SA" w:bidi="ar-SA"/>
        </w:rPr>
        <w:t>)</w:t>
      </w:r>
      <w:r w:rsidR="00647965" w:rsidRPr="004B5A24">
        <w:rPr>
          <w:rFonts w:eastAsia="Times New Roman" w:cs="Times New Roman"/>
          <w:color w:val="auto"/>
          <w:kern w:val="1"/>
          <w:lang w:eastAsia="ar-SA" w:bidi="ar-SA"/>
        </w:rPr>
        <w:t>.</w:t>
      </w:r>
    </w:p>
    <w:p w:rsidR="00647965" w:rsidRPr="004B5A24" w:rsidRDefault="00647965" w:rsidP="00352A9B">
      <w:pPr>
        <w:jc w:val="both"/>
        <w:rPr>
          <w:rFonts w:eastAsia="Times New Roman" w:cs="Times New Roman"/>
          <w:b/>
          <w:bCs/>
          <w:color w:val="auto"/>
        </w:rPr>
      </w:pPr>
    </w:p>
    <w:p w:rsidR="006745D4" w:rsidRPr="004B5A24" w:rsidRDefault="000A06C3" w:rsidP="006745D4">
      <w:pPr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 xml:space="preserve">WARUNKI REALIZACJI ZADANIA: </w:t>
      </w:r>
    </w:p>
    <w:p w:rsidR="001003D9" w:rsidRPr="004B5A24" w:rsidRDefault="00233C69" w:rsidP="008D158E">
      <w:pPr>
        <w:numPr>
          <w:ilvl w:val="0"/>
          <w:numId w:val="14"/>
        </w:numPr>
        <w:autoSpaceDE w:val="0"/>
        <w:jc w:val="both"/>
        <w:rPr>
          <w:rFonts w:eastAsia="Times New Roman" w:cs="Times New Roman"/>
          <w:color w:val="auto"/>
          <w:kern w:val="2"/>
          <w:lang w:eastAsia="hi-IN" w:bidi="hi-IN"/>
        </w:rPr>
      </w:pPr>
      <w:r w:rsidRPr="004B5A24">
        <w:rPr>
          <w:rFonts w:eastAsia="Times New Roman" w:cs="Times New Roman"/>
          <w:color w:val="auto"/>
        </w:rPr>
        <w:t xml:space="preserve">Zadanie do realizacji przez podmioty, które prowadzą działalność statutową </w:t>
      </w:r>
      <w:proofErr w:type="gramStart"/>
      <w:r w:rsidRPr="004B5A24">
        <w:rPr>
          <w:rFonts w:eastAsia="Times New Roman" w:cs="Times New Roman"/>
          <w:color w:val="auto"/>
        </w:rPr>
        <w:t>zgodną                           z</w:t>
      </w:r>
      <w:proofErr w:type="gramEnd"/>
      <w:r w:rsidRPr="004B5A24">
        <w:rPr>
          <w:rFonts w:eastAsia="Times New Roman" w:cs="Times New Roman"/>
          <w:color w:val="auto"/>
        </w:rPr>
        <w:t xml:space="preserve"> założeniami ogłaszanego zadania.</w:t>
      </w:r>
    </w:p>
    <w:p w:rsidR="005C428F" w:rsidRPr="004B5A24" w:rsidRDefault="008D158E" w:rsidP="008D158E">
      <w:pPr>
        <w:numPr>
          <w:ilvl w:val="0"/>
          <w:numId w:val="14"/>
        </w:numPr>
        <w:autoSpaceDE w:val="0"/>
        <w:jc w:val="both"/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color w:val="auto"/>
          <w:kern w:val="2"/>
          <w:lang w:eastAsia="hi-IN" w:bidi="hi-IN"/>
        </w:rPr>
        <w:t xml:space="preserve"> Podmiot ubiegający się o realizację zadania publicznego </w:t>
      </w:r>
      <w:r w:rsidR="000A06C3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z zakresu </w:t>
      </w:r>
      <w:r w:rsidR="00266D29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działalności </w:t>
      </w:r>
      <w:r w:rsidR="000A06C3" w:rsidRPr="004B5A24">
        <w:rPr>
          <w:rFonts w:eastAsia="Times New Roman" w:cs="Times New Roman"/>
          <w:color w:val="auto"/>
          <w:kern w:val="1"/>
          <w:lang w:eastAsia="ar-SA" w:bidi="ar-SA"/>
        </w:rPr>
        <w:t>na rzecz osób z niepełnosprawnością</w:t>
      </w:r>
      <w:r w:rsidR="005C428F" w:rsidRPr="004B5A24">
        <w:rPr>
          <w:rFonts w:eastAsia="Times New Roman" w:cs="Times New Roman"/>
          <w:bCs/>
          <w:color w:val="auto"/>
        </w:rPr>
        <w:t>,</w:t>
      </w:r>
      <w:r w:rsidRPr="004B5A24">
        <w:rPr>
          <w:rFonts w:eastAsia="Times New Roman" w:cs="Times New Roman"/>
          <w:color w:val="auto"/>
          <w:kern w:val="2"/>
          <w:lang w:eastAsia="hi-IN" w:bidi="hi-IN"/>
        </w:rPr>
        <w:t xml:space="preserve"> winien przedstawić ofertę zgodnie z zasadami uczciwej konkurencji, gwarantując wykonanie zadania w sposób efektywny, oszczędny </w:t>
      </w:r>
      <w:r w:rsidR="000E2E5E" w:rsidRPr="004B5A24">
        <w:rPr>
          <w:rFonts w:eastAsia="Times New Roman" w:cs="Times New Roman"/>
          <w:color w:val="auto"/>
          <w:kern w:val="2"/>
          <w:lang w:eastAsia="hi-IN" w:bidi="hi-IN"/>
        </w:rPr>
        <w:br/>
      </w:r>
      <w:r w:rsidRPr="004B5A24">
        <w:rPr>
          <w:rFonts w:eastAsia="Times New Roman" w:cs="Times New Roman"/>
          <w:color w:val="auto"/>
          <w:kern w:val="2"/>
          <w:lang w:eastAsia="hi-IN" w:bidi="hi-IN"/>
        </w:rPr>
        <w:t xml:space="preserve">i terminowy. </w:t>
      </w:r>
    </w:p>
    <w:p w:rsidR="0072199E" w:rsidRPr="004B5A24" w:rsidRDefault="008D158E" w:rsidP="00726992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color w:val="auto"/>
          <w:kern w:val="2"/>
          <w:lang w:eastAsia="pl-PL" w:bidi="pl-PL"/>
        </w:rPr>
      </w:pPr>
      <w:r w:rsidRPr="004B5A24">
        <w:rPr>
          <w:rFonts w:eastAsia="Times New Roman" w:cs="Times New Roman"/>
          <w:color w:val="auto"/>
          <w:kern w:val="2"/>
          <w:lang w:eastAsia="pl-PL" w:bidi="pl-PL"/>
        </w:rPr>
        <w:t>W ramach ww. zadania powinny być realizowane</w:t>
      </w:r>
      <w:r w:rsidR="00266D29"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 </w:t>
      </w:r>
      <w:r w:rsidR="00384A1F" w:rsidRPr="004B5A24">
        <w:rPr>
          <w:rFonts w:eastAsia="Times New Roman" w:cs="Times New Roman"/>
          <w:color w:val="auto"/>
          <w:kern w:val="2"/>
          <w:lang w:eastAsia="pl-PL" w:bidi="pl-PL"/>
        </w:rPr>
        <w:t>od</w:t>
      </w:r>
      <w:r w:rsidR="00266D29" w:rsidRPr="004B5A24">
        <w:rPr>
          <w:rFonts w:eastAsia="Times New Roman" w:cs="Times New Roman"/>
          <w:color w:val="auto"/>
          <w:kern w:val="2"/>
          <w:lang w:eastAsia="pl-PL" w:bidi="pl-PL"/>
        </w:rPr>
        <w:t>dział</w:t>
      </w:r>
      <w:r w:rsidR="00384A1F"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ywania </w:t>
      </w:r>
      <w:proofErr w:type="spellStart"/>
      <w:r w:rsidR="00726992" w:rsidRPr="004B5A24">
        <w:rPr>
          <w:rFonts w:eastAsia="Times New Roman" w:cs="Times New Roman"/>
          <w:color w:val="auto"/>
          <w:kern w:val="2"/>
          <w:lang w:eastAsia="pl-PL" w:bidi="pl-PL"/>
        </w:rPr>
        <w:t>diagnostyczno</w:t>
      </w:r>
      <w:proofErr w:type="spellEnd"/>
      <w:r w:rsidR="00726992"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 – </w:t>
      </w:r>
      <w:proofErr w:type="spellStart"/>
      <w:r w:rsidR="00726992" w:rsidRPr="004B5A24">
        <w:rPr>
          <w:rFonts w:eastAsia="Times New Roman" w:cs="Times New Roman"/>
          <w:color w:val="auto"/>
          <w:kern w:val="2"/>
          <w:lang w:eastAsia="pl-PL" w:bidi="pl-PL"/>
        </w:rPr>
        <w:t>terapeutyczno</w:t>
      </w:r>
      <w:proofErr w:type="spellEnd"/>
      <w:r w:rsidR="00226B9D"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 – </w:t>
      </w:r>
      <w:proofErr w:type="spellStart"/>
      <w:r w:rsidR="00226B9D" w:rsidRPr="004B5A24">
        <w:rPr>
          <w:rFonts w:eastAsia="Times New Roman" w:cs="Times New Roman"/>
          <w:color w:val="auto"/>
          <w:kern w:val="2"/>
          <w:lang w:eastAsia="pl-PL" w:bidi="pl-PL"/>
        </w:rPr>
        <w:t>informacyjno</w:t>
      </w:r>
      <w:proofErr w:type="spellEnd"/>
      <w:r w:rsidR="00226B9D"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 – konsultacyjne skie</w:t>
      </w:r>
      <w:r w:rsidR="00AA12D9" w:rsidRPr="004B5A24">
        <w:rPr>
          <w:rFonts w:eastAsia="Times New Roman" w:cs="Times New Roman"/>
          <w:color w:val="auto"/>
          <w:kern w:val="2"/>
          <w:lang w:eastAsia="pl-PL" w:bidi="pl-PL"/>
        </w:rPr>
        <w:t>rowane do rodzin z dziećmi</w:t>
      </w:r>
      <w:r w:rsidR="0072199E"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: </w:t>
      </w:r>
    </w:p>
    <w:p w:rsidR="0072199E" w:rsidRPr="004B5A24" w:rsidRDefault="0072199E" w:rsidP="0072199E">
      <w:pPr>
        <w:pStyle w:val="Akapitzlist"/>
        <w:numPr>
          <w:ilvl w:val="0"/>
          <w:numId w:val="41"/>
        </w:numPr>
        <w:jc w:val="both"/>
        <w:rPr>
          <w:rFonts w:eastAsia="Times New Roman" w:cs="Times New Roman"/>
          <w:color w:val="auto"/>
          <w:kern w:val="2"/>
          <w:lang w:eastAsia="pl-PL" w:bidi="pl-PL"/>
        </w:rPr>
      </w:pPr>
      <w:proofErr w:type="gramStart"/>
      <w:r w:rsidRPr="004B5A24">
        <w:rPr>
          <w:rFonts w:eastAsia="Times New Roman" w:cs="Times New Roman"/>
          <w:color w:val="auto"/>
          <w:kern w:val="2"/>
          <w:lang w:eastAsia="pl-PL" w:bidi="pl-PL"/>
        </w:rPr>
        <w:t>w</w:t>
      </w:r>
      <w:proofErr w:type="gramEnd"/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 wieku </w:t>
      </w:r>
      <w:r w:rsidR="00AA12D9"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 </w:t>
      </w:r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0-3, </w:t>
      </w:r>
    </w:p>
    <w:p w:rsidR="0072199E" w:rsidRPr="004B5A24" w:rsidRDefault="007E59A0" w:rsidP="0072199E">
      <w:pPr>
        <w:pStyle w:val="Akapitzlist"/>
        <w:numPr>
          <w:ilvl w:val="0"/>
          <w:numId w:val="41"/>
        </w:numPr>
        <w:jc w:val="both"/>
        <w:rPr>
          <w:rFonts w:eastAsia="Times New Roman" w:cs="Times New Roman"/>
          <w:color w:val="auto"/>
          <w:kern w:val="2"/>
          <w:lang w:eastAsia="pl-PL" w:bidi="pl-PL"/>
        </w:rPr>
      </w:pPr>
      <w:proofErr w:type="gramStart"/>
      <w:r w:rsidRPr="004B5A24">
        <w:rPr>
          <w:rFonts w:eastAsia="Times New Roman" w:cs="Times New Roman"/>
          <w:color w:val="auto"/>
          <w:kern w:val="2"/>
          <w:lang w:eastAsia="pl-PL" w:bidi="pl-PL"/>
        </w:rPr>
        <w:t>w</w:t>
      </w:r>
      <w:proofErr w:type="gramEnd"/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 </w:t>
      </w:r>
      <w:r w:rsidR="0072199E" w:rsidRPr="004B5A24">
        <w:rPr>
          <w:rFonts w:eastAsia="Times New Roman" w:cs="Times New Roman"/>
          <w:color w:val="auto"/>
          <w:kern w:val="2"/>
          <w:lang w:eastAsia="pl-PL" w:bidi="pl-PL"/>
        </w:rPr>
        <w:t>wieku przedszkolnym,</w:t>
      </w:r>
    </w:p>
    <w:p w:rsidR="00726992" w:rsidRPr="004B5A24" w:rsidRDefault="0072199E" w:rsidP="0072199E">
      <w:pPr>
        <w:pStyle w:val="Akapitzlist"/>
        <w:numPr>
          <w:ilvl w:val="0"/>
          <w:numId w:val="41"/>
        </w:numPr>
        <w:jc w:val="both"/>
        <w:rPr>
          <w:rFonts w:eastAsia="Times New Roman" w:cs="Times New Roman"/>
          <w:color w:val="auto"/>
          <w:kern w:val="2"/>
          <w:lang w:eastAsia="pl-PL" w:bidi="pl-PL"/>
        </w:rPr>
      </w:pPr>
      <w:proofErr w:type="gramStart"/>
      <w:r w:rsidRPr="004B5A24">
        <w:rPr>
          <w:rFonts w:eastAsia="Times New Roman" w:cs="Times New Roman"/>
          <w:color w:val="auto"/>
          <w:kern w:val="2"/>
          <w:lang w:eastAsia="pl-PL" w:bidi="pl-PL"/>
        </w:rPr>
        <w:t>dzieci</w:t>
      </w:r>
      <w:proofErr w:type="gramEnd"/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 </w:t>
      </w:r>
      <w:r w:rsidR="00726992" w:rsidRPr="004B5A24">
        <w:rPr>
          <w:rFonts w:eastAsia="Times New Roman" w:cs="Times New Roman"/>
          <w:color w:val="auto"/>
          <w:lang w:eastAsia="ar-SA" w:bidi="ar-SA"/>
        </w:rPr>
        <w:t>ze szkół podstawowych</w:t>
      </w:r>
      <w:r w:rsidR="00726992" w:rsidRPr="004B5A24">
        <w:rPr>
          <w:rFonts w:cs="Times New Roman"/>
          <w:color w:val="auto"/>
        </w:rPr>
        <w:t xml:space="preserve"> </w:t>
      </w:r>
      <w:r w:rsidR="00266D29" w:rsidRPr="004B5A24">
        <w:rPr>
          <w:rFonts w:cs="Times New Roman"/>
          <w:color w:val="auto"/>
        </w:rPr>
        <w:t>zagrożony</w:t>
      </w:r>
      <w:r w:rsidR="007E59A0" w:rsidRPr="004B5A24">
        <w:rPr>
          <w:rFonts w:cs="Times New Roman"/>
          <w:color w:val="auto"/>
        </w:rPr>
        <w:t xml:space="preserve">ch i dotkniętych </w:t>
      </w:r>
      <w:r w:rsidR="00266D29" w:rsidRPr="004B5A24">
        <w:rPr>
          <w:rFonts w:cs="Times New Roman"/>
          <w:color w:val="auto"/>
        </w:rPr>
        <w:t>niepełnosprawnością</w:t>
      </w:r>
      <w:r w:rsidR="00726992" w:rsidRPr="004B5A24">
        <w:rPr>
          <w:rFonts w:cs="Times New Roman"/>
          <w:color w:val="auto"/>
        </w:rPr>
        <w:t>.</w:t>
      </w:r>
    </w:p>
    <w:p w:rsidR="00726992" w:rsidRPr="004B5A24" w:rsidRDefault="00384A1F" w:rsidP="007A0C9E">
      <w:pPr>
        <w:pStyle w:val="Akapitzlist"/>
        <w:numPr>
          <w:ilvl w:val="0"/>
          <w:numId w:val="14"/>
        </w:numPr>
        <w:jc w:val="both"/>
        <w:rPr>
          <w:rFonts w:cs="Mangal"/>
          <w:color w:val="auto"/>
          <w:kern w:val="2"/>
          <w:lang w:eastAsia="pl-PL" w:bidi="pl-PL"/>
        </w:rPr>
      </w:pPr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Oddziaływania </w:t>
      </w:r>
      <w:r w:rsidR="00726992"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powinny obejmować </w:t>
      </w:r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takie </w:t>
      </w:r>
      <w:r w:rsidR="00726992"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formy pomocy jak: </w:t>
      </w:r>
    </w:p>
    <w:p w:rsidR="00CA17F2" w:rsidRPr="004B5A24" w:rsidRDefault="00384A1F" w:rsidP="007A0C9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proofErr w:type="gramStart"/>
      <w:r w:rsidRPr="004B5A24">
        <w:rPr>
          <w:rFonts w:eastAsia="Times New Roman" w:cs="Times New Roman"/>
          <w:color w:val="auto"/>
          <w:lang w:eastAsia="ar-SA" w:bidi="ar-SA"/>
        </w:rPr>
        <w:t>d</w:t>
      </w:r>
      <w:r w:rsidR="000327FA" w:rsidRPr="004B5A24">
        <w:rPr>
          <w:rFonts w:cs="Mangal"/>
          <w:color w:val="auto"/>
          <w:kern w:val="2"/>
          <w:lang w:eastAsia="pl-PL" w:bidi="pl-PL"/>
        </w:rPr>
        <w:t>iagnoz</w:t>
      </w:r>
      <w:r w:rsidR="00726992" w:rsidRPr="004B5A24">
        <w:rPr>
          <w:rFonts w:cs="Mangal"/>
          <w:color w:val="auto"/>
          <w:kern w:val="2"/>
          <w:lang w:eastAsia="pl-PL" w:bidi="pl-PL"/>
        </w:rPr>
        <w:t>ę</w:t>
      </w:r>
      <w:proofErr w:type="gramEnd"/>
      <w:r w:rsidRPr="004B5A24">
        <w:rPr>
          <w:rFonts w:cs="Mangal"/>
          <w:color w:val="auto"/>
          <w:kern w:val="2"/>
          <w:lang w:eastAsia="pl-PL" w:bidi="pl-PL"/>
        </w:rPr>
        <w:t xml:space="preserve"> i konsultacje</w:t>
      </w:r>
      <w:r w:rsidR="000327FA" w:rsidRPr="004B5A24">
        <w:rPr>
          <w:rFonts w:cs="Mangal"/>
          <w:color w:val="auto"/>
          <w:kern w:val="2"/>
          <w:lang w:eastAsia="pl-PL" w:bidi="pl-PL"/>
        </w:rPr>
        <w:t xml:space="preserve"> dzieci w zakresie zaburzeń rozwoju i zachowania,</w:t>
      </w:r>
    </w:p>
    <w:p w:rsidR="008D158E" w:rsidRPr="004B5A24" w:rsidRDefault="00384A1F" w:rsidP="007A0C9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r w:rsidRPr="004B5A24">
        <w:rPr>
          <w:rFonts w:cs="Mangal"/>
          <w:color w:val="auto"/>
          <w:kern w:val="2"/>
          <w:lang w:eastAsia="pl-PL" w:bidi="pl-PL"/>
        </w:rPr>
        <w:t xml:space="preserve"> </w:t>
      </w:r>
      <w:proofErr w:type="gramStart"/>
      <w:r w:rsidR="000327FA" w:rsidRPr="004B5A24">
        <w:rPr>
          <w:rFonts w:cs="Mangal"/>
          <w:color w:val="auto"/>
          <w:kern w:val="2"/>
          <w:lang w:eastAsia="pl-PL" w:bidi="pl-PL"/>
        </w:rPr>
        <w:t>pomoc</w:t>
      </w:r>
      <w:proofErr w:type="gramEnd"/>
      <w:r w:rsidR="000327FA" w:rsidRPr="004B5A24">
        <w:rPr>
          <w:rFonts w:cs="Mangal"/>
          <w:color w:val="auto"/>
          <w:kern w:val="2"/>
          <w:lang w:eastAsia="pl-PL" w:bidi="pl-PL"/>
        </w:rPr>
        <w:t xml:space="preserve"> rodzicom w pracy z dziećmi ze specjalnymi potrzebami w zakresie zaburzeń rozwoju i zachowania,</w:t>
      </w:r>
    </w:p>
    <w:p w:rsidR="00E242D8" w:rsidRPr="004B5A24" w:rsidRDefault="000327FA" w:rsidP="007A0C9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proofErr w:type="gramStart"/>
      <w:r w:rsidRPr="004B5A24">
        <w:rPr>
          <w:rFonts w:cs="Mangal"/>
          <w:color w:val="auto"/>
          <w:kern w:val="2"/>
          <w:lang w:eastAsia="pl-PL" w:bidi="pl-PL"/>
        </w:rPr>
        <w:t>wskazanie</w:t>
      </w:r>
      <w:proofErr w:type="gramEnd"/>
      <w:r w:rsidRPr="004B5A24">
        <w:rPr>
          <w:rFonts w:cs="Mangal"/>
          <w:color w:val="auto"/>
          <w:kern w:val="2"/>
          <w:lang w:eastAsia="pl-PL" w:bidi="pl-PL"/>
        </w:rPr>
        <w:t xml:space="preserve"> dróg pomocy w pracy z dzieckiem poprzez odpowiednie określenie diagnozy i terapii,</w:t>
      </w:r>
    </w:p>
    <w:p w:rsidR="00E242D8" w:rsidRPr="004B5A24" w:rsidRDefault="000327FA" w:rsidP="007A0C9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proofErr w:type="gramStart"/>
      <w:r w:rsidRPr="004B5A24">
        <w:rPr>
          <w:rFonts w:cs="Mangal"/>
          <w:color w:val="auto"/>
          <w:kern w:val="2"/>
          <w:lang w:eastAsia="pl-PL" w:bidi="pl-PL"/>
        </w:rPr>
        <w:t>udzielanie</w:t>
      </w:r>
      <w:proofErr w:type="gramEnd"/>
      <w:r w:rsidRPr="004B5A24">
        <w:rPr>
          <w:rFonts w:cs="Mangal"/>
          <w:color w:val="auto"/>
          <w:kern w:val="2"/>
          <w:lang w:eastAsia="pl-PL" w:bidi="pl-PL"/>
        </w:rPr>
        <w:t xml:space="preserve"> kompleksowej informacji dotyczącej możliwości uzyskania pomocy psychologiczno-pedagogicznej,</w:t>
      </w:r>
    </w:p>
    <w:p w:rsidR="001003D9" w:rsidRPr="004B5A24" w:rsidRDefault="000327FA" w:rsidP="007A0C9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proofErr w:type="gramStart"/>
      <w:r w:rsidRPr="004B5A24">
        <w:rPr>
          <w:rFonts w:cs="Mangal"/>
          <w:color w:val="auto"/>
          <w:kern w:val="2"/>
          <w:lang w:eastAsia="pl-PL" w:bidi="pl-PL"/>
        </w:rPr>
        <w:t>prowadzenie</w:t>
      </w:r>
      <w:proofErr w:type="gramEnd"/>
      <w:r w:rsidRPr="004B5A24">
        <w:rPr>
          <w:rFonts w:cs="Mangal"/>
          <w:color w:val="auto"/>
          <w:kern w:val="2"/>
          <w:lang w:eastAsia="pl-PL" w:bidi="pl-PL"/>
        </w:rPr>
        <w:t xml:space="preserve"> terapii </w:t>
      </w:r>
      <w:r w:rsidR="00384A1F" w:rsidRPr="004B5A24">
        <w:rPr>
          <w:rFonts w:cs="Mangal"/>
          <w:color w:val="auto"/>
          <w:kern w:val="2"/>
          <w:lang w:eastAsia="pl-PL" w:bidi="pl-PL"/>
        </w:rPr>
        <w:t xml:space="preserve">zgodnie z potrzebami rozwojowymi dzieci np. </w:t>
      </w:r>
      <w:r w:rsidRPr="004B5A24">
        <w:rPr>
          <w:rFonts w:cs="Mangal"/>
          <w:color w:val="auto"/>
          <w:kern w:val="2"/>
          <w:lang w:eastAsia="pl-PL" w:bidi="pl-PL"/>
        </w:rPr>
        <w:t>z zakresu pedagogiki, integracji sensorycznej,</w:t>
      </w:r>
      <w:r w:rsidR="000E2E5E" w:rsidRPr="004B5A24">
        <w:rPr>
          <w:rFonts w:cs="Mangal"/>
          <w:color w:val="auto"/>
          <w:kern w:val="2"/>
          <w:lang w:eastAsia="pl-PL" w:bidi="pl-PL"/>
        </w:rPr>
        <w:t xml:space="preserve"> ps</w:t>
      </w:r>
      <w:r w:rsidRPr="004B5A24">
        <w:rPr>
          <w:rFonts w:cs="Mangal"/>
          <w:color w:val="auto"/>
          <w:kern w:val="2"/>
          <w:lang w:eastAsia="pl-PL" w:bidi="pl-PL"/>
        </w:rPr>
        <w:t>ychomotoryki, neurologopedii, terapii taktylnej,</w:t>
      </w:r>
      <w:r w:rsidR="00384A1F" w:rsidRPr="004B5A24">
        <w:rPr>
          <w:rFonts w:cs="Mangal"/>
          <w:color w:val="auto"/>
          <w:kern w:val="2"/>
          <w:lang w:eastAsia="pl-PL" w:bidi="pl-PL"/>
        </w:rPr>
        <w:t xml:space="preserve"> fizjoterapii</w:t>
      </w:r>
      <w:r w:rsidR="003816D5" w:rsidRPr="004B5A24">
        <w:rPr>
          <w:rFonts w:cs="Mangal"/>
          <w:color w:val="auto"/>
          <w:kern w:val="2"/>
          <w:lang w:eastAsia="pl-PL" w:bidi="pl-PL"/>
        </w:rPr>
        <w:t xml:space="preserve"> itp.</w:t>
      </w:r>
      <w:r w:rsidR="00384A1F" w:rsidRPr="004B5A24">
        <w:rPr>
          <w:rFonts w:cs="Mangal"/>
          <w:color w:val="auto"/>
          <w:kern w:val="2"/>
          <w:lang w:eastAsia="pl-PL" w:bidi="pl-PL"/>
        </w:rPr>
        <w:t xml:space="preserve"> </w:t>
      </w:r>
    </w:p>
    <w:p w:rsidR="00F14D34" w:rsidRPr="004B5A24" w:rsidRDefault="006146C2" w:rsidP="00384A1F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b/>
          <w:bCs/>
          <w:color w:val="auto"/>
        </w:rPr>
      </w:pPr>
      <w:r w:rsidRPr="004B5A24">
        <w:rPr>
          <w:rFonts w:cs="Mangal"/>
          <w:color w:val="auto"/>
          <w:kern w:val="2"/>
          <w:lang w:eastAsia="pl-PL" w:bidi="pl-PL"/>
        </w:rPr>
        <w:t xml:space="preserve">Podmioty, które otrzymają środki finansowe na realizację zadania są zobowiązane </w:t>
      </w:r>
      <w:r w:rsidR="00274833" w:rsidRPr="004B5A24">
        <w:rPr>
          <w:rFonts w:cs="Mangal"/>
          <w:color w:val="auto"/>
          <w:kern w:val="2"/>
          <w:lang w:eastAsia="pl-PL" w:bidi="pl-PL"/>
        </w:rPr>
        <w:br/>
      </w:r>
      <w:r w:rsidRPr="004B5A24">
        <w:rPr>
          <w:rFonts w:cs="Mangal"/>
          <w:color w:val="auto"/>
          <w:kern w:val="2"/>
          <w:lang w:eastAsia="pl-PL" w:bidi="pl-PL"/>
        </w:rPr>
        <w:t>do zatrudnienia wy</w:t>
      </w:r>
      <w:r w:rsidR="00152D4B" w:rsidRPr="004B5A24">
        <w:rPr>
          <w:rFonts w:cs="Mangal"/>
          <w:color w:val="auto"/>
          <w:kern w:val="2"/>
          <w:lang w:eastAsia="pl-PL" w:bidi="pl-PL"/>
        </w:rPr>
        <w:t>kwalifikowanej kadry (pedagog</w:t>
      </w:r>
      <w:r w:rsidR="0045645E" w:rsidRPr="004B5A24">
        <w:rPr>
          <w:rFonts w:cs="Mangal"/>
          <w:color w:val="auto"/>
          <w:kern w:val="2"/>
          <w:lang w:eastAsia="pl-PL" w:bidi="pl-PL"/>
        </w:rPr>
        <w:t>,</w:t>
      </w:r>
      <w:r w:rsidRPr="004B5A24">
        <w:rPr>
          <w:rFonts w:cs="Mangal"/>
          <w:color w:val="auto"/>
          <w:kern w:val="2"/>
          <w:lang w:eastAsia="pl-PL" w:bidi="pl-PL"/>
        </w:rPr>
        <w:t xml:space="preserve"> p</w:t>
      </w:r>
      <w:r w:rsidR="00152D4B" w:rsidRPr="004B5A24">
        <w:rPr>
          <w:rFonts w:cs="Mangal"/>
          <w:color w:val="auto"/>
          <w:kern w:val="2"/>
          <w:lang w:eastAsia="pl-PL" w:bidi="pl-PL"/>
        </w:rPr>
        <w:t xml:space="preserve">edagog specjalny, </w:t>
      </w:r>
      <w:proofErr w:type="spellStart"/>
      <w:r w:rsidR="00152D4B" w:rsidRPr="004B5A24">
        <w:rPr>
          <w:rFonts w:cs="Mangal"/>
          <w:color w:val="auto"/>
          <w:kern w:val="2"/>
          <w:lang w:eastAsia="pl-PL" w:bidi="pl-PL"/>
        </w:rPr>
        <w:t>neurologopeda</w:t>
      </w:r>
      <w:proofErr w:type="spellEnd"/>
      <w:r w:rsidRPr="004B5A24">
        <w:rPr>
          <w:rFonts w:cs="Mangal"/>
          <w:color w:val="auto"/>
          <w:kern w:val="2"/>
          <w:lang w:eastAsia="pl-PL" w:bidi="pl-PL"/>
        </w:rPr>
        <w:t xml:space="preserve">, specjalista fizjoterapeuta NDT </w:t>
      </w:r>
      <w:proofErr w:type="spellStart"/>
      <w:r w:rsidRPr="004B5A24">
        <w:rPr>
          <w:rFonts w:cs="Mangal"/>
          <w:color w:val="auto"/>
          <w:kern w:val="2"/>
          <w:lang w:eastAsia="pl-PL" w:bidi="pl-PL"/>
        </w:rPr>
        <w:t>Bobath</w:t>
      </w:r>
      <w:proofErr w:type="spellEnd"/>
      <w:r w:rsidRPr="004B5A24">
        <w:rPr>
          <w:rFonts w:cs="Mangal"/>
          <w:color w:val="auto"/>
          <w:kern w:val="2"/>
          <w:lang w:eastAsia="pl-PL" w:bidi="pl-PL"/>
        </w:rPr>
        <w:t xml:space="preserve">, psycholog, </w:t>
      </w:r>
      <w:proofErr w:type="spellStart"/>
      <w:r w:rsidR="008318A8" w:rsidRPr="004B5A24">
        <w:rPr>
          <w:rFonts w:cs="Mangal"/>
          <w:color w:val="auto"/>
          <w:kern w:val="2"/>
          <w:lang w:eastAsia="pl-PL" w:bidi="pl-PL"/>
        </w:rPr>
        <w:t>socjoterapeuta</w:t>
      </w:r>
      <w:proofErr w:type="spellEnd"/>
      <w:r w:rsidRPr="004B5A24">
        <w:rPr>
          <w:rFonts w:cs="Mangal"/>
          <w:color w:val="auto"/>
          <w:kern w:val="2"/>
          <w:lang w:eastAsia="pl-PL" w:bidi="pl-PL"/>
        </w:rPr>
        <w:t xml:space="preserve">, specjalista </w:t>
      </w:r>
      <w:r w:rsidR="00F9394D" w:rsidRPr="004B5A24">
        <w:rPr>
          <w:rFonts w:cs="Mangal"/>
          <w:color w:val="auto"/>
          <w:kern w:val="2"/>
          <w:lang w:eastAsia="pl-PL" w:bidi="pl-PL"/>
        </w:rPr>
        <w:br/>
      </w:r>
      <w:r w:rsidRPr="004B5A24">
        <w:rPr>
          <w:rFonts w:cs="Mangal"/>
          <w:color w:val="auto"/>
          <w:kern w:val="2"/>
          <w:lang w:eastAsia="pl-PL" w:bidi="pl-PL"/>
        </w:rPr>
        <w:t>od treningu zastępowani</w:t>
      </w:r>
      <w:r w:rsidR="008318A8" w:rsidRPr="004B5A24">
        <w:rPr>
          <w:rFonts w:cs="Mangal"/>
          <w:color w:val="auto"/>
          <w:kern w:val="2"/>
          <w:lang w:eastAsia="pl-PL" w:bidi="pl-PL"/>
        </w:rPr>
        <w:t>a agresji</w:t>
      </w:r>
      <w:r w:rsidRPr="004B5A24">
        <w:rPr>
          <w:rFonts w:cs="Mangal"/>
          <w:color w:val="auto"/>
          <w:kern w:val="2"/>
          <w:lang w:eastAsia="pl-PL" w:bidi="pl-PL"/>
        </w:rPr>
        <w:t xml:space="preserve"> ART, terapeuta</w:t>
      </w:r>
      <w:r w:rsidR="008318A8" w:rsidRPr="004B5A24">
        <w:rPr>
          <w:rFonts w:cs="Mangal"/>
          <w:color w:val="auto"/>
          <w:kern w:val="2"/>
          <w:lang w:eastAsia="pl-PL" w:bidi="pl-PL"/>
        </w:rPr>
        <w:t xml:space="preserve"> terapii socjometrycznej</w:t>
      </w:r>
      <w:r w:rsidR="00274833" w:rsidRPr="004B5A24">
        <w:rPr>
          <w:rFonts w:cs="Mangal"/>
          <w:color w:val="auto"/>
          <w:kern w:val="2"/>
          <w:lang w:eastAsia="pl-PL" w:bidi="pl-PL"/>
        </w:rPr>
        <w:t>)</w:t>
      </w:r>
      <w:r w:rsidR="008318A8" w:rsidRPr="004B5A24">
        <w:rPr>
          <w:rFonts w:cs="Mangal"/>
          <w:color w:val="auto"/>
          <w:kern w:val="2"/>
          <w:lang w:eastAsia="pl-PL" w:bidi="pl-PL"/>
        </w:rPr>
        <w:t xml:space="preserve">. </w:t>
      </w:r>
    </w:p>
    <w:p w:rsidR="00857463" w:rsidRPr="004B5A24" w:rsidRDefault="00E93440" w:rsidP="00000497">
      <w:pPr>
        <w:pStyle w:val="Akapitzlist"/>
        <w:numPr>
          <w:ilvl w:val="0"/>
          <w:numId w:val="14"/>
        </w:numPr>
        <w:autoSpaceDE w:val="0"/>
        <w:jc w:val="both"/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color w:val="auto"/>
          <w:kern w:val="1"/>
          <w:lang w:eastAsia="ar-SA" w:bidi="ar-SA"/>
        </w:rPr>
        <w:t>K</w:t>
      </w:r>
      <w:r w:rsidR="00857463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adra </w:t>
      </w:r>
      <w:r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zaangażowana do </w:t>
      </w:r>
      <w:r w:rsidR="00857463" w:rsidRPr="004B5A24">
        <w:rPr>
          <w:rFonts w:eastAsia="Times New Roman" w:cs="Times New Roman"/>
          <w:color w:val="auto"/>
          <w:kern w:val="1"/>
          <w:lang w:eastAsia="ar-SA" w:bidi="ar-SA"/>
        </w:rPr>
        <w:t>realizacji zadania nie figuruje w Rejestrze Sprawców Przestępstw na Tle Seksualnym (Dz. U z 2020, poz. 152).</w:t>
      </w:r>
    </w:p>
    <w:p w:rsidR="004454C5" w:rsidRPr="004B5A24" w:rsidRDefault="004454C5" w:rsidP="00384A1F">
      <w:pPr>
        <w:pStyle w:val="Akapitzlist"/>
        <w:widowControl/>
        <w:numPr>
          <w:ilvl w:val="0"/>
          <w:numId w:val="14"/>
        </w:numPr>
        <w:suppressAutoHyphens w:val="0"/>
        <w:spacing w:after="160" w:line="254" w:lineRule="auto"/>
        <w:jc w:val="both"/>
        <w:rPr>
          <w:rFonts w:eastAsiaTheme="minorHAnsi" w:cs="Times New Roman"/>
          <w:color w:val="auto"/>
          <w:lang w:bidi="ar-SA"/>
        </w:rPr>
      </w:pPr>
      <w:r w:rsidRPr="004B5A24">
        <w:rPr>
          <w:rFonts w:cs="Times New Roman"/>
          <w:color w:val="auto"/>
        </w:rPr>
        <w:t>Podmiot ubiegający się o dofinansowanie realizacji zadania publicznego przedkłada</w:t>
      </w:r>
      <w:r w:rsidR="00274833" w:rsidRPr="004B5A24">
        <w:rPr>
          <w:rFonts w:cs="Times New Roman"/>
          <w:color w:val="auto"/>
        </w:rPr>
        <w:t xml:space="preserve"> </w:t>
      </w:r>
      <w:r w:rsidRPr="004B5A24">
        <w:rPr>
          <w:rFonts w:cs="Times New Roman"/>
          <w:color w:val="auto"/>
        </w:rPr>
        <w:t>informację o działaniach i możliwości ich realizacji w formie uwzgl</w:t>
      </w:r>
      <w:r w:rsidR="00CF2D5A" w:rsidRPr="004B5A24">
        <w:rPr>
          <w:rFonts w:cs="Times New Roman"/>
          <w:color w:val="auto"/>
        </w:rPr>
        <w:t>ę</w:t>
      </w:r>
      <w:r w:rsidRPr="004B5A24">
        <w:rPr>
          <w:rFonts w:cs="Times New Roman"/>
          <w:color w:val="auto"/>
        </w:rPr>
        <w:t>dniającej stan</w:t>
      </w:r>
      <w:r w:rsidR="00274833" w:rsidRPr="004B5A24">
        <w:rPr>
          <w:rFonts w:cs="Times New Roman"/>
          <w:color w:val="auto"/>
        </w:rPr>
        <w:t xml:space="preserve"> </w:t>
      </w:r>
      <w:r w:rsidRPr="004B5A24">
        <w:rPr>
          <w:rFonts w:cs="Times New Roman"/>
          <w:color w:val="auto"/>
        </w:rPr>
        <w:t xml:space="preserve">epidemii/zagrożenia epidemicznego wywołanych zakażeniami wirusem SARS-CoV-2.  </w:t>
      </w:r>
    </w:p>
    <w:p w:rsidR="00B11B43" w:rsidRPr="004B5A24" w:rsidRDefault="00B11B43" w:rsidP="00B11B43">
      <w:pPr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>KRYTERIA STOSOWANE PRZY WYBORZE OFERT</w:t>
      </w:r>
      <w:r w:rsidR="008F13A3" w:rsidRPr="004B5A24">
        <w:rPr>
          <w:rFonts w:eastAsia="Times New Roman" w:cs="Times New Roman"/>
          <w:b/>
          <w:bCs/>
          <w:color w:val="auto"/>
        </w:rPr>
        <w:t>:</w:t>
      </w:r>
    </w:p>
    <w:p w:rsidR="00B11B43" w:rsidRPr="004B5A24" w:rsidRDefault="00B11B43" w:rsidP="00B11B43">
      <w:pPr>
        <w:rPr>
          <w:rFonts w:eastAsia="Times New Roman" w:cs="Times New Roman"/>
          <w:b/>
          <w:bCs/>
          <w:color w:val="auto"/>
        </w:rPr>
      </w:pPr>
    </w:p>
    <w:p w:rsidR="00B11B43" w:rsidRPr="004B5A24" w:rsidRDefault="00B11B43" w:rsidP="00B11B43">
      <w:pPr>
        <w:jc w:val="both"/>
        <w:rPr>
          <w:rFonts w:eastAsia="Times New Roman" w:cs="Times New Roman"/>
          <w:color w:val="auto"/>
          <w:lang w:eastAsia="pl-PL" w:bidi="ar-SA"/>
        </w:rPr>
      </w:pPr>
      <w:r w:rsidRPr="004B5A24">
        <w:rPr>
          <w:rFonts w:eastAsia="Times New Roman" w:cs="Times New Roman"/>
          <w:color w:val="auto"/>
        </w:rPr>
        <w:t>1. Zasady oceny ofert zostały określone w regulaminie otwartego konkursu ofert, który stanowi załącznik nr 2 do zarządzenia nr</w:t>
      </w:r>
      <w:r w:rsidR="00F16118" w:rsidRPr="004B5A24">
        <w:rPr>
          <w:rFonts w:eastAsia="Times New Roman" w:cs="Times New Roman"/>
          <w:color w:val="auto"/>
        </w:rPr>
        <w:t xml:space="preserve"> 697</w:t>
      </w:r>
      <w:r w:rsidR="00FE6735" w:rsidRPr="004B5A24">
        <w:rPr>
          <w:rFonts w:eastAsia="Times New Roman" w:cs="Times New Roman"/>
          <w:color w:val="auto"/>
        </w:rPr>
        <w:t>/</w:t>
      </w:r>
      <w:r w:rsidR="00B02045" w:rsidRPr="004B5A24">
        <w:rPr>
          <w:rFonts w:eastAsia="Times New Roman" w:cs="Times New Roman"/>
          <w:color w:val="auto"/>
        </w:rPr>
        <w:t>202</w:t>
      </w:r>
      <w:r w:rsidR="008E4C7D" w:rsidRPr="004B5A24">
        <w:rPr>
          <w:rFonts w:eastAsia="Times New Roman" w:cs="Times New Roman"/>
          <w:color w:val="auto"/>
        </w:rPr>
        <w:t>2</w:t>
      </w:r>
      <w:r w:rsidR="00B02045" w:rsidRPr="004B5A24">
        <w:rPr>
          <w:rFonts w:eastAsia="Times New Roman" w:cs="Times New Roman"/>
          <w:color w:val="auto"/>
        </w:rPr>
        <w:t xml:space="preserve"> </w:t>
      </w:r>
      <w:r w:rsidRPr="004B5A24">
        <w:rPr>
          <w:rFonts w:eastAsia="Times New Roman" w:cs="Times New Roman"/>
          <w:color w:val="auto"/>
        </w:rPr>
        <w:t xml:space="preserve">Prezydenta Miasta Świnoujście </w:t>
      </w:r>
      <w:r w:rsidR="00AA7230" w:rsidRPr="004B5A24">
        <w:rPr>
          <w:rFonts w:eastAsia="Times New Roman" w:cs="Times New Roman"/>
          <w:color w:val="auto"/>
        </w:rPr>
        <w:br/>
      </w:r>
      <w:r w:rsidRPr="004B5A24">
        <w:rPr>
          <w:rFonts w:eastAsia="Times New Roman" w:cs="Times New Roman"/>
          <w:color w:val="auto"/>
        </w:rPr>
        <w:lastRenderedPageBreak/>
        <w:t>z dnia</w:t>
      </w:r>
      <w:r w:rsidR="00F16118" w:rsidRPr="004B5A24">
        <w:rPr>
          <w:rFonts w:eastAsia="Times New Roman" w:cs="Times New Roman"/>
          <w:color w:val="auto"/>
        </w:rPr>
        <w:t xml:space="preserve"> 28 </w:t>
      </w:r>
      <w:r w:rsidR="00AA7230" w:rsidRPr="004B5A24">
        <w:rPr>
          <w:rFonts w:eastAsia="Times New Roman" w:cs="Times New Roman"/>
          <w:color w:val="auto"/>
        </w:rPr>
        <w:t xml:space="preserve">grudnia </w:t>
      </w:r>
      <w:r w:rsidRPr="004B5A24">
        <w:rPr>
          <w:rFonts w:eastAsia="Times New Roman" w:cs="Times New Roman"/>
          <w:color w:val="auto"/>
        </w:rPr>
        <w:t>202</w:t>
      </w:r>
      <w:r w:rsidR="008E4C7D" w:rsidRPr="004B5A24">
        <w:rPr>
          <w:rFonts w:eastAsia="Times New Roman" w:cs="Times New Roman"/>
          <w:color w:val="auto"/>
        </w:rPr>
        <w:t>2</w:t>
      </w:r>
      <w:r w:rsidRPr="004B5A24">
        <w:rPr>
          <w:rFonts w:eastAsia="Times New Roman" w:cs="Times New Roman"/>
          <w:color w:val="auto"/>
        </w:rPr>
        <w:t xml:space="preserve"> r. w sprawie przeprowadzenia otwartego konkursu ofert na realizację zadania </w:t>
      </w:r>
      <w:r w:rsidR="006274EA" w:rsidRPr="004B5A24">
        <w:rPr>
          <w:rFonts w:eastAsia="Times New Roman" w:cs="Times New Roman"/>
          <w:color w:val="auto"/>
        </w:rPr>
        <w:t xml:space="preserve">z zakresu </w:t>
      </w:r>
      <w:r w:rsidR="0032004B" w:rsidRPr="004B5A24">
        <w:rPr>
          <w:rFonts w:eastAsia="Times New Roman" w:cs="Times New Roman"/>
          <w:color w:val="auto"/>
        </w:rPr>
        <w:t xml:space="preserve">działalności </w:t>
      </w:r>
      <w:r w:rsidR="006274EA" w:rsidRPr="004B5A24">
        <w:rPr>
          <w:rFonts w:eastAsia="Times New Roman" w:cs="Times New Roman"/>
          <w:color w:val="auto"/>
        </w:rPr>
        <w:t>na rzecz osób</w:t>
      </w:r>
      <w:r w:rsidR="008F13A3" w:rsidRPr="004B5A24">
        <w:rPr>
          <w:rFonts w:eastAsia="Times New Roman" w:cs="Times New Roman"/>
          <w:color w:val="auto"/>
        </w:rPr>
        <w:t xml:space="preserve"> </w:t>
      </w:r>
      <w:r w:rsidR="006274EA" w:rsidRPr="004B5A24">
        <w:rPr>
          <w:rFonts w:eastAsia="Times New Roman" w:cs="Times New Roman"/>
          <w:color w:val="auto"/>
        </w:rPr>
        <w:t>z niepełnosprawnością.</w:t>
      </w:r>
    </w:p>
    <w:p w:rsidR="00B11B43" w:rsidRPr="004B5A24" w:rsidRDefault="00B11B43" w:rsidP="00B11B43">
      <w:pPr>
        <w:autoSpaceDE w:val="0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color w:val="auto"/>
        </w:rPr>
        <w:t>2. Zgodnie z § 5 i § 6 regulaminu konkursu:</w:t>
      </w:r>
    </w:p>
    <w:p w:rsidR="00B11B43" w:rsidRPr="004B5A24" w:rsidRDefault="00B11B43" w:rsidP="00B11B43">
      <w:pPr>
        <w:autoSpaceDE w:val="0"/>
        <w:ind w:left="284"/>
        <w:jc w:val="both"/>
        <w:rPr>
          <w:rFonts w:eastAsia="Times New Roman" w:cs="Times New Roman"/>
          <w:color w:val="auto"/>
        </w:rPr>
      </w:pPr>
      <w:proofErr w:type="gramStart"/>
      <w:r w:rsidRPr="004B5A24">
        <w:rPr>
          <w:rFonts w:eastAsia="Times New Roman" w:cs="Times New Roman"/>
          <w:color w:val="auto"/>
        </w:rPr>
        <w:t>1) Ocena</w:t>
      </w:r>
      <w:proofErr w:type="gramEnd"/>
      <w:r w:rsidRPr="004B5A24">
        <w:rPr>
          <w:rFonts w:eastAsia="Times New Roman" w:cs="Times New Roman"/>
          <w:color w:val="auto"/>
        </w:rPr>
        <w:t xml:space="preserve"> formalna ofert dokonywana jest przez członków Komisji poprzez wypełnienie formularza stanowiącego załącznik nr 1 do regulaminu konkursu.</w:t>
      </w:r>
    </w:p>
    <w:p w:rsidR="00B11B43" w:rsidRPr="004B5A24" w:rsidRDefault="00B11B43" w:rsidP="00B11B43">
      <w:pPr>
        <w:autoSpaceDE w:val="0"/>
        <w:ind w:left="284"/>
        <w:jc w:val="both"/>
        <w:rPr>
          <w:rFonts w:eastAsia="Times New Roman" w:cs="Times New Roman"/>
          <w:color w:val="auto"/>
        </w:rPr>
      </w:pPr>
      <w:proofErr w:type="gramStart"/>
      <w:r w:rsidRPr="004B5A24">
        <w:rPr>
          <w:rFonts w:eastAsia="Times New Roman" w:cs="Times New Roman"/>
          <w:color w:val="auto"/>
        </w:rPr>
        <w:t>2) Ocena</w:t>
      </w:r>
      <w:proofErr w:type="gramEnd"/>
      <w:r w:rsidRPr="004B5A24">
        <w:rPr>
          <w:rFonts w:eastAsia="Times New Roman" w:cs="Times New Roman"/>
          <w:color w:val="auto"/>
        </w:rPr>
        <w:t xml:space="preserve">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B11B43" w:rsidRPr="004B5A24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proofErr w:type="gramStart"/>
      <w:r w:rsidRPr="004B5A24">
        <w:rPr>
          <w:color w:val="auto"/>
        </w:rPr>
        <w:t>możliwo</w:t>
      </w:r>
      <w:r w:rsidRPr="004B5A24">
        <w:rPr>
          <w:rFonts w:eastAsia="Times New Roman" w:cs="Times New Roman"/>
          <w:color w:val="auto"/>
        </w:rPr>
        <w:t>ść</w:t>
      </w:r>
      <w:proofErr w:type="gramEnd"/>
      <w:r w:rsidRPr="004B5A24">
        <w:rPr>
          <w:rFonts w:eastAsia="Times New Roman" w:cs="Times New Roman"/>
          <w:color w:val="auto"/>
        </w:rPr>
        <w:t xml:space="preserve"> </w:t>
      </w:r>
      <w:r w:rsidRPr="004B5A24">
        <w:rPr>
          <w:color w:val="auto"/>
        </w:rPr>
        <w:t xml:space="preserve">realizacji zadania - oferta może uzyskać do </w:t>
      </w:r>
      <w:r w:rsidR="00BD3A61" w:rsidRPr="004B5A24">
        <w:rPr>
          <w:color w:val="auto"/>
        </w:rPr>
        <w:t>30</w:t>
      </w:r>
      <w:r w:rsidRPr="004B5A24">
        <w:rPr>
          <w:color w:val="auto"/>
        </w:rPr>
        <w:t xml:space="preserve"> punktów, </w:t>
      </w:r>
    </w:p>
    <w:p w:rsidR="00B11B43" w:rsidRPr="004B5A24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proofErr w:type="gramStart"/>
      <w:r w:rsidRPr="004B5A24">
        <w:rPr>
          <w:color w:val="auto"/>
        </w:rPr>
        <w:t>kalkulację</w:t>
      </w:r>
      <w:proofErr w:type="gramEnd"/>
      <w:r w:rsidRPr="004B5A24">
        <w:rPr>
          <w:color w:val="auto"/>
        </w:rPr>
        <w:t xml:space="preserve"> kosztów realizacji zadania, w tym w odniesieniu do zakresu rzeczowego zadania</w:t>
      </w:r>
      <w:r w:rsidR="004E751C" w:rsidRPr="004B5A24">
        <w:rPr>
          <w:color w:val="auto"/>
        </w:rPr>
        <w:t xml:space="preserve"> - </w:t>
      </w:r>
      <w:r w:rsidRPr="004B5A24">
        <w:rPr>
          <w:color w:val="auto"/>
        </w:rPr>
        <w:t xml:space="preserve">oferta może uzyskać do </w:t>
      </w:r>
      <w:r w:rsidR="001871B4" w:rsidRPr="004B5A24">
        <w:rPr>
          <w:color w:val="auto"/>
        </w:rPr>
        <w:t>2</w:t>
      </w:r>
      <w:r w:rsidR="00FB1671" w:rsidRPr="004B5A24">
        <w:rPr>
          <w:color w:val="auto"/>
        </w:rPr>
        <w:t>0</w:t>
      </w:r>
      <w:r w:rsidR="001871B4" w:rsidRPr="004B5A24">
        <w:rPr>
          <w:color w:val="auto"/>
        </w:rPr>
        <w:t xml:space="preserve"> </w:t>
      </w:r>
      <w:r w:rsidRPr="004B5A24">
        <w:rPr>
          <w:color w:val="auto"/>
        </w:rPr>
        <w:t xml:space="preserve">punktów, </w:t>
      </w:r>
    </w:p>
    <w:p w:rsidR="00B11B43" w:rsidRPr="004B5A24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proofErr w:type="gramStart"/>
      <w:r w:rsidRPr="004B5A24">
        <w:rPr>
          <w:color w:val="auto"/>
        </w:rPr>
        <w:t>proponowana</w:t>
      </w:r>
      <w:proofErr w:type="gramEnd"/>
      <w:r w:rsidRPr="004B5A24">
        <w:rPr>
          <w:color w:val="auto"/>
        </w:rPr>
        <w:t xml:space="preserve"> jakość wykonania zadania i kwalifikacje osób realizujących zadanie - oferta może uzyskać do </w:t>
      </w:r>
      <w:r w:rsidR="009A7C6A" w:rsidRPr="004B5A24">
        <w:rPr>
          <w:color w:val="auto"/>
        </w:rPr>
        <w:t>30</w:t>
      </w:r>
      <w:r w:rsidRPr="004B5A24">
        <w:rPr>
          <w:color w:val="auto"/>
        </w:rPr>
        <w:t xml:space="preserve"> punktów, </w:t>
      </w:r>
    </w:p>
    <w:p w:rsidR="00B11B43" w:rsidRPr="004B5A24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proofErr w:type="gramStart"/>
      <w:r w:rsidRPr="004B5A24">
        <w:rPr>
          <w:color w:val="auto"/>
        </w:rPr>
        <w:t>wkład</w:t>
      </w:r>
      <w:proofErr w:type="gramEnd"/>
      <w:r w:rsidRPr="004B5A24">
        <w:rPr>
          <w:color w:val="auto"/>
        </w:rPr>
        <w:t xml:space="preserve"> niefinansowy rzeczowy lub osobowy, w tym świadczenia wolontariuszy i praca społeczna członków - oferta może uzyskać do </w:t>
      </w:r>
      <w:r w:rsidR="00D50B77" w:rsidRPr="004B5A24">
        <w:rPr>
          <w:color w:val="auto"/>
        </w:rPr>
        <w:t>5</w:t>
      </w:r>
      <w:r w:rsidRPr="004B5A24">
        <w:rPr>
          <w:color w:val="auto"/>
        </w:rPr>
        <w:t xml:space="preserve"> punktów,</w:t>
      </w:r>
    </w:p>
    <w:p w:rsidR="00B11B43" w:rsidRPr="004B5A24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proofErr w:type="gramStart"/>
      <w:r w:rsidRPr="004B5A24">
        <w:rPr>
          <w:color w:val="auto"/>
        </w:rPr>
        <w:t>ocena</w:t>
      </w:r>
      <w:proofErr w:type="gramEnd"/>
      <w:r w:rsidRPr="004B5A24">
        <w:rPr>
          <w:color w:val="auto"/>
        </w:rPr>
        <w:t xml:space="preserve"> realizacji zleconych zadań publicznych w przypadku podmiotów uprawnionych, które w latach poprzednich realizowały zlecone zadanie publiczne biorąc pod uwagę rzetelność, terminowość oraz sposób rozliczenia otrzymanych środków - oferta może uzyskać do </w:t>
      </w:r>
      <w:r w:rsidR="00D50B77" w:rsidRPr="004B5A24">
        <w:rPr>
          <w:color w:val="auto"/>
        </w:rPr>
        <w:t>1</w:t>
      </w:r>
      <w:r w:rsidR="00FB1671" w:rsidRPr="004B5A24">
        <w:rPr>
          <w:color w:val="auto"/>
        </w:rPr>
        <w:t>5</w:t>
      </w:r>
      <w:r w:rsidRPr="004B5A24">
        <w:rPr>
          <w:color w:val="auto"/>
        </w:rPr>
        <w:t xml:space="preserve"> punktów. </w:t>
      </w:r>
    </w:p>
    <w:p w:rsidR="00B11B43" w:rsidRPr="004B5A24" w:rsidRDefault="00B11B43" w:rsidP="00B11B43">
      <w:pPr>
        <w:autoSpaceDE w:val="0"/>
        <w:ind w:left="284"/>
        <w:jc w:val="both"/>
        <w:rPr>
          <w:rFonts w:eastAsia="Times New Roman" w:cs="Times New Roman"/>
          <w:color w:val="auto"/>
        </w:rPr>
      </w:pPr>
      <w:proofErr w:type="gramStart"/>
      <w:r w:rsidRPr="004B5A24">
        <w:rPr>
          <w:rFonts w:eastAsia="Times New Roman" w:cs="Times New Roman"/>
          <w:color w:val="auto"/>
        </w:rPr>
        <w:t>3) Ocenę</w:t>
      </w:r>
      <w:proofErr w:type="gramEnd"/>
      <w:r w:rsidRPr="004B5A24">
        <w:rPr>
          <w:rFonts w:eastAsia="Times New Roman" w:cs="Times New Roman"/>
          <w:color w:val="auto"/>
        </w:rPr>
        <w:t xml:space="preserve"> merytoryczną Komisji ustala się przez zsumowanie ocen przydzielonych ofercie przez wszystkich członków Komisji. Zbiorczy formularz oceny ofert stanowi załącznik </w:t>
      </w:r>
      <w:r w:rsidR="005625E1" w:rsidRPr="004B5A24">
        <w:rPr>
          <w:rFonts w:eastAsia="Times New Roman" w:cs="Times New Roman"/>
          <w:color w:val="auto"/>
        </w:rPr>
        <w:br/>
      </w:r>
      <w:r w:rsidRPr="004B5A24">
        <w:rPr>
          <w:rFonts w:eastAsia="Times New Roman" w:cs="Times New Roman"/>
          <w:color w:val="auto"/>
        </w:rPr>
        <w:t>nr 3 do regulaminu konkursu.</w:t>
      </w:r>
    </w:p>
    <w:p w:rsidR="00B11B43" w:rsidRPr="004B5A24" w:rsidRDefault="00B11B43" w:rsidP="00B11B43">
      <w:pPr>
        <w:autoSpaceDE w:val="0"/>
        <w:ind w:left="284"/>
        <w:jc w:val="both"/>
        <w:rPr>
          <w:rFonts w:eastAsia="Times New Roman" w:cs="Times New Roman"/>
          <w:color w:val="auto"/>
        </w:rPr>
      </w:pPr>
      <w:proofErr w:type="gramStart"/>
      <w:r w:rsidRPr="004B5A24">
        <w:rPr>
          <w:rFonts w:eastAsia="Times New Roman" w:cs="Times New Roman"/>
          <w:color w:val="auto"/>
        </w:rPr>
        <w:t>4) Oferty</w:t>
      </w:r>
      <w:proofErr w:type="gramEnd"/>
      <w:r w:rsidRPr="004B5A24">
        <w:rPr>
          <w:rFonts w:eastAsia="Times New Roman" w:cs="Times New Roman"/>
          <w:color w:val="auto"/>
        </w:rPr>
        <w:t>, które w ocenie merytorycznej otrzymają poniżej 50 % punktów możliwych do uzyskania, nie otrzymają pozytywnej opinii do dofinansowania.</w:t>
      </w:r>
    </w:p>
    <w:p w:rsidR="00B11B43" w:rsidRPr="004B5A24" w:rsidRDefault="00B11B43" w:rsidP="00B11B43">
      <w:pPr>
        <w:autoSpaceDE w:val="0"/>
        <w:jc w:val="both"/>
        <w:rPr>
          <w:rFonts w:eastAsia="Times New Roman" w:cs="Times New Roman"/>
          <w:b/>
          <w:bCs/>
          <w:color w:val="auto"/>
        </w:rPr>
      </w:pPr>
    </w:p>
    <w:p w:rsidR="00487C62" w:rsidRPr="004B5A24" w:rsidRDefault="00487C62" w:rsidP="00487C62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>WYMOGI DOTYCZĄCE SKŁADANYCH OFERT:</w:t>
      </w:r>
    </w:p>
    <w:p w:rsidR="00487C62" w:rsidRPr="004B5A24" w:rsidRDefault="00487C62" w:rsidP="00487C62">
      <w:pPr>
        <w:autoSpaceDE w:val="0"/>
        <w:jc w:val="both"/>
        <w:rPr>
          <w:rFonts w:eastAsia="Times New Roman" w:cs="Times New Roman"/>
          <w:b/>
          <w:bCs/>
          <w:color w:val="auto"/>
        </w:rPr>
      </w:pPr>
    </w:p>
    <w:p w:rsidR="00487C62" w:rsidRPr="004B5A24" w:rsidRDefault="00487C62" w:rsidP="0074186E">
      <w:pPr>
        <w:widowControl/>
        <w:numPr>
          <w:ilvl w:val="0"/>
          <w:numId w:val="25"/>
        </w:numPr>
        <w:suppressAutoHyphens w:val="0"/>
        <w:ind w:left="641" w:hanging="357"/>
        <w:contextualSpacing/>
        <w:jc w:val="both"/>
        <w:rPr>
          <w:rFonts w:eastAsia="Times New Roman" w:cs="Times New Roman"/>
          <w:color w:val="auto"/>
          <w:lang w:eastAsia="pl-PL" w:bidi="ar-SA"/>
        </w:rPr>
      </w:pPr>
      <w:r w:rsidRPr="004B5A24">
        <w:rPr>
          <w:rFonts w:eastAsia="Times New Roman" w:cs="Times New Roman"/>
          <w:color w:val="auto"/>
          <w:lang w:eastAsia="pl-PL" w:bidi="ar-SA"/>
        </w:rPr>
        <w:t xml:space="preserve">Warunkiem udziału w konkursie i ubiegania się o dofinansowanie realizacji zadania publicznego jest złożenie w terminie określonym w ogłoszeniu kompletnej </w:t>
      </w:r>
      <w:r w:rsidR="005625E1" w:rsidRPr="004B5A24">
        <w:rPr>
          <w:rFonts w:eastAsia="Times New Roman" w:cs="Times New Roman"/>
          <w:color w:val="auto"/>
          <w:lang w:eastAsia="pl-PL" w:bidi="ar-SA"/>
        </w:rPr>
        <w:br/>
      </w:r>
      <w:r w:rsidRPr="004B5A24">
        <w:rPr>
          <w:rFonts w:eastAsia="Times New Roman" w:cs="Times New Roman"/>
          <w:color w:val="auto"/>
          <w:lang w:eastAsia="pl-PL" w:bidi="ar-SA"/>
        </w:rPr>
        <w:t>i prawidłowo wypełnionej oferty, według wzoru określonego w ro</w:t>
      </w:r>
      <w:r w:rsidRPr="004B5A24">
        <w:rPr>
          <w:rFonts w:eastAsia="Times New Roman" w:cs="Times New Roman"/>
          <w:bCs/>
          <w:color w:val="auto"/>
          <w:lang w:eastAsia="pl-PL" w:bidi="ar-SA"/>
        </w:rPr>
        <w:t xml:space="preserve">zporządzeniu Przewodniczącego Komitetu </w:t>
      </w:r>
      <w:r w:rsidR="00024F9F" w:rsidRPr="004B5A24">
        <w:rPr>
          <w:rFonts w:eastAsia="Times New Roman" w:cs="Times New Roman"/>
          <w:bCs/>
          <w:color w:val="auto"/>
          <w:lang w:eastAsia="pl-PL" w:bidi="ar-SA"/>
        </w:rPr>
        <w:t>d</w:t>
      </w:r>
      <w:r w:rsidRPr="004B5A24">
        <w:rPr>
          <w:rFonts w:eastAsia="Times New Roman" w:cs="Times New Roman"/>
          <w:bCs/>
          <w:color w:val="auto"/>
          <w:lang w:eastAsia="pl-PL" w:bidi="ar-SA"/>
        </w:rPr>
        <w:t xml:space="preserve">o Spraw Pożytku Publicznego </w:t>
      </w:r>
      <w:r w:rsidRPr="004B5A24">
        <w:rPr>
          <w:rFonts w:eastAsia="Times New Roman" w:cs="Times New Roman"/>
          <w:color w:val="auto"/>
          <w:lang w:eastAsia="pl-PL" w:bidi="ar-SA"/>
        </w:rPr>
        <w:t xml:space="preserve">z dnia 24 października 2018 r. </w:t>
      </w:r>
      <w:r w:rsidRPr="004B5A24">
        <w:rPr>
          <w:rFonts w:eastAsia="Times New Roman" w:cs="Times New Roman"/>
          <w:bCs/>
          <w:color w:val="auto"/>
          <w:lang w:eastAsia="pl-PL" w:bidi="ar-SA"/>
        </w:rPr>
        <w:t xml:space="preserve">w sprawie wzorów ofert i ramowych wzorów umów dotyczących realizacji zadań publicznych oraz wzorów sprawozdań z wykonania tych zadań (Dz. U z 2018 r., </w:t>
      </w:r>
      <w:proofErr w:type="gramStart"/>
      <w:r w:rsidRPr="004B5A24">
        <w:rPr>
          <w:rFonts w:eastAsia="Times New Roman" w:cs="Times New Roman"/>
          <w:bCs/>
          <w:color w:val="auto"/>
          <w:lang w:eastAsia="pl-PL" w:bidi="ar-SA"/>
        </w:rPr>
        <w:t>poz. 2057)  wraz</w:t>
      </w:r>
      <w:proofErr w:type="gramEnd"/>
      <w:r w:rsidRPr="004B5A24">
        <w:rPr>
          <w:rFonts w:eastAsia="Times New Roman" w:cs="Times New Roman"/>
          <w:bCs/>
          <w:color w:val="auto"/>
          <w:lang w:eastAsia="pl-PL" w:bidi="ar-SA"/>
        </w:rPr>
        <w:t xml:space="preserve"> z kompletem wymaganych załączników wskazanych w ofercie, ogłoszeniu i regulaminie konkursu. </w:t>
      </w:r>
      <w:r w:rsidRPr="004B5A24">
        <w:rPr>
          <w:rFonts w:eastAsia="Times New Roman" w:cs="Times New Roman"/>
          <w:color w:val="auto"/>
          <w:lang w:eastAsia="pl-PL" w:bidi="ar-SA"/>
        </w:rPr>
        <w:t xml:space="preserve">Wszystkie pozycje formularza oferty muszą zostać prawidłowo wypełnione, zgodnie z informacjami zawartymi w poszczególnych polach. W przypadku, gdy dana pozycja oferty nie dotyczy podmiotu lub projektu należy wpisać np. „nie dotyczy”. </w:t>
      </w:r>
    </w:p>
    <w:p w:rsidR="00487C62" w:rsidRPr="004B5A24" w:rsidRDefault="00487C62" w:rsidP="00767F9A">
      <w:pPr>
        <w:widowControl/>
        <w:numPr>
          <w:ilvl w:val="0"/>
          <w:numId w:val="25"/>
        </w:numPr>
        <w:suppressAutoHyphens w:val="0"/>
        <w:ind w:hanging="357"/>
        <w:contextualSpacing/>
        <w:jc w:val="both"/>
        <w:rPr>
          <w:rFonts w:eastAsia="Times New Roman" w:cs="Times New Roman"/>
          <w:color w:val="auto"/>
          <w:lang w:eastAsia="pl-PL" w:bidi="ar-SA"/>
        </w:rPr>
      </w:pPr>
      <w:r w:rsidRPr="004B5A24">
        <w:rPr>
          <w:rFonts w:eastAsia="Times New Roman" w:cs="Times New Roman"/>
          <w:color w:val="auto"/>
          <w:lang w:eastAsia="pl-PL" w:bidi="ar-SA"/>
        </w:rPr>
        <w:t>W formularzu oferty należy zamieścić następujące informacje:</w:t>
      </w:r>
    </w:p>
    <w:p w:rsidR="00254228" w:rsidRPr="004B5A24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color w:val="auto"/>
          <w:kern w:val="3"/>
          <w:lang w:eastAsia="zh-CN" w:bidi="ar-SA"/>
        </w:rPr>
      </w:pPr>
      <w:proofErr w:type="gramStart"/>
      <w:r w:rsidRPr="004B5A24">
        <w:rPr>
          <w:rFonts w:eastAsia="SimSun" w:cs="Times New Roman"/>
          <w:color w:val="auto"/>
          <w:kern w:val="3"/>
          <w:lang w:eastAsia="zh-CN" w:bidi="ar-SA"/>
        </w:rPr>
        <w:t>szczegółowy</w:t>
      </w:r>
      <w:proofErr w:type="gramEnd"/>
      <w:r w:rsidRPr="004B5A24">
        <w:rPr>
          <w:rFonts w:eastAsia="SimSun" w:cs="Times New Roman"/>
          <w:color w:val="auto"/>
          <w:kern w:val="3"/>
          <w:lang w:eastAsia="zh-CN" w:bidi="ar-SA"/>
        </w:rPr>
        <w:t xml:space="preserve"> zakres rzeczowy zadania publicznego proponowanego</w:t>
      </w:r>
      <w:r w:rsidR="001818E3" w:rsidRPr="004B5A24">
        <w:rPr>
          <w:rFonts w:eastAsia="SimSun" w:cs="Times New Roman"/>
          <w:color w:val="auto"/>
          <w:kern w:val="3"/>
          <w:lang w:eastAsia="zh-CN" w:bidi="ar-SA"/>
        </w:rPr>
        <w:t xml:space="preserve"> </w:t>
      </w:r>
      <w:r w:rsidRPr="004B5A24">
        <w:rPr>
          <w:rFonts w:eastAsia="SimSun" w:cs="Times New Roman"/>
          <w:color w:val="auto"/>
          <w:kern w:val="3"/>
          <w:lang w:eastAsia="zh-CN" w:bidi="ar-SA"/>
        </w:rPr>
        <w:t>do realizacji,</w:t>
      </w:r>
    </w:p>
    <w:p w:rsidR="00254228" w:rsidRPr="004B5A24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color w:val="auto"/>
          <w:kern w:val="3"/>
          <w:lang w:eastAsia="zh-CN" w:bidi="ar-SA"/>
        </w:rPr>
      </w:pPr>
      <w:proofErr w:type="gramStart"/>
      <w:r w:rsidRPr="004B5A24">
        <w:rPr>
          <w:rFonts w:eastAsia="SimSun" w:cs="Times New Roman"/>
          <w:color w:val="auto"/>
          <w:kern w:val="3"/>
          <w:lang w:eastAsia="zh-CN" w:bidi="ar-SA"/>
        </w:rPr>
        <w:t>termin</w:t>
      </w:r>
      <w:proofErr w:type="gramEnd"/>
      <w:r w:rsidRPr="004B5A24">
        <w:rPr>
          <w:rFonts w:eastAsia="SimSun" w:cs="Times New Roman"/>
          <w:color w:val="auto"/>
          <w:kern w:val="3"/>
          <w:lang w:eastAsia="zh-CN" w:bidi="ar-SA"/>
        </w:rPr>
        <w:t xml:space="preserve"> i miejsce realizacji zadania publicznego,</w:t>
      </w:r>
    </w:p>
    <w:p w:rsidR="00254228" w:rsidRPr="004B5A24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color w:val="auto"/>
          <w:kern w:val="3"/>
          <w:lang w:eastAsia="zh-CN" w:bidi="ar-SA"/>
        </w:rPr>
      </w:pPr>
      <w:proofErr w:type="gramStart"/>
      <w:r w:rsidRPr="004B5A24">
        <w:rPr>
          <w:rFonts w:eastAsia="SimSun" w:cs="Times New Roman"/>
          <w:color w:val="auto"/>
          <w:kern w:val="3"/>
          <w:lang w:eastAsia="zh-CN" w:bidi="ar-SA"/>
        </w:rPr>
        <w:t>kalkulację</w:t>
      </w:r>
      <w:proofErr w:type="gramEnd"/>
      <w:r w:rsidRPr="004B5A24">
        <w:rPr>
          <w:rFonts w:eastAsia="SimSun" w:cs="Times New Roman"/>
          <w:color w:val="auto"/>
          <w:kern w:val="3"/>
          <w:lang w:eastAsia="zh-CN" w:bidi="ar-SA"/>
        </w:rPr>
        <w:t xml:space="preserve"> przewidywanych kosztów realizacji zadania publicznego,</w:t>
      </w:r>
    </w:p>
    <w:p w:rsidR="00254228" w:rsidRPr="004B5A24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color w:val="auto"/>
          <w:kern w:val="3"/>
          <w:lang w:eastAsia="zh-CN" w:bidi="ar-SA"/>
        </w:rPr>
      </w:pPr>
      <w:proofErr w:type="gramStart"/>
      <w:r w:rsidRPr="004B5A24">
        <w:rPr>
          <w:rFonts w:eastAsia="SimSun" w:cs="Times New Roman"/>
          <w:color w:val="auto"/>
          <w:kern w:val="3"/>
          <w:lang w:eastAsia="zh-CN" w:bidi="ar-SA"/>
        </w:rPr>
        <w:t>informację</w:t>
      </w:r>
      <w:proofErr w:type="gramEnd"/>
      <w:r w:rsidRPr="004B5A24">
        <w:rPr>
          <w:rFonts w:eastAsia="SimSun" w:cs="Times New Roman"/>
          <w:color w:val="auto"/>
          <w:kern w:val="3"/>
          <w:lang w:eastAsia="zh-CN" w:bidi="ar-SA"/>
        </w:rPr>
        <w:t xml:space="preserve"> o wcześniejszej działalności podmiotu składającego ofertę </w:t>
      </w:r>
      <w:r w:rsidR="001818E3" w:rsidRPr="004B5A24">
        <w:rPr>
          <w:rFonts w:eastAsia="SimSun" w:cs="Times New Roman"/>
          <w:color w:val="auto"/>
          <w:kern w:val="3"/>
          <w:lang w:eastAsia="zh-CN" w:bidi="ar-SA"/>
        </w:rPr>
        <w:br/>
      </w:r>
      <w:r w:rsidRPr="004B5A24">
        <w:rPr>
          <w:rFonts w:eastAsia="SimSun" w:cs="Times New Roman"/>
          <w:color w:val="auto"/>
          <w:kern w:val="3"/>
          <w:lang w:eastAsia="zh-CN" w:bidi="ar-SA"/>
        </w:rPr>
        <w:t>w zakresie, którego dotyczy zadanie publiczne,</w:t>
      </w:r>
    </w:p>
    <w:p w:rsidR="00254228" w:rsidRPr="004B5A24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color w:val="auto"/>
          <w:kern w:val="3"/>
          <w:lang w:eastAsia="zh-CN" w:bidi="ar-SA"/>
        </w:rPr>
      </w:pPr>
      <w:proofErr w:type="gramStart"/>
      <w:r w:rsidRPr="004B5A24">
        <w:rPr>
          <w:rFonts w:eastAsia="SimSun" w:cs="Times New Roman"/>
          <w:color w:val="auto"/>
          <w:kern w:val="3"/>
          <w:lang w:eastAsia="zh-CN" w:bidi="ar-SA"/>
        </w:rPr>
        <w:t>informację</w:t>
      </w:r>
      <w:proofErr w:type="gramEnd"/>
      <w:r w:rsidRPr="004B5A24">
        <w:rPr>
          <w:rFonts w:eastAsia="SimSun" w:cs="Times New Roman"/>
          <w:color w:val="auto"/>
          <w:kern w:val="3"/>
          <w:lang w:eastAsia="zh-CN" w:bidi="ar-SA"/>
        </w:rPr>
        <w:t xml:space="preserve"> o posiadanych zasobach rzeczowych i kadrowych zapewniających wykonanie zadania, oraz o planowanej wysokości środków finansowych na realizację danego zadania pochodzących z innych źródeł,</w:t>
      </w:r>
    </w:p>
    <w:p w:rsidR="00254228" w:rsidRPr="004B5A24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color w:val="auto"/>
          <w:kern w:val="3"/>
          <w:lang w:eastAsia="zh-CN" w:bidi="ar-SA"/>
        </w:rPr>
      </w:pPr>
      <w:proofErr w:type="gramStart"/>
      <w:r w:rsidRPr="004B5A24">
        <w:rPr>
          <w:rFonts w:eastAsia="SimSun" w:cs="Times New Roman"/>
          <w:color w:val="auto"/>
          <w:kern w:val="3"/>
          <w:lang w:eastAsia="zh-CN" w:bidi="ar-SA"/>
        </w:rPr>
        <w:t>deklarację</w:t>
      </w:r>
      <w:proofErr w:type="gramEnd"/>
      <w:r w:rsidRPr="004B5A24">
        <w:rPr>
          <w:rFonts w:eastAsia="SimSun" w:cs="Times New Roman"/>
          <w:color w:val="auto"/>
          <w:kern w:val="3"/>
          <w:lang w:eastAsia="zh-CN" w:bidi="ar-SA"/>
        </w:rPr>
        <w:t xml:space="preserve"> o zamiarze odpłatnego lub nieodpłatnego wykonania zadania.</w:t>
      </w:r>
    </w:p>
    <w:p w:rsidR="00487C62" w:rsidRPr="004B5A24" w:rsidRDefault="00487C62" w:rsidP="00247998">
      <w:pPr>
        <w:pStyle w:val="Akapitzlist"/>
        <w:widowControl/>
        <w:numPr>
          <w:ilvl w:val="0"/>
          <w:numId w:val="25"/>
        </w:numPr>
        <w:tabs>
          <w:tab w:val="left" w:pos="1440"/>
        </w:tabs>
        <w:suppressAutoHyphens w:val="0"/>
        <w:autoSpaceDE w:val="0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/>
          <w:color w:val="auto"/>
        </w:rPr>
        <w:t>Do oferty należy dołączyć następujące dokumenty:</w:t>
      </w:r>
    </w:p>
    <w:p w:rsidR="00487C62" w:rsidRPr="004B5A24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imes New Roman"/>
          <w:color w:val="auto"/>
        </w:rPr>
      </w:pPr>
      <w:proofErr w:type="gramStart"/>
      <w:r w:rsidRPr="004B5A24">
        <w:rPr>
          <w:rFonts w:eastAsia="Times New Roman" w:cs="Times New Roman"/>
          <w:color w:val="auto"/>
        </w:rPr>
        <w:lastRenderedPageBreak/>
        <w:t>wydruk</w:t>
      </w:r>
      <w:proofErr w:type="gramEnd"/>
      <w:r w:rsidRPr="004B5A24">
        <w:rPr>
          <w:rFonts w:eastAsia="Times New Roman" w:cs="Times New Roman"/>
          <w:color w:val="auto"/>
        </w:rPr>
        <w:t xml:space="preserve"> aktualnego odpisu z Krajowego Rejestru Sądowego, innego rejestru lub ewidencji, p</w:t>
      </w:r>
      <w:r w:rsidRPr="004B5A24">
        <w:rPr>
          <w:rFonts w:eastAsiaTheme="minorHAnsi" w:cs="Times New Roman"/>
          <w:color w:val="auto"/>
          <w:lang w:eastAsia="ar-SA" w:bidi="ar-SA"/>
        </w:rPr>
        <w:t>otwierdzające status prawny oferenta i umocowanie osób go reprezentujących (właściwy dokument stanowiący o podstawie działalności podmiotu, zgodny z aktualnym stanem faktycznym i prawnym)</w:t>
      </w:r>
      <w:r w:rsidR="00A360B8" w:rsidRPr="004B5A24">
        <w:rPr>
          <w:rFonts w:eastAsiaTheme="minorHAnsi" w:cs="Times New Roman"/>
          <w:color w:val="auto"/>
          <w:lang w:eastAsia="ar-SA" w:bidi="ar-SA"/>
        </w:rPr>
        <w:t>,</w:t>
      </w:r>
    </w:p>
    <w:p w:rsidR="00487C62" w:rsidRPr="004B5A24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imes New Roman"/>
          <w:color w:val="auto"/>
        </w:rPr>
      </w:pPr>
      <w:proofErr w:type="gramStart"/>
      <w:r w:rsidRPr="004B5A24">
        <w:rPr>
          <w:rFonts w:eastAsia="Times New Roman" w:cs="Times New Roman"/>
          <w:color w:val="auto"/>
        </w:rPr>
        <w:t>kopię</w:t>
      </w:r>
      <w:proofErr w:type="gramEnd"/>
      <w:r w:rsidRPr="004B5A24">
        <w:rPr>
          <w:rFonts w:eastAsia="Times New Roman" w:cs="Times New Roman"/>
          <w:color w:val="auto"/>
        </w:rPr>
        <w:t xml:space="preserve"> statutu</w:t>
      </w:r>
      <w:r w:rsidR="00A360B8" w:rsidRPr="004B5A24">
        <w:rPr>
          <w:rFonts w:eastAsia="Times New Roman" w:cs="Times New Roman"/>
          <w:color w:val="auto"/>
        </w:rPr>
        <w:t>,</w:t>
      </w:r>
    </w:p>
    <w:p w:rsidR="00487C62" w:rsidRPr="004B5A24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  <w:color w:val="auto"/>
        </w:rPr>
      </w:pPr>
      <w:proofErr w:type="gramStart"/>
      <w:r w:rsidRPr="004B5A24">
        <w:rPr>
          <w:rFonts w:eastAsia="Times New Roman" w:cs="Times New Roman"/>
          <w:color w:val="auto"/>
        </w:rPr>
        <w:t>umocowanie</w:t>
      </w:r>
      <w:proofErr w:type="gramEnd"/>
      <w:r w:rsidRPr="004B5A24">
        <w:rPr>
          <w:rFonts w:eastAsia="Times New Roman" w:cs="Times New Roman"/>
          <w:color w:val="auto"/>
        </w:rPr>
        <w:t xml:space="preserve"> osób reprezentujących oferenta, o ile nie wynika ono </w:t>
      </w:r>
      <w:r w:rsidR="005625E1" w:rsidRPr="004B5A24">
        <w:rPr>
          <w:rFonts w:eastAsia="Times New Roman" w:cs="Times New Roman"/>
          <w:color w:val="auto"/>
        </w:rPr>
        <w:br/>
      </w:r>
      <w:r w:rsidRPr="004B5A24">
        <w:rPr>
          <w:rFonts w:eastAsia="Times New Roman" w:cs="Times New Roman"/>
          <w:color w:val="auto"/>
        </w:rPr>
        <w:t>z ww. dokumentów</w:t>
      </w:r>
      <w:r w:rsidR="00A360B8" w:rsidRPr="004B5A24">
        <w:rPr>
          <w:rFonts w:eastAsia="Times New Roman" w:cs="Times New Roman"/>
          <w:color w:val="auto"/>
        </w:rPr>
        <w:t>,</w:t>
      </w:r>
    </w:p>
    <w:p w:rsidR="00487C62" w:rsidRPr="004B5A24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  <w:color w:val="auto"/>
        </w:rPr>
      </w:pPr>
      <w:proofErr w:type="gramStart"/>
      <w:r w:rsidRPr="004B5A24">
        <w:rPr>
          <w:rFonts w:eastAsia="Times New Roman"/>
          <w:color w:val="auto"/>
        </w:rPr>
        <w:t>w</w:t>
      </w:r>
      <w:proofErr w:type="gramEnd"/>
      <w:r w:rsidRPr="004B5A24">
        <w:rPr>
          <w:rFonts w:eastAsia="Times New Roman"/>
          <w:color w:val="auto"/>
        </w:rPr>
        <w:t xml:space="preserve"> przypadku wyboru innego sposobu reprezentacji podmiotów składających ofertę wspólną niż wynikający z Krajowego Rejestru Sądowego lub innego właściwego rejestru - dokument potwierdzający upoważnienie do działania </w:t>
      </w:r>
      <w:r w:rsidR="00F97203" w:rsidRPr="004B5A24">
        <w:rPr>
          <w:rFonts w:eastAsia="Times New Roman"/>
          <w:color w:val="auto"/>
        </w:rPr>
        <w:br/>
      </w:r>
      <w:r w:rsidRPr="004B5A24">
        <w:rPr>
          <w:rFonts w:eastAsia="Times New Roman"/>
          <w:color w:val="auto"/>
        </w:rPr>
        <w:t>w imieniu oferenta (- ów)</w:t>
      </w:r>
      <w:r w:rsidR="00A360B8" w:rsidRPr="004B5A24">
        <w:rPr>
          <w:rFonts w:eastAsia="Times New Roman"/>
          <w:color w:val="auto"/>
        </w:rPr>
        <w:t>,</w:t>
      </w:r>
    </w:p>
    <w:p w:rsidR="00D92AA9" w:rsidRPr="004B5A24" w:rsidRDefault="003934A9" w:rsidP="00C970FF">
      <w:pPr>
        <w:pStyle w:val="Akapitzlist"/>
        <w:numPr>
          <w:ilvl w:val="0"/>
          <w:numId w:val="27"/>
        </w:numPr>
        <w:tabs>
          <w:tab w:val="left" w:pos="360"/>
        </w:tabs>
        <w:autoSpaceDE w:val="0"/>
        <w:ind w:left="1416"/>
        <w:jc w:val="both"/>
        <w:rPr>
          <w:rFonts w:eastAsia="Times New Roman" w:cs="Times New Roman"/>
          <w:color w:val="auto"/>
        </w:rPr>
      </w:pPr>
      <w:proofErr w:type="gramStart"/>
      <w:r w:rsidRPr="004B5A24">
        <w:rPr>
          <w:rFonts w:eastAsia="Times New Roman" w:cs="Times New Roman"/>
          <w:color w:val="auto"/>
        </w:rPr>
        <w:t>oświadczenie</w:t>
      </w:r>
      <w:proofErr w:type="gramEnd"/>
      <w:r w:rsidRPr="004B5A24">
        <w:rPr>
          <w:rFonts w:eastAsia="Times New Roman" w:cs="Times New Roman"/>
          <w:color w:val="auto"/>
        </w:rPr>
        <w:t xml:space="preserve"> o zapewnieniu</w:t>
      </w:r>
      <w:r w:rsidR="00D92AA9" w:rsidRPr="004B5A24">
        <w:rPr>
          <w:rFonts w:eastAsia="Times New Roman" w:cs="Times New Roman"/>
          <w:color w:val="auto"/>
        </w:rPr>
        <w:t xml:space="preserve"> </w:t>
      </w:r>
      <w:r w:rsidR="00386179" w:rsidRPr="004B5A24">
        <w:rPr>
          <w:rFonts w:eastAsia="Times New Roman" w:cs="Times New Roman"/>
          <w:color w:val="auto"/>
        </w:rPr>
        <w:t>specjalistycznej</w:t>
      </w:r>
      <w:r w:rsidR="00D92AA9" w:rsidRPr="004B5A24">
        <w:rPr>
          <w:rFonts w:eastAsia="Times New Roman" w:cs="Times New Roman"/>
          <w:color w:val="auto"/>
        </w:rPr>
        <w:t xml:space="preserve"> kadry </w:t>
      </w:r>
      <w:r w:rsidR="00386179" w:rsidRPr="004B5A24">
        <w:rPr>
          <w:rFonts w:eastAsia="Times New Roman" w:cs="Times New Roman"/>
          <w:color w:val="auto"/>
        </w:rPr>
        <w:t>posiadającej</w:t>
      </w:r>
      <w:r w:rsidR="00D92AA9" w:rsidRPr="004B5A24">
        <w:rPr>
          <w:rFonts w:eastAsia="Times New Roman" w:cs="Times New Roman"/>
          <w:color w:val="auto"/>
        </w:rPr>
        <w:t xml:space="preserve"> kwalifikacje celem </w:t>
      </w:r>
      <w:r w:rsidR="00386179" w:rsidRPr="004B5A24">
        <w:rPr>
          <w:rFonts w:eastAsia="Times New Roman" w:cs="Times New Roman"/>
          <w:color w:val="auto"/>
        </w:rPr>
        <w:t>realizacji</w:t>
      </w:r>
      <w:r w:rsidR="00D92AA9" w:rsidRPr="004B5A24">
        <w:rPr>
          <w:rFonts w:eastAsia="Times New Roman" w:cs="Times New Roman"/>
          <w:color w:val="auto"/>
        </w:rPr>
        <w:t xml:space="preserve"> ww. zadania </w:t>
      </w:r>
      <w:r w:rsidR="001E566C" w:rsidRPr="004B5A24">
        <w:rPr>
          <w:rFonts w:eastAsia="Times New Roman" w:cs="Times New Roman"/>
          <w:color w:val="auto"/>
        </w:rPr>
        <w:t xml:space="preserve">oraz </w:t>
      </w:r>
      <w:r w:rsidRPr="004B5A24">
        <w:rPr>
          <w:rFonts w:eastAsia="Times New Roman" w:cs="Times New Roman"/>
          <w:color w:val="auto"/>
        </w:rPr>
        <w:t xml:space="preserve">oświadczenie, iż kadra zaangażowana do realizacji zadania </w:t>
      </w:r>
      <w:r w:rsidR="001E566C" w:rsidRPr="004B5A24">
        <w:rPr>
          <w:rFonts w:eastAsia="Times New Roman" w:cs="Times New Roman"/>
          <w:color w:val="auto"/>
        </w:rPr>
        <w:t xml:space="preserve">nie </w:t>
      </w:r>
      <w:r w:rsidR="001D02C0" w:rsidRPr="004B5A24">
        <w:rPr>
          <w:rFonts w:eastAsia="Times New Roman" w:cs="Times New Roman"/>
          <w:color w:val="auto"/>
          <w:kern w:val="1"/>
          <w:lang w:eastAsia="ar-SA" w:bidi="ar-SA"/>
        </w:rPr>
        <w:t>figuruje w Rejestrze Sprawców Przestępstw na Tle Seksualnym</w:t>
      </w:r>
      <w:r w:rsidR="001D02C0" w:rsidRPr="004B5A24">
        <w:rPr>
          <w:rFonts w:eastAsia="Times New Roman" w:cs="Times New Roman"/>
          <w:color w:val="auto"/>
        </w:rPr>
        <w:t xml:space="preserve"> </w:t>
      </w:r>
      <w:r w:rsidR="00D92AA9" w:rsidRPr="004B5A24">
        <w:rPr>
          <w:rFonts w:eastAsia="Times New Roman" w:cs="Times New Roman"/>
          <w:color w:val="auto"/>
        </w:rPr>
        <w:t xml:space="preserve">– </w:t>
      </w:r>
      <w:r w:rsidR="00386179" w:rsidRPr="004B5A24">
        <w:rPr>
          <w:rFonts w:eastAsia="Times New Roman" w:cs="Times New Roman"/>
          <w:color w:val="auto"/>
        </w:rPr>
        <w:t>Z</w:t>
      </w:r>
      <w:r w:rsidR="00D92AA9" w:rsidRPr="004B5A24">
        <w:rPr>
          <w:rFonts w:eastAsia="Times New Roman" w:cs="Times New Roman"/>
          <w:color w:val="auto"/>
        </w:rPr>
        <w:t xml:space="preserve">ałącznik nr 1 do </w:t>
      </w:r>
      <w:r w:rsidR="00386179" w:rsidRPr="004B5A24">
        <w:rPr>
          <w:rFonts w:eastAsia="Times New Roman" w:cs="Times New Roman"/>
          <w:color w:val="auto"/>
        </w:rPr>
        <w:t>o</w:t>
      </w:r>
      <w:r w:rsidR="00D92AA9" w:rsidRPr="004B5A24">
        <w:rPr>
          <w:rFonts w:eastAsia="Times New Roman" w:cs="Times New Roman"/>
          <w:color w:val="auto"/>
        </w:rPr>
        <w:t>głoszenia</w:t>
      </w:r>
      <w:r w:rsidR="00A360B8" w:rsidRPr="004B5A24">
        <w:rPr>
          <w:rFonts w:eastAsia="Times New Roman" w:cs="Times New Roman"/>
          <w:color w:val="auto"/>
        </w:rPr>
        <w:t>.</w:t>
      </w:r>
      <w:r w:rsidR="00D92AA9" w:rsidRPr="004B5A24">
        <w:rPr>
          <w:rFonts w:eastAsia="Times New Roman" w:cs="Times New Roman"/>
          <w:color w:val="auto"/>
        </w:rPr>
        <w:t xml:space="preserve"> </w:t>
      </w:r>
    </w:p>
    <w:p w:rsidR="00DA4018" w:rsidRPr="004B5A24" w:rsidRDefault="00DA4018" w:rsidP="00DA4018">
      <w:pPr>
        <w:tabs>
          <w:tab w:val="left" w:pos="851"/>
        </w:tabs>
        <w:autoSpaceDN w:val="0"/>
        <w:ind w:left="567" w:hanging="283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lang w:bidi="ar-SA"/>
        </w:rPr>
        <w:t>4. Oferta jest uznana za kompletną, jeżeli:</w:t>
      </w:r>
      <w:r w:rsidRPr="004B5A24">
        <w:rPr>
          <w:rFonts w:eastAsia="Times New Roman" w:cs="Times New Roman"/>
          <w:color w:val="auto"/>
          <w:lang w:bidi="ar-SA"/>
        </w:rPr>
        <w:tab/>
      </w:r>
    </w:p>
    <w:p w:rsidR="00DA4018" w:rsidRPr="004B5A24" w:rsidRDefault="00DA4018" w:rsidP="00DA4018">
      <w:pPr>
        <w:numPr>
          <w:ilvl w:val="0"/>
          <w:numId w:val="44"/>
        </w:numPr>
        <w:tabs>
          <w:tab w:val="left" w:pos="1004"/>
          <w:tab w:val="left" w:pos="4272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proofErr w:type="gramStart"/>
      <w:r w:rsidRPr="004B5A24">
        <w:rPr>
          <w:rFonts w:eastAsia="Times New Roman" w:cs="Times New Roman"/>
          <w:color w:val="auto"/>
          <w:lang w:bidi="ar-SA"/>
        </w:rPr>
        <w:t>dołączone</w:t>
      </w:r>
      <w:proofErr w:type="gramEnd"/>
      <w:r w:rsidRPr="004B5A24">
        <w:rPr>
          <w:rFonts w:eastAsia="Times New Roman" w:cs="Times New Roman"/>
          <w:color w:val="auto"/>
          <w:lang w:bidi="ar-SA"/>
        </w:rPr>
        <w:t xml:space="preserve"> zostały wszystkie wymagane dokumenty wraz z załącznikami,</w:t>
      </w:r>
    </w:p>
    <w:p w:rsidR="00DA4018" w:rsidRPr="004B5A24" w:rsidRDefault="00DA4018" w:rsidP="00DA4018">
      <w:pPr>
        <w:numPr>
          <w:ilvl w:val="0"/>
          <w:numId w:val="42"/>
        </w:numPr>
        <w:tabs>
          <w:tab w:val="left" w:pos="1004"/>
          <w:tab w:val="left" w:pos="4272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proofErr w:type="gramStart"/>
      <w:r w:rsidRPr="004B5A24">
        <w:rPr>
          <w:rFonts w:eastAsia="Times New Roman" w:cs="Times New Roman"/>
          <w:color w:val="auto"/>
          <w:lang w:bidi="ar-SA"/>
        </w:rPr>
        <w:t>załączniki</w:t>
      </w:r>
      <w:proofErr w:type="gramEnd"/>
      <w:r w:rsidRPr="004B5A24">
        <w:rPr>
          <w:rFonts w:eastAsia="Times New Roman" w:cs="Times New Roman"/>
          <w:color w:val="auto"/>
          <w:lang w:bidi="ar-SA"/>
        </w:rPr>
        <w:t xml:space="preserve"> spełniają wymogi ważności tzn. są podpisane przez osoby uprawnione,</w:t>
      </w:r>
    </w:p>
    <w:p w:rsidR="00DA4018" w:rsidRPr="004B5A24" w:rsidRDefault="00DA4018" w:rsidP="00DA4018">
      <w:pPr>
        <w:numPr>
          <w:ilvl w:val="0"/>
          <w:numId w:val="42"/>
        </w:numPr>
        <w:tabs>
          <w:tab w:val="left" w:pos="1004"/>
          <w:tab w:val="left" w:pos="4272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proofErr w:type="gramStart"/>
      <w:r w:rsidRPr="004B5A24">
        <w:rPr>
          <w:rFonts w:eastAsia="Times New Roman" w:cs="Times New Roman"/>
          <w:color w:val="auto"/>
          <w:lang w:bidi="ar-SA"/>
        </w:rPr>
        <w:t>kopie</w:t>
      </w:r>
      <w:proofErr w:type="gramEnd"/>
      <w:r w:rsidRPr="004B5A24">
        <w:rPr>
          <w:rFonts w:eastAsia="Times New Roman" w:cs="Times New Roman"/>
          <w:color w:val="auto"/>
          <w:lang w:bidi="ar-SA"/>
        </w:rPr>
        <w:t xml:space="preserve"> dokumentów są potwierdzone „za zgodność z oryginałem” przez osobę upoważnioną,</w:t>
      </w:r>
    </w:p>
    <w:p w:rsidR="00DA4018" w:rsidRPr="004B5A24" w:rsidRDefault="00DA4018" w:rsidP="00DA4018">
      <w:pPr>
        <w:numPr>
          <w:ilvl w:val="0"/>
          <w:numId w:val="42"/>
        </w:numPr>
        <w:tabs>
          <w:tab w:val="left" w:pos="1004"/>
          <w:tab w:val="left" w:pos="4272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proofErr w:type="gramStart"/>
      <w:r w:rsidRPr="004B5A24">
        <w:rPr>
          <w:rFonts w:eastAsia="Times New Roman" w:cs="Times New Roman"/>
          <w:color w:val="auto"/>
          <w:lang w:bidi="ar-SA"/>
        </w:rPr>
        <w:t>oferta</w:t>
      </w:r>
      <w:proofErr w:type="gramEnd"/>
      <w:r w:rsidRPr="004B5A24">
        <w:rPr>
          <w:rFonts w:eastAsia="Times New Roman" w:cs="Times New Roman"/>
          <w:color w:val="auto"/>
          <w:lang w:bidi="ar-SA"/>
        </w:rPr>
        <w:t xml:space="preserve"> jest podpisana przez osoby uprawnione do reprezentacji podmiotu,</w:t>
      </w:r>
    </w:p>
    <w:p w:rsidR="00DA4018" w:rsidRPr="004B5A24" w:rsidRDefault="00DA4018" w:rsidP="00DA4018">
      <w:pPr>
        <w:numPr>
          <w:ilvl w:val="0"/>
          <w:numId w:val="42"/>
        </w:numPr>
        <w:tabs>
          <w:tab w:val="left" w:pos="1004"/>
          <w:tab w:val="left" w:pos="2160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proofErr w:type="gramStart"/>
      <w:r w:rsidRPr="004B5A24">
        <w:rPr>
          <w:rFonts w:eastAsia="Times New Roman" w:cs="Times New Roman"/>
          <w:color w:val="auto"/>
          <w:lang w:bidi="ar-SA"/>
        </w:rPr>
        <w:t>wypełnione</w:t>
      </w:r>
      <w:proofErr w:type="gramEnd"/>
      <w:r w:rsidRPr="004B5A24">
        <w:rPr>
          <w:rFonts w:eastAsia="Times New Roman" w:cs="Times New Roman"/>
          <w:color w:val="auto"/>
          <w:lang w:bidi="ar-SA"/>
        </w:rPr>
        <w:t xml:space="preserve"> zostały wszystkie pola oferty.</w:t>
      </w:r>
    </w:p>
    <w:p w:rsidR="00DA4018" w:rsidRPr="004B5A24" w:rsidRDefault="00DA4018" w:rsidP="00DA4018">
      <w:pPr>
        <w:tabs>
          <w:tab w:val="left" w:pos="284"/>
        </w:tabs>
        <w:autoSpaceDN w:val="0"/>
        <w:ind w:firstLine="284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lang w:bidi="ar-SA"/>
        </w:rPr>
        <w:t>5. Oferta uznana jest za prawidłową gdy:</w:t>
      </w:r>
    </w:p>
    <w:p w:rsidR="00DA4018" w:rsidRPr="004B5A24" w:rsidRDefault="00DA4018" w:rsidP="00DA4018">
      <w:pPr>
        <w:numPr>
          <w:ilvl w:val="0"/>
          <w:numId w:val="45"/>
        </w:numPr>
        <w:tabs>
          <w:tab w:val="left" w:pos="1004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proofErr w:type="gramStart"/>
      <w:r w:rsidRPr="004B5A24">
        <w:rPr>
          <w:rFonts w:eastAsia="Times New Roman" w:cs="Times New Roman"/>
          <w:color w:val="auto"/>
          <w:lang w:bidi="ar-SA"/>
        </w:rPr>
        <w:t>złożona</w:t>
      </w:r>
      <w:proofErr w:type="gramEnd"/>
      <w:r w:rsidRPr="004B5A24">
        <w:rPr>
          <w:rFonts w:eastAsia="Times New Roman" w:cs="Times New Roman"/>
          <w:color w:val="auto"/>
          <w:lang w:bidi="ar-SA"/>
        </w:rPr>
        <w:t xml:space="preserve"> jest na właściwym formularzu,</w:t>
      </w:r>
    </w:p>
    <w:p w:rsidR="00DA4018" w:rsidRPr="004B5A24" w:rsidRDefault="00DA4018" w:rsidP="00DA4018">
      <w:pPr>
        <w:numPr>
          <w:ilvl w:val="0"/>
          <w:numId w:val="43"/>
        </w:numPr>
        <w:tabs>
          <w:tab w:val="left" w:pos="1004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proofErr w:type="gramStart"/>
      <w:r w:rsidRPr="004B5A24">
        <w:rPr>
          <w:rFonts w:eastAsia="Times New Roman" w:cs="Times New Roman"/>
          <w:color w:val="auto"/>
          <w:lang w:bidi="ar-SA"/>
        </w:rPr>
        <w:t>złożona</w:t>
      </w:r>
      <w:proofErr w:type="gramEnd"/>
      <w:r w:rsidRPr="004B5A24">
        <w:rPr>
          <w:rFonts w:eastAsia="Times New Roman" w:cs="Times New Roman"/>
          <w:color w:val="auto"/>
          <w:lang w:bidi="ar-SA"/>
        </w:rPr>
        <w:t xml:space="preserve"> jest w wymaganym w regulaminie terminie,</w:t>
      </w:r>
    </w:p>
    <w:p w:rsidR="00DA4018" w:rsidRPr="004B5A24" w:rsidRDefault="00DA4018" w:rsidP="00DA4018">
      <w:pPr>
        <w:numPr>
          <w:ilvl w:val="0"/>
          <w:numId w:val="43"/>
        </w:numPr>
        <w:tabs>
          <w:tab w:val="left" w:pos="1004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proofErr w:type="gramStart"/>
      <w:r w:rsidRPr="004B5A24">
        <w:rPr>
          <w:rFonts w:eastAsia="Times New Roman" w:cs="Times New Roman"/>
          <w:color w:val="auto"/>
          <w:lang w:bidi="ar-SA"/>
        </w:rPr>
        <w:t>podmiot</w:t>
      </w:r>
      <w:proofErr w:type="gramEnd"/>
      <w:r w:rsidRPr="004B5A24">
        <w:rPr>
          <w:rFonts w:eastAsia="Times New Roman" w:cs="Times New Roman"/>
          <w:color w:val="auto"/>
          <w:lang w:bidi="ar-SA"/>
        </w:rPr>
        <w:t xml:space="preserve"> jest uprawniony do złożenia oferty,</w:t>
      </w:r>
    </w:p>
    <w:p w:rsidR="00DA4018" w:rsidRPr="004B5A24" w:rsidRDefault="00DA4018" w:rsidP="00DA4018">
      <w:pPr>
        <w:numPr>
          <w:ilvl w:val="0"/>
          <w:numId w:val="43"/>
        </w:numPr>
        <w:tabs>
          <w:tab w:val="left" w:pos="1004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proofErr w:type="gramStart"/>
      <w:r w:rsidRPr="004B5A24">
        <w:rPr>
          <w:rFonts w:eastAsia="Times New Roman" w:cs="Times New Roman"/>
          <w:color w:val="auto"/>
          <w:lang w:bidi="ar-SA"/>
        </w:rPr>
        <w:t>działalność</w:t>
      </w:r>
      <w:proofErr w:type="gramEnd"/>
      <w:r w:rsidRPr="004B5A24">
        <w:rPr>
          <w:rFonts w:eastAsia="Times New Roman" w:cs="Times New Roman"/>
          <w:color w:val="auto"/>
          <w:lang w:bidi="ar-SA"/>
        </w:rPr>
        <w:t xml:space="preserve"> statutowa podmiotu zgadza się z dziedziną zadania publicznego będącego przedmiotem konkursu,</w:t>
      </w:r>
    </w:p>
    <w:p w:rsidR="00DA4018" w:rsidRPr="004B5A24" w:rsidRDefault="00DA4018" w:rsidP="00DA4018">
      <w:pPr>
        <w:numPr>
          <w:ilvl w:val="0"/>
          <w:numId w:val="43"/>
        </w:numPr>
        <w:tabs>
          <w:tab w:val="left" w:pos="1004"/>
        </w:tabs>
        <w:autoSpaceDE w:val="0"/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proofErr w:type="gramStart"/>
      <w:r w:rsidRPr="004B5A24">
        <w:rPr>
          <w:rFonts w:eastAsia="Times New Roman" w:cs="Times New Roman"/>
          <w:color w:val="auto"/>
          <w:lang w:bidi="ar-SA"/>
        </w:rPr>
        <w:t>oferta</w:t>
      </w:r>
      <w:proofErr w:type="gramEnd"/>
      <w:r w:rsidRPr="004B5A24">
        <w:rPr>
          <w:rFonts w:eastAsia="Times New Roman" w:cs="Times New Roman"/>
          <w:color w:val="auto"/>
          <w:lang w:bidi="ar-SA"/>
        </w:rPr>
        <w:t xml:space="preserve"> jest zgodna z warunkami realizacji zadania.</w:t>
      </w:r>
    </w:p>
    <w:p w:rsidR="00DA4018" w:rsidRPr="004B5A24" w:rsidRDefault="00DA4018" w:rsidP="00DA4018">
      <w:pPr>
        <w:widowControl/>
        <w:numPr>
          <w:ilvl w:val="0"/>
          <w:numId w:val="46"/>
        </w:numPr>
        <w:autoSpaceDN w:val="0"/>
        <w:spacing w:after="160" w:line="259" w:lineRule="auto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kern w:val="3"/>
          <w:lang w:bidi="ar-SA"/>
        </w:rPr>
        <w:t xml:space="preserve">Oferty niekompletne (niespełniające powyższych kryteriów kompletności ofert) lub nieprawidłowe (niespełniające powyższych kryteriów </w:t>
      </w:r>
      <w:proofErr w:type="gramStart"/>
      <w:r w:rsidRPr="004B5A24">
        <w:rPr>
          <w:rFonts w:eastAsia="Times New Roman" w:cs="Times New Roman"/>
          <w:color w:val="auto"/>
          <w:kern w:val="3"/>
          <w:lang w:bidi="ar-SA"/>
        </w:rPr>
        <w:t>prawidłowości)  nie</w:t>
      </w:r>
      <w:proofErr w:type="gramEnd"/>
      <w:r w:rsidRPr="004B5A24">
        <w:rPr>
          <w:rFonts w:eastAsia="Times New Roman" w:cs="Times New Roman"/>
          <w:color w:val="auto"/>
          <w:kern w:val="3"/>
          <w:lang w:bidi="ar-SA"/>
        </w:rPr>
        <w:t xml:space="preserve"> podlegają ocenie merytorycznej.</w:t>
      </w:r>
    </w:p>
    <w:p w:rsidR="00DE3F08" w:rsidRPr="004B5A24" w:rsidRDefault="00DE3F08" w:rsidP="002C2815">
      <w:pPr>
        <w:rPr>
          <w:rFonts w:eastAsia="Times New Roman" w:cs="Times New Roman"/>
          <w:b/>
          <w:bCs/>
          <w:color w:val="auto"/>
        </w:rPr>
      </w:pPr>
    </w:p>
    <w:p w:rsidR="00415DBC" w:rsidRPr="004B5A24" w:rsidRDefault="00FA5912" w:rsidP="00415DBC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 ustawy</w:t>
      </w:r>
      <w:r w:rsidR="00352A9B" w:rsidRPr="004B5A24">
        <w:rPr>
          <w:rFonts w:eastAsia="Times New Roman" w:cs="Times New Roman"/>
          <w:b/>
          <w:bCs/>
          <w:color w:val="auto"/>
        </w:rPr>
        <w:t>:</w:t>
      </w:r>
    </w:p>
    <w:p w:rsidR="00D43F98" w:rsidRPr="004B5A24" w:rsidRDefault="00D43F98" w:rsidP="008D158E">
      <w:pPr>
        <w:autoSpaceDE w:val="0"/>
        <w:jc w:val="both"/>
        <w:rPr>
          <w:rFonts w:eastAsia="Times New Roman" w:cs="Times New Roman"/>
          <w:b/>
          <w:bCs/>
          <w:color w:val="auto"/>
        </w:rPr>
      </w:pPr>
    </w:p>
    <w:p w:rsidR="001F3362" w:rsidRPr="004B5A24" w:rsidRDefault="00C657A6" w:rsidP="00B31534">
      <w:pPr>
        <w:pStyle w:val="Tekstpodstawowy"/>
        <w:spacing w:after="0"/>
        <w:jc w:val="both"/>
        <w:rPr>
          <w:color w:val="auto"/>
        </w:rPr>
      </w:pPr>
      <w:r w:rsidRPr="004B5A24">
        <w:rPr>
          <w:color w:val="auto"/>
        </w:rPr>
        <w:t>-„</w:t>
      </w:r>
      <w:r w:rsidRPr="004B5A24">
        <w:rPr>
          <w:rFonts w:eastAsia="Times New Roman" w:cs="Times New Roman"/>
          <w:color w:val="auto"/>
          <w:lang w:eastAsia="ar-SA" w:bidi="ar-SA"/>
        </w:rPr>
        <w:t xml:space="preserve">Prowadzenie punktu </w:t>
      </w:r>
      <w:proofErr w:type="spellStart"/>
      <w:r w:rsidRPr="004B5A24">
        <w:rPr>
          <w:rFonts w:eastAsia="Times New Roman" w:cs="Times New Roman"/>
          <w:color w:val="auto"/>
          <w:lang w:eastAsia="ar-SA" w:bidi="ar-SA"/>
        </w:rPr>
        <w:t>konsultacyjno</w:t>
      </w:r>
      <w:proofErr w:type="spellEnd"/>
      <w:r w:rsidRPr="004B5A24">
        <w:rPr>
          <w:rFonts w:eastAsia="Times New Roman" w:cs="Times New Roman"/>
          <w:color w:val="auto"/>
          <w:lang w:eastAsia="ar-SA" w:bidi="ar-SA"/>
        </w:rPr>
        <w:t xml:space="preserve"> - diagnostycznego w zakresie zaburzeń rozwoju </w:t>
      </w:r>
      <w:r w:rsidRPr="004B5A24">
        <w:rPr>
          <w:rFonts w:eastAsia="Times New Roman" w:cs="Times New Roman"/>
          <w:color w:val="auto"/>
          <w:lang w:eastAsia="ar-SA" w:bidi="ar-SA"/>
        </w:rPr>
        <w:br/>
        <w:t>i zachowania dzieci w wieku przedszkolnym i dzieci ze szkół podstawowych na terenie Miasta Świnoujście w okresie od 1 stycznia 2021 r. do 31 grudnia 2021 r.</w:t>
      </w:r>
      <w:r w:rsidR="001F3362" w:rsidRPr="004B5A24">
        <w:rPr>
          <w:color w:val="auto"/>
        </w:rPr>
        <w:t xml:space="preserve">- Stowarzyszenie Pomocy Osobom o Specjalnych Potrzebach Rozwojowych i ich Rodzinom PROFICIO z siedzibą </w:t>
      </w:r>
      <w:r w:rsidR="003D4CED" w:rsidRPr="004B5A24">
        <w:rPr>
          <w:color w:val="auto"/>
        </w:rPr>
        <w:br/>
      </w:r>
      <w:r w:rsidR="001F3362" w:rsidRPr="004B5A24">
        <w:rPr>
          <w:color w:val="auto"/>
        </w:rPr>
        <w:t xml:space="preserve">w Świnoujściu, kwota dotacji w 2021 roku wyniosła </w:t>
      </w:r>
      <w:r w:rsidR="00FE107C" w:rsidRPr="004B5A24">
        <w:rPr>
          <w:color w:val="auto"/>
        </w:rPr>
        <w:t>70 000,00</w:t>
      </w:r>
      <w:r w:rsidR="001F3362" w:rsidRPr="004B5A24">
        <w:rPr>
          <w:color w:val="auto"/>
        </w:rPr>
        <w:t xml:space="preserve"> zł</w:t>
      </w:r>
      <w:r w:rsidR="00C90A11" w:rsidRPr="004B5A24">
        <w:rPr>
          <w:color w:val="auto"/>
        </w:rPr>
        <w:t>.</w:t>
      </w:r>
    </w:p>
    <w:p w:rsidR="00CE7077" w:rsidRPr="004B5A24" w:rsidRDefault="00CE7077" w:rsidP="00CE7077">
      <w:pPr>
        <w:pStyle w:val="Tekstpodstawowy"/>
        <w:spacing w:after="0"/>
        <w:jc w:val="both"/>
        <w:rPr>
          <w:color w:val="auto"/>
        </w:rPr>
      </w:pPr>
      <w:r w:rsidRPr="004B5A24">
        <w:rPr>
          <w:color w:val="auto"/>
        </w:rPr>
        <w:t>-„</w:t>
      </w:r>
      <w:r w:rsidRPr="004B5A24">
        <w:rPr>
          <w:color w:val="auto"/>
          <w:lang w:eastAsia="ar-SA"/>
        </w:rPr>
        <w:t xml:space="preserve">Prowadzenie punktu </w:t>
      </w:r>
      <w:proofErr w:type="spellStart"/>
      <w:r w:rsidRPr="004B5A24">
        <w:rPr>
          <w:color w:val="auto"/>
          <w:lang w:eastAsia="ar-SA"/>
        </w:rPr>
        <w:t>konsultacyjno</w:t>
      </w:r>
      <w:proofErr w:type="spellEnd"/>
      <w:r w:rsidRPr="004B5A24">
        <w:rPr>
          <w:color w:val="auto"/>
          <w:lang w:eastAsia="ar-SA"/>
        </w:rPr>
        <w:t xml:space="preserve"> - diagnostycznego </w:t>
      </w:r>
      <w:r w:rsidRPr="004B5A24">
        <w:rPr>
          <w:color w:val="auto"/>
        </w:rPr>
        <w:t xml:space="preserve">dla rodzin z dziećmi zagrożonymi </w:t>
      </w:r>
      <w:r w:rsidR="00F1446D" w:rsidRPr="004B5A24">
        <w:rPr>
          <w:color w:val="auto"/>
        </w:rPr>
        <w:br/>
      </w:r>
      <w:r w:rsidRPr="004B5A24">
        <w:rPr>
          <w:color w:val="auto"/>
        </w:rPr>
        <w:t>i dotkniętymi niepełnosprawnością</w:t>
      </w:r>
      <w:r w:rsidRPr="004B5A24">
        <w:rPr>
          <w:color w:val="auto"/>
          <w:lang w:eastAsia="ar-SA"/>
        </w:rPr>
        <w:t xml:space="preserve"> w okresie od 1 stycznia 2022 r. do 31 grudnia 2022 </w:t>
      </w:r>
      <w:proofErr w:type="gramStart"/>
      <w:r w:rsidRPr="004B5A24">
        <w:rPr>
          <w:color w:val="auto"/>
          <w:lang w:eastAsia="ar-SA"/>
        </w:rPr>
        <w:t>r.”</w:t>
      </w:r>
      <w:r w:rsidR="00F1446D" w:rsidRPr="004B5A24">
        <w:rPr>
          <w:color w:val="auto"/>
          <w:lang w:eastAsia="ar-SA"/>
        </w:rPr>
        <w:br/>
      </w:r>
      <w:r w:rsidRPr="004B5A24">
        <w:rPr>
          <w:color w:val="auto"/>
          <w:lang w:eastAsia="ar-SA"/>
        </w:rPr>
        <w:t xml:space="preserve">-  </w:t>
      </w:r>
      <w:r w:rsidRPr="004B5A24">
        <w:rPr>
          <w:color w:val="auto"/>
        </w:rPr>
        <w:t>Stowarzyszenie</w:t>
      </w:r>
      <w:proofErr w:type="gramEnd"/>
      <w:r w:rsidRPr="004B5A24">
        <w:rPr>
          <w:color w:val="auto"/>
        </w:rPr>
        <w:t xml:space="preserve"> Pomocy Osobom o Specjalnych Potrzebach Rozwojowych i ich Rodzinom PROFICIO z siedzibą w Świnoujściu, kwota dotacji w 202</w:t>
      </w:r>
      <w:r w:rsidR="00F1446D" w:rsidRPr="004B5A24">
        <w:rPr>
          <w:color w:val="auto"/>
        </w:rPr>
        <w:t>2</w:t>
      </w:r>
      <w:r w:rsidRPr="004B5A24">
        <w:rPr>
          <w:color w:val="auto"/>
        </w:rPr>
        <w:t xml:space="preserve"> roku wyniosła </w:t>
      </w:r>
      <w:r w:rsidR="00F1446D" w:rsidRPr="004B5A24">
        <w:rPr>
          <w:color w:val="auto"/>
        </w:rPr>
        <w:t>8</w:t>
      </w:r>
      <w:r w:rsidRPr="004B5A24">
        <w:rPr>
          <w:color w:val="auto"/>
        </w:rPr>
        <w:t>0 000,00 zł.</w:t>
      </w:r>
    </w:p>
    <w:p w:rsidR="00476F59" w:rsidRPr="004B5A24" w:rsidRDefault="00CE7077" w:rsidP="00D02200">
      <w:pPr>
        <w:pStyle w:val="Tekstpodstawowy"/>
        <w:spacing w:after="0"/>
        <w:jc w:val="both"/>
        <w:rPr>
          <w:rFonts w:eastAsia="Times New Roman" w:cs="Times New Roman"/>
          <w:b/>
          <w:color w:val="auto"/>
        </w:rPr>
      </w:pPr>
      <w:r w:rsidRPr="004B5A24">
        <w:rPr>
          <w:color w:val="auto"/>
        </w:rPr>
        <w:t xml:space="preserve"> </w:t>
      </w:r>
    </w:p>
    <w:p w:rsidR="008577E2" w:rsidRPr="004B5A24" w:rsidRDefault="008577E2" w:rsidP="008D158E">
      <w:pPr>
        <w:tabs>
          <w:tab w:val="left" w:pos="1440"/>
        </w:tabs>
        <w:autoSpaceDE w:val="0"/>
        <w:jc w:val="both"/>
        <w:rPr>
          <w:rFonts w:eastAsia="Times New Roman" w:cs="Times New Roman"/>
          <w:b/>
          <w:color w:val="auto"/>
        </w:rPr>
      </w:pPr>
    </w:p>
    <w:p w:rsidR="008D158E" w:rsidRPr="004B5A24" w:rsidRDefault="002C2815" w:rsidP="008D158E">
      <w:pPr>
        <w:tabs>
          <w:tab w:val="left" w:pos="1440"/>
        </w:tabs>
        <w:autoSpaceDE w:val="0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b/>
          <w:color w:val="auto"/>
        </w:rPr>
        <w:t>TERMIN DOKONANIA WYBORU OFERT</w:t>
      </w:r>
      <w:r w:rsidR="008D158E" w:rsidRPr="004B5A24">
        <w:rPr>
          <w:rFonts w:eastAsia="Times New Roman" w:cs="Times New Roman"/>
          <w:color w:val="auto"/>
        </w:rPr>
        <w:t>:</w:t>
      </w:r>
      <w:r w:rsidR="00C17B8F" w:rsidRPr="004B5A24">
        <w:rPr>
          <w:rFonts w:eastAsia="Times New Roman" w:cs="Times New Roman"/>
          <w:color w:val="auto"/>
        </w:rPr>
        <w:t xml:space="preserve"> </w:t>
      </w:r>
      <w:r w:rsidR="00435130" w:rsidRPr="004B5A24">
        <w:rPr>
          <w:rFonts w:eastAsia="Times New Roman" w:cs="Times New Roman"/>
          <w:color w:val="auto"/>
        </w:rPr>
        <w:t>do 3</w:t>
      </w:r>
      <w:r w:rsidR="00BB1BBC" w:rsidRPr="004B5A24">
        <w:rPr>
          <w:rFonts w:eastAsia="Times New Roman" w:cs="Times New Roman"/>
          <w:color w:val="auto"/>
        </w:rPr>
        <w:t>1</w:t>
      </w:r>
      <w:r w:rsidR="00435130" w:rsidRPr="004B5A24">
        <w:rPr>
          <w:rFonts w:eastAsia="Times New Roman" w:cs="Times New Roman"/>
          <w:color w:val="auto"/>
        </w:rPr>
        <w:t xml:space="preserve"> </w:t>
      </w:r>
      <w:r w:rsidR="000B248F" w:rsidRPr="004B5A24">
        <w:rPr>
          <w:rFonts w:eastAsia="Times New Roman" w:cs="Times New Roman"/>
          <w:color w:val="auto"/>
        </w:rPr>
        <w:t xml:space="preserve">stycznia 2023 r. </w:t>
      </w:r>
    </w:p>
    <w:p w:rsidR="00E56C59" w:rsidRPr="004B5A24" w:rsidRDefault="00E56C59" w:rsidP="001B14B0">
      <w:pPr>
        <w:autoSpaceDE w:val="0"/>
        <w:jc w:val="both"/>
        <w:rPr>
          <w:rFonts w:eastAsia="Times New Roman" w:cs="Times New Roman"/>
          <w:b/>
          <w:bCs/>
          <w:color w:val="auto"/>
        </w:rPr>
      </w:pPr>
    </w:p>
    <w:p w:rsidR="001B14B0" w:rsidRPr="004B5A24" w:rsidRDefault="00B33961" w:rsidP="001B14B0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>INFORMACJE DODATKOWE:</w:t>
      </w:r>
    </w:p>
    <w:p w:rsidR="001B14B0" w:rsidRPr="004B5A24" w:rsidRDefault="001B14B0" w:rsidP="00476F59">
      <w:pPr>
        <w:autoSpaceDE w:val="0"/>
        <w:jc w:val="center"/>
        <w:rPr>
          <w:rFonts w:eastAsia="Times New Roman" w:cs="Times New Roman"/>
          <w:b/>
          <w:bCs/>
          <w:color w:val="auto"/>
        </w:rPr>
      </w:pPr>
    </w:p>
    <w:p w:rsidR="001B14B0" w:rsidRPr="004B5A24" w:rsidRDefault="001B14B0" w:rsidP="00476F59">
      <w:pPr>
        <w:widowControl/>
        <w:numPr>
          <w:ilvl w:val="0"/>
          <w:numId w:val="22"/>
        </w:numPr>
        <w:suppressAutoHyphens w:val="0"/>
        <w:jc w:val="both"/>
        <w:rPr>
          <w:color w:val="auto"/>
        </w:rPr>
      </w:pPr>
      <w:r w:rsidRPr="004B5A24">
        <w:rPr>
          <w:color w:val="auto"/>
        </w:rPr>
        <w:t xml:space="preserve">Prezydent Miasta Świnoujście unieważni otwarty konkurs ofert, jeżeli nie zostanie złożona żadna oferta, bądź żadna ze złożonych ofert nie spełni wymogów </w:t>
      </w:r>
      <w:proofErr w:type="gramStart"/>
      <w:r w:rsidRPr="004B5A24">
        <w:rPr>
          <w:color w:val="auto"/>
        </w:rPr>
        <w:t xml:space="preserve">zawartych </w:t>
      </w:r>
      <w:r w:rsidR="000E1105" w:rsidRPr="004B5A24">
        <w:rPr>
          <w:color w:val="auto"/>
        </w:rPr>
        <w:t xml:space="preserve">  </w:t>
      </w:r>
      <w:r w:rsidR="00BB07BC" w:rsidRPr="004B5A24">
        <w:rPr>
          <w:color w:val="auto"/>
        </w:rPr>
        <w:br/>
      </w:r>
      <w:r w:rsidRPr="004B5A24">
        <w:rPr>
          <w:color w:val="auto"/>
        </w:rPr>
        <w:t>w</w:t>
      </w:r>
      <w:proofErr w:type="gramEnd"/>
      <w:r w:rsidRPr="004B5A24">
        <w:rPr>
          <w:color w:val="auto"/>
        </w:rPr>
        <w:t xml:space="preserve"> ogłoszeniu.</w:t>
      </w:r>
    </w:p>
    <w:p w:rsidR="001B14B0" w:rsidRPr="004B5A24" w:rsidRDefault="001B14B0" w:rsidP="00476F59">
      <w:pPr>
        <w:widowControl/>
        <w:numPr>
          <w:ilvl w:val="0"/>
          <w:numId w:val="22"/>
        </w:numPr>
        <w:suppressAutoHyphens w:val="0"/>
        <w:autoSpaceDE w:val="0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color w:val="auto"/>
        </w:rPr>
        <w:t>Złożenie oferty nie jest równoznaczne z zapewnieniem przyznania dotacji w wysokości wnioskowanej.</w:t>
      </w:r>
    </w:p>
    <w:p w:rsidR="001B14B0" w:rsidRPr="004B5A24" w:rsidRDefault="001B14B0" w:rsidP="00476F59">
      <w:pPr>
        <w:widowControl/>
        <w:numPr>
          <w:ilvl w:val="0"/>
          <w:numId w:val="22"/>
        </w:numPr>
        <w:suppressAutoHyphens w:val="0"/>
        <w:autoSpaceDE w:val="0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color w:val="auto"/>
        </w:rPr>
        <w:t xml:space="preserve">W przypadku otrzymania dotacji w wysokości niższej niż wnioskowana, podmiot uprawniony zobowiązany jest do aktualizacji w wyznaczonym terminie: </w:t>
      </w:r>
      <w:r w:rsidRPr="004B5A24">
        <w:rPr>
          <w:rFonts w:cs="Times New Roman"/>
          <w:color w:val="auto"/>
        </w:rPr>
        <w:t xml:space="preserve">opisu poszczególnych działań, harmonogramu, kalkulacji przewidywanych kosztów </w:t>
      </w:r>
      <w:r w:rsidR="001D770D" w:rsidRPr="004B5A24">
        <w:rPr>
          <w:rFonts w:cs="Times New Roman"/>
          <w:color w:val="auto"/>
        </w:rPr>
        <w:br/>
      </w:r>
      <w:r w:rsidRPr="004B5A24">
        <w:rPr>
          <w:rFonts w:cs="Times New Roman"/>
          <w:color w:val="auto"/>
        </w:rPr>
        <w:t xml:space="preserve">lub wycofuje ofertę.  </w:t>
      </w:r>
    </w:p>
    <w:p w:rsidR="001B14B0" w:rsidRPr="004B5A24" w:rsidRDefault="001B14B0" w:rsidP="00476F59">
      <w:pPr>
        <w:widowControl/>
        <w:numPr>
          <w:ilvl w:val="0"/>
          <w:numId w:val="22"/>
        </w:numPr>
        <w:suppressAutoHyphens w:val="0"/>
        <w:autoSpaceDE w:val="0"/>
        <w:jc w:val="both"/>
        <w:rPr>
          <w:color w:val="auto"/>
        </w:rPr>
      </w:pPr>
      <w:r w:rsidRPr="004B5A24">
        <w:rPr>
          <w:rFonts w:eastAsia="Times New Roman" w:cs="Times New Roman"/>
          <w:color w:val="auto"/>
        </w:rPr>
        <w:t xml:space="preserve">Nieprzedłożenie wymaganych dokumentów, wskazanych w pkt </w:t>
      </w:r>
      <w:r w:rsidR="00D6209E" w:rsidRPr="004B5A24">
        <w:rPr>
          <w:rFonts w:eastAsia="Times New Roman" w:cs="Times New Roman"/>
          <w:color w:val="auto"/>
        </w:rPr>
        <w:t>3</w:t>
      </w:r>
      <w:r w:rsidRPr="004B5A24">
        <w:rPr>
          <w:rFonts w:eastAsia="Times New Roman" w:cs="Times New Roman"/>
          <w:color w:val="auto"/>
        </w:rPr>
        <w:t xml:space="preserve"> w wyznaczonym terminie, traktowane będzie jako rezygnacja z przyznanej dotacji. </w:t>
      </w:r>
    </w:p>
    <w:p w:rsidR="001B14B0" w:rsidRPr="004B5A24" w:rsidRDefault="001B14B0" w:rsidP="00476F59">
      <w:pPr>
        <w:widowControl/>
        <w:numPr>
          <w:ilvl w:val="0"/>
          <w:numId w:val="22"/>
        </w:numPr>
        <w:tabs>
          <w:tab w:val="left" w:pos="720"/>
        </w:tabs>
        <w:suppressAutoHyphens w:val="0"/>
        <w:autoSpaceDE w:val="0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 w:rsidRPr="004B5A24">
        <w:rPr>
          <w:rFonts w:eastAsia="Times New Roman" w:cs="Times New Roman"/>
          <w:color w:val="auto"/>
          <w:szCs w:val="20"/>
          <w:lang w:eastAsia="ar-SA" w:bidi="ar-SA"/>
        </w:rPr>
        <w:t xml:space="preserve">Dopuszcza się dokonywanie przesunięć pomiędzy poszczególnymi pozycjami kosztów określonymi w kalkulacji przewidywanych kosztów realizacji zadania publicznego </w:t>
      </w:r>
      <w:r w:rsidR="00BB07BC" w:rsidRPr="004B5A24">
        <w:rPr>
          <w:rFonts w:eastAsia="Times New Roman" w:cs="Times New Roman"/>
          <w:color w:val="auto"/>
          <w:szCs w:val="20"/>
          <w:lang w:eastAsia="ar-SA" w:bidi="ar-SA"/>
        </w:rPr>
        <w:br/>
      </w:r>
      <w:r w:rsidRPr="004B5A24">
        <w:rPr>
          <w:rFonts w:eastAsia="Times New Roman" w:cs="Times New Roman"/>
          <w:color w:val="auto"/>
          <w:szCs w:val="20"/>
          <w:lang w:eastAsia="ar-SA" w:bidi="ar-SA"/>
        </w:rPr>
        <w:t>z następującymi zastrzeżeniami:</w:t>
      </w:r>
    </w:p>
    <w:p w:rsidR="001B14B0" w:rsidRPr="004B5A24" w:rsidRDefault="001B14B0" w:rsidP="00476F59">
      <w:pPr>
        <w:tabs>
          <w:tab w:val="left" w:pos="720"/>
        </w:tabs>
        <w:autoSpaceDE w:val="0"/>
        <w:ind w:left="720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proofErr w:type="gramStart"/>
      <w:r w:rsidRPr="004B5A24">
        <w:rPr>
          <w:rFonts w:eastAsia="Times New Roman" w:cs="Times New Roman"/>
          <w:color w:val="auto"/>
          <w:szCs w:val="20"/>
          <w:lang w:eastAsia="ar-SA" w:bidi="ar-SA"/>
        </w:rPr>
        <w:t>a</w:t>
      </w:r>
      <w:proofErr w:type="gramEnd"/>
      <w:r w:rsidRPr="004B5A24">
        <w:rPr>
          <w:rFonts w:eastAsia="Times New Roman" w:cs="Times New Roman"/>
          <w:color w:val="auto"/>
          <w:szCs w:val="20"/>
          <w:lang w:eastAsia="ar-SA" w:bidi="ar-SA"/>
        </w:rPr>
        <w:t>) wszelkie przesunięcia pomiędzy poszczególnymi pozycjami kosztów określonymi w kalkulacji przewidywanych kosztów realizacji zadania publicznego, powyżej 20 % wymagają zgody Prezydenta Miasta i sporządzenia aneksu do umowy – na pisemny wniosek oferenta zawierający uzasadnienie,</w:t>
      </w:r>
    </w:p>
    <w:p w:rsidR="001B14B0" w:rsidRPr="004B5A24" w:rsidRDefault="001B14B0" w:rsidP="00476F59">
      <w:pPr>
        <w:tabs>
          <w:tab w:val="left" w:pos="720"/>
        </w:tabs>
        <w:autoSpaceDE w:val="0"/>
        <w:ind w:left="720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 w:rsidRPr="004B5A24">
        <w:rPr>
          <w:rFonts w:eastAsia="Times New Roman" w:cs="Times New Roman"/>
          <w:color w:val="auto"/>
          <w:szCs w:val="20"/>
          <w:lang w:eastAsia="ar-SA" w:bidi="ar-SA"/>
        </w:rPr>
        <w:t xml:space="preserve">b) jeżeli dany wydatek finansowy wskazany w sprawozdaniu z realizacji zadania publicznego nie jest równy odpowiedniemu kosztowi określonemu w kalkulacji przewidywanych kosztów realizacji zadania publicznego, to uznaje się go za </w:t>
      </w:r>
      <w:proofErr w:type="gramStart"/>
      <w:r w:rsidRPr="004B5A24">
        <w:rPr>
          <w:rFonts w:eastAsia="Times New Roman" w:cs="Times New Roman"/>
          <w:color w:val="auto"/>
          <w:szCs w:val="20"/>
          <w:lang w:eastAsia="ar-SA" w:bidi="ar-SA"/>
        </w:rPr>
        <w:t xml:space="preserve">zgodny </w:t>
      </w:r>
      <w:r w:rsidR="000E1105" w:rsidRPr="004B5A24">
        <w:rPr>
          <w:rFonts w:eastAsia="Times New Roman" w:cs="Times New Roman"/>
          <w:color w:val="auto"/>
          <w:szCs w:val="20"/>
          <w:lang w:eastAsia="ar-SA" w:bidi="ar-SA"/>
        </w:rPr>
        <w:t xml:space="preserve">          </w:t>
      </w:r>
      <w:r w:rsidRPr="004B5A24">
        <w:rPr>
          <w:rFonts w:eastAsia="Times New Roman" w:cs="Times New Roman"/>
          <w:color w:val="auto"/>
          <w:szCs w:val="20"/>
          <w:lang w:eastAsia="ar-SA" w:bidi="ar-SA"/>
        </w:rPr>
        <w:t>z</w:t>
      </w:r>
      <w:proofErr w:type="gramEnd"/>
      <w:r w:rsidRPr="004B5A24">
        <w:rPr>
          <w:rFonts w:eastAsia="Times New Roman" w:cs="Times New Roman"/>
          <w:color w:val="auto"/>
          <w:szCs w:val="20"/>
          <w:lang w:eastAsia="ar-SA" w:bidi="ar-SA"/>
        </w:rPr>
        <w:t xml:space="preserve"> umową wtedy gdy nie nastąpiło zwiększenie tego wydatku o więcej niż 20 %.</w:t>
      </w:r>
    </w:p>
    <w:p w:rsidR="00AA3AD8" w:rsidRPr="004B5A24" w:rsidRDefault="00AA3AD8" w:rsidP="00AA3AD8">
      <w:pPr>
        <w:pStyle w:val="Akapitzlist"/>
        <w:numPr>
          <w:ilvl w:val="0"/>
          <w:numId w:val="22"/>
        </w:numPr>
        <w:autoSpaceDN w:val="0"/>
        <w:jc w:val="both"/>
        <w:textAlignment w:val="baseline"/>
        <w:rPr>
          <w:rFonts w:ascii="Calibri" w:eastAsia="SimSun" w:hAnsi="Calibri" w:cs="F"/>
          <w:color w:val="auto"/>
          <w:sz w:val="22"/>
          <w:szCs w:val="22"/>
          <w:lang w:bidi="ar-SA"/>
        </w:rPr>
      </w:pPr>
      <w:r w:rsidRPr="004B5A24">
        <w:rPr>
          <w:rFonts w:eastAsia="SimSun" w:cs="Times New Roman"/>
          <w:color w:val="auto"/>
          <w:lang w:eastAsia="pl-PL" w:bidi="ar-SA"/>
        </w:rPr>
        <w:t xml:space="preserve">Składane oferty stanowią informację publiczną w rozumieniu art. 1 ustawy z dnia 6 września 2001 roku </w:t>
      </w:r>
      <w:proofErr w:type="gramStart"/>
      <w:r w:rsidRPr="004B5A24">
        <w:rPr>
          <w:rFonts w:eastAsia="SimSun" w:cs="Times New Roman"/>
          <w:color w:val="auto"/>
          <w:lang w:eastAsia="pl-PL" w:bidi="ar-SA"/>
        </w:rPr>
        <w:t xml:space="preserve">o  </w:t>
      </w:r>
      <w:r w:rsidRPr="004B5A24">
        <w:rPr>
          <w:rFonts w:eastAsia="SimSun"/>
          <w:iCs/>
          <w:color w:val="auto"/>
          <w:lang w:bidi="ar-SA"/>
        </w:rPr>
        <w:t>dostępie</w:t>
      </w:r>
      <w:proofErr w:type="gramEnd"/>
      <w:r w:rsidRPr="004B5A24">
        <w:rPr>
          <w:rFonts w:eastAsia="SimSun"/>
          <w:iCs/>
          <w:color w:val="auto"/>
          <w:lang w:bidi="ar-SA"/>
        </w:rPr>
        <w:t xml:space="preserve"> do inf</w:t>
      </w:r>
      <w:r w:rsidR="00D6209E" w:rsidRPr="004B5A24">
        <w:rPr>
          <w:rFonts w:eastAsia="SimSun"/>
          <w:iCs/>
          <w:color w:val="auto"/>
          <w:lang w:bidi="ar-SA"/>
        </w:rPr>
        <w:t>ormacji publicznej (Dz. U z 2022</w:t>
      </w:r>
      <w:r w:rsidRPr="004B5A24">
        <w:rPr>
          <w:rFonts w:eastAsia="SimSun"/>
          <w:iCs/>
          <w:color w:val="auto"/>
          <w:lang w:bidi="ar-SA"/>
        </w:rPr>
        <w:t xml:space="preserve">, poz. </w:t>
      </w:r>
      <w:r w:rsidR="00D6209E" w:rsidRPr="004B5A24">
        <w:rPr>
          <w:rFonts w:eastAsia="SimSun"/>
          <w:iCs/>
          <w:color w:val="auto"/>
          <w:lang w:bidi="ar-SA"/>
        </w:rPr>
        <w:t>902 ze zm.</w:t>
      </w:r>
      <w:r w:rsidRPr="004B5A24">
        <w:rPr>
          <w:rFonts w:eastAsia="SimSun"/>
          <w:iCs/>
          <w:color w:val="auto"/>
          <w:lang w:bidi="ar-SA"/>
        </w:rPr>
        <w:t>) i w związku z powyższym mogą podlegać udostępnianiu na zasadach i w trybie określonym w ww. ustawie.</w:t>
      </w:r>
    </w:p>
    <w:p w:rsidR="00AA3AD8" w:rsidRPr="004B5A24" w:rsidRDefault="00AA3AD8" w:rsidP="00AA3AD8">
      <w:pPr>
        <w:autoSpaceDN w:val="0"/>
        <w:spacing w:after="120"/>
        <w:jc w:val="both"/>
        <w:textAlignment w:val="baseline"/>
        <w:rPr>
          <w:rFonts w:eastAsia="SimSun"/>
          <w:color w:val="auto"/>
          <w:kern w:val="3"/>
          <w:lang w:eastAsia="pl-PL" w:bidi="ar-SA"/>
        </w:rPr>
      </w:pPr>
    </w:p>
    <w:p w:rsidR="004677AA" w:rsidRPr="004B5A24" w:rsidRDefault="004677AA" w:rsidP="004677AA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iCs/>
          <w:color w:val="auto"/>
        </w:rPr>
      </w:pPr>
    </w:p>
    <w:p w:rsidR="001B14B0" w:rsidRPr="004B5A24" w:rsidRDefault="001B14B0" w:rsidP="00476F59">
      <w:pPr>
        <w:autoSpaceDE w:val="0"/>
        <w:jc w:val="both"/>
        <w:rPr>
          <w:rFonts w:eastAsia="Times New Roman" w:cs="Times New Roman"/>
          <w:color w:val="auto"/>
          <w:u w:val="single"/>
        </w:rPr>
      </w:pPr>
      <w:r w:rsidRPr="004B5A24">
        <w:rPr>
          <w:rFonts w:eastAsia="Times New Roman" w:cs="Times New Roman"/>
          <w:color w:val="auto"/>
        </w:rPr>
        <w:t xml:space="preserve">Wszelkie szczegółowe informacje dotyczące konkursu, regulamin konkursu, regulamin komisji konkursowej i formularz oferty umieszczone są na stronie internetowej: </w:t>
      </w:r>
      <w:r w:rsidRPr="004B5A24">
        <w:rPr>
          <w:rFonts w:eastAsia="Times New Roman" w:cs="Times New Roman"/>
          <w:color w:val="auto"/>
        </w:rPr>
        <w:br/>
      </w:r>
      <w:r w:rsidRPr="004B5A24">
        <w:rPr>
          <w:rFonts w:eastAsia="Times New Roman" w:cs="Times New Roman"/>
          <w:color w:val="auto"/>
          <w:u w:val="single"/>
        </w:rPr>
        <w:t xml:space="preserve">www. </w:t>
      </w:r>
      <w:proofErr w:type="gramStart"/>
      <w:r w:rsidRPr="004B5A24">
        <w:rPr>
          <w:rFonts w:eastAsia="Times New Roman" w:cs="Times New Roman"/>
          <w:color w:val="auto"/>
          <w:u w:val="single"/>
        </w:rPr>
        <w:t>bip</w:t>
      </w:r>
      <w:proofErr w:type="gramEnd"/>
      <w:r w:rsidRPr="004B5A24">
        <w:rPr>
          <w:rFonts w:eastAsia="Times New Roman" w:cs="Times New Roman"/>
          <w:color w:val="auto"/>
          <w:u w:val="single"/>
        </w:rPr>
        <w:t>.</w:t>
      </w:r>
      <w:proofErr w:type="gramStart"/>
      <w:r w:rsidRPr="004B5A24">
        <w:rPr>
          <w:rFonts w:eastAsia="Times New Roman" w:cs="Times New Roman"/>
          <w:color w:val="auto"/>
          <w:u w:val="single"/>
        </w:rPr>
        <w:t>um</w:t>
      </w:r>
      <w:proofErr w:type="gramEnd"/>
      <w:r w:rsidRPr="004B5A24">
        <w:rPr>
          <w:rFonts w:eastAsia="Times New Roman" w:cs="Times New Roman"/>
          <w:color w:val="auto"/>
          <w:u w:val="single"/>
        </w:rPr>
        <w:t>.swinoujscie.</w:t>
      </w:r>
      <w:proofErr w:type="gramStart"/>
      <w:r w:rsidRPr="004B5A24">
        <w:rPr>
          <w:rFonts w:eastAsia="Times New Roman" w:cs="Times New Roman"/>
          <w:color w:val="auto"/>
          <w:u w:val="single"/>
        </w:rPr>
        <w:t>pl</w:t>
      </w:r>
      <w:proofErr w:type="gramEnd"/>
      <w:r w:rsidRPr="004B5A24">
        <w:rPr>
          <w:rFonts w:eastAsia="Times New Roman" w:cs="Times New Roman"/>
          <w:color w:val="auto"/>
          <w:u w:val="single"/>
        </w:rPr>
        <w:t xml:space="preserve"> </w:t>
      </w:r>
    </w:p>
    <w:p w:rsidR="001B14B0" w:rsidRPr="004B5A24" w:rsidRDefault="001B14B0" w:rsidP="00476F59">
      <w:pPr>
        <w:autoSpaceDE w:val="0"/>
        <w:jc w:val="both"/>
        <w:rPr>
          <w:rFonts w:eastAsia="Times New Roman" w:cs="Times New Roman"/>
          <w:color w:val="auto"/>
        </w:rPr>
      </w:pPr>
    </w:p>
    <w:p w:rsidR="006A31C4" w:rsidRDefault="001B14B0" w:rsidP="00476F59">
      <w:pPr>
        <w:autoSpaceDE w:val="0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color w:val="auto"/>
        </w:rPr>
        <w:t>Informacje dotyczące składania ofert można także otrzymać w Wydziale Zdrowia i Polityki Społecznej Urzędu Miasta Świnoujście, ul. Wojska Polskiego 1/2, I piętro, tel. 91 327-86-96.</w:t>
      </w:r>
    </w:p>
    <w:p w:rsidR="00A65171" w:rsidRDefault="00A65171" w:rsidP="00476F59">
      <w:pPr>
        <w:autoSpaceDE w:val="0"/>
        <w:jc w:val="both"/>
        <w:rPr>
          <w:rFonts w:eastAsia="Times New Roman" w:cs="Times New Roman"/>
          <w:color w:val="auto"/>
        </w:rPr>
      </w:pPr>
    </w:p>
    <w:p w:rsidR="00A65171" w:rsidRDefault="00A65171">
      <w:pPr>
        <w:widowControl/>
        <w:suppressAutoHyphens w:val="0"/>
        <w:spacing w:after="160" w:line="259" w:lineRule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br w:type="page"/>
      </w:r>
    </w:p>
    <w:p w:rsidR="00A65171" w:rsidRDefault="00A65171" w:rsidP="00A65171">
      <w:pPr>
        <w:rPr>
          <w:sz w:val="28"/>
          <w:szCs w:val="28"/>
        </w:rPr>
      </w:pPr>
    </w:p>
    <w:p w:rsidR="00A65171" w:rsidRPr="002F2463" w:rsidRDefault="00A65171" w:rsidP="00A65171">
      <w:pPr>
        <w:spacing w:line="360" w:lineRule="auto"/>
        <w:jc w:val="right"/>
      </w:pPr>
      <w:r w:rsidRPr="002F2463">
        <w:t xml:space="preserve">Załącznik Nr </w:t>
      </w:r>
      <w:r>
        <w:t xml:space="preserve">1 </w:t>
      </w:r>
      <w:r w:rsidRPr="002F2463">
        <w:t xml:space="preserve">do </w:t>
      </w:r>
      <w:r>
        <w:t>O</w:t>
      </w:r>
      <w:r w:rsidRPr="002F2463">
        <w:t>głoszenia</w:t>
      </w:r>
    </w:p>
    <w:p w:rsidR="00A65171" w:rsidRPr="002F2463" w:rsidRDefault="00A65171" w:rsidP="00A65171"/>
    <w:p w:rsidR="00A65171" w:rsidRPr="00911C5A" w:rsidRDefault="00A65171" w:rsidP="00A65171">
      <w:pPr>
        <w:suppressAutoHyphens w:val="0"/>
        <w:autoSpaceDE w:val="0"/>
        <w:autoSpaceDN w:val="0"/>
        <w:adjustRightInd w:val="0"/>
        <w:rPr>
          <w:rFonts w:eastAsiaTheme="minorHAnsi"/>
        </w:rPr>
      </w:pPr>
    </w:p>
    <w:p w:rsidR="00A65171" w:rsidRPr="00911C5A" w:rsidRDefault="00A65171" w:rsidP="00A65171">
      <w:pPr>
        <w:suppressAutoHyphens w:val="0"/>
        <w:autoSpaceDE w:val="0"/>
        <w:autoSpaceDN w:val="0"/>
        <w:adjustRightInd w:val="0"/>
        <w:rPr>
          <w:rFonts w:eastAsiaTheme="minorHAnsi"/>
        </w:rPr>
      </w:pPr>
      <w:r w:rsidRPr="00911C5A">
        <w:rPr>
          <w:rFonts w:eastAsiaTheme="minorHAnsi"/>
        </w:rPr>
        <w:t xml:space="preserve">................................................ </w:t>
      </w:r>
    </w:p>
    <w:p w:rsidR="00A65171" w:rsidRPr="00911C5A" w:rsidRDefault="00A65171" w:rsidP="00A65171">
      <w:pPr>
        <w:suppressAutoHyphens w:val="0"/>
        <w:autoSpaceDE w:val="0"/>
        <w:autoSpaceDN w:val="0"/>
        <w:adjustRightInd w:val="0"/>
        <w:rPr>
          <w:rFonts w:eastAsiaTheme="minorHAnsi"/>
        </w:rPr>
      </w:pPr>
      <w:r w:rsidRPr="00911C5A">
        <w:rPr>
          <w:rFonts w:eastAsiaTheme="minorHAnsi"/>
        </w:rPr>
        <w:t xml:space="preserve">(pieczęć adresowa Oferenta) </w:t>
      </w:r>
    </w:p>
    <w:p w:rsidR="00A65171" w:rsidRDefault="00A65171" w:rsidP="00A65171">
      <w:pPr>
        <w:ind w:left="708" w:firstLine="60"/>
        <w:jc w:val="both"/>
        <w:rPr>
          <w:rFonts w:eastAsia="Arial Unicode MS"/>
          <w:kern w:val="2"/>
          <w:lang w:eastAsia="pl-PL"/>
        </w:rPr>
      </w:pPr>
    </w:p>
    <w:p w:rsidR="00A65171" w:rsidRPr="00911C5A" w:rsidRDefault="00A65171" w:rsidP="00A65171">
      <w:pPr>
        <w:ind w:left="708" w:firstLine="60"/>
        <w:rPr>
          <w:rFonts w:eastAsia="Arial Unicode MS"/>
          <w:b/>
          <w:kern w:val="2"/>
          <w:lang w:eastAsia="pl-PL"/>
        </w:rPr>
      </w:pPr>
      <w:r>
        <w:rPr>
          <w:rFonts w:eastAsia="Arial Unicode MS"/>
          <w:b/>
          <w:kern w:val="2"/>
          <w:lang w:eastAsia="pl-PL"/>
        </w:rPr>
        <w:t xml:space="preserve">                                                     </w:t>
      </w:r>
      <w:r w:rsidRPr="00911C5A">
        <w:rPr>
          <w:rFonts w:eastAsia="Arial Unicode MS"/>
          <w:b/>
          <w:kern w:val="2"/>
          <w:lang w:eastAsia="pl-PL"/>
        </w:rPr>
        <w:t>Oświadczenie</w:t>
      </w:r>
    </w:p>
    <w:p w:rsidR="00A65171" w:rsidRDefault="00A65171" w:rsidP="00A65171">
      <w:pPr>
        <w:ind w:left="708" w:firstLine="60"/>
        <w:jc w:val="both"/>
        <w:rPr>
          <w:rFonts w:eastAsia="Arial Unicode MS"/>
          <w:kern w:val="2"/>
          <w:lang w:eastAsia="pl-PL"/>
        </w:rPr>
      </w:pPr>
    </w:p>
    <w:p w:rsidR="00A65171" w:rsidRDefault="00A65171" w:rsidP="00A65171">
      <w:pPr>
        <w:ind w:left="708" w:firstLine="60"/>
        <w:jc w:val="both"/>
        <w:rPr>
          <w:rFonts w:eastAsia="Arial Unicode MS"/>
          <w:kern w:val="2"/>
          <w:lang w:eastAsia="pl-PL"/>
        </w:rPr>
      </w:pPr>
    </w:p>
    <w:p w:rsidR="00A65171" w:rsidRPr="001F7BF1" w:rsidRDefault="00A65171" w:rsidP="00A65171">
      <w:pPr>
        <w:spacing w:line="360" w:lineRule="auto"/>
        <w:ind w:left="708" w:firstLine="60"/>
        <w:jc w:val="both"/>
        <w:rPr>
          <w:rFonts w:eastAsia="Arial Unicode MS"/>
          <w:kern w:val="2"/>
          <w:lang w:eastAsia="pl-PL"/>
        </w:rPr>
      </w:pPr>
    </w:p>
    <w:p w:rsidR="00A65171" w:rsidRPr="001F7BF1" w:rsidRDefault="00A65171" w:rsidP="00A65171">
      <w:pPr>
        <w:spacing w:line="360" w:lineRule="auto"/>
        <w:jc w:val="both"/>
        <w:rPr>
          <w:rFonts w:eastAsia="Arial Unicode MS"/>
          <w:kern w:val="2"/>
          <w:lang w:eastAsia="pl-PL"/>
        </w:rPr>
      </w:pPr>
      <w:r w:rsidRPr="001F7BF1">
        <w:rPr>
          <w:rFonts w:eastAsia="Arial Unicode MS"/>
          <w:kern w:val="2"/>
          <w:lang w:eastAsia="pl-PL"/>
        </w:rPr>
        <w:t xml:space="preserve">Przystępując do udziału w konkursie ofert na realizację zadania publicznego </w:t>
      </w:r>
      <w:r w:rsidRPr="001F7BF1">
        <w:rPr>
          <w:rFonts w:eastAsia="Arial Unicode MS"/>
          <w:bCs/>
          <w:kern w:val="2"/>
          <w:lang w:eastAsia="pl-PL"/>
        </w:rPr>
        <w:t>pn.: </w:t>
      </w:r>
      <w:r w:rsidRPr="001F7BF1">
        <w:t>„</w:t>
      </w:r>
      <w:r w:rsidRPr="001F7BF1">
        <w:rPr>
          <w:color w:val="000000" w:themeColor="text1"/>
        </w:rPr>
        <w:t xml:space="preserve">Prowadzenie punktu </w:t>
      </w:r>
      <w:proofErr w:type="spellStart"/>
      <w:r w:rsidRPr="001F7BF1">
        <w:rPr>
          <w:color w:val="000000" w:themeColor="text1"/>
        </w:rPr>
        <w:t>konsultacyjno</w:t>
      </w:r>
      <w:proofErr w:type="spellEnd"/>
      <w:r w:rsidRPr="001F7BF1">
        <w:rPr>
          <w:color w:val="000000" w:themeColor="text1"/>
        </w:rPr>
        <w:t xml:space="preserve"> - diagnostycznego w zakresie zaburzeń rozwoju i zachowania </w:t>
      </w:r>
      <w:r w:rsidRPr="001F7BF1">
        <w:rPr>
          <w:lang w:eastAsia="pl-PL"/>
        </w:rPr>
        <w:t>dla rodzin z dziećmi zagrożonymi i dotkniętymi niepełnosprawnością</w:t>
      </w:r>
      <w:r w:rsidRPr="001F7BF1">
        <w:rPr>
          <w:color w:val="000000" w:themeColor="text1"/>
        </w:rPr>
        <w:t xml:space="preserve"> w okresie od 1 lutego 2023 r. do 31 grudnia 2023 </w:t>
      </w:r>
      <w:proofErr w:type="gramStart"/>
      <w:r w:rsidRPr="001F7BF1">
        <w:rPr>
          <w:color w:val="000000" w:themeColor="text1"/>
        </w:rPr>
        <w:t xml:space="preserve">r.”  </w:t>
      </w:r>
      <w:r w:rsidRPr="001F7BF1">
        <w:rPr>
          <w:rFonts w:eastAsia="Arial Unicode MS"/>
          <w:kern w:val="2"/>
          <w:lang w:eastAsia="pl-PL"/>
        </w:rPr>
        <w:t>ogłoszonego</w:t>
      </w:r>
      <w:proofErr w:type="gramEnd"/>
      <w:r w:rsidRPr="001F7BF1">
        <w:rPr>
          <w:rFonts w:eastAsia="Arial Unicode MS"/>
          <w:kern w:val="2"/>
          <w:lang w:eastAsia="pl-PL"/>
        </w:rPr>
        <w:t xml:space="preserve"> przez Prezydenta Miasta Świnoujście: </w:t>
      </w:r>
    </w:p>
    <w:p w:rsidR="00A65171" w:rsidRPr="001F7BF1" w:rsidRDefault="00A65171" w:rsidP="00A65171">
      <w:pPr>
        <w:spacing w:line="360" w:lineRule="auto"/>
        <w:jc w:val="both"/>
      </w:pPr>
    </w:p>
    <w:p w:rsidR="00A65171" w:rsidRPr="001F7BF1" w:rsidRDefault="00A65171" w:rsidP="00A65171">
      <w:pPr>
        <w:spacing w:line="360" w:lineRule="auto"/>
        <w:jc w:val="both"/>
      </w:pPr>
      <w:r w:rsidRPr="001F7BF1">
        <w:t>„oświadczam, iż zobowiązuję się do zapewnienia kadry posiadającej specjalistyczne kwalifikacje</w:t>
      </w:r>
      <w:r>
        <w:t xml:space="preserve">, zgodnie z wytycznymi wskazanymi w ogłoszeniu o otwartym konkursie </w:t>
      </w:r>
      <w:proofErr w:type="gramStart"/>
      <w:r>
        <w:t>ofert</w:t>
      </w:r>
      <w:r w:rsidRPr="001F7BF1">
        <w:t xml:space="preserve">  celem</w:t>
      </w:r>
      <w:proofErr w:type="gramEnd"/>
      <w:r w:rsidRPr="001F7BF1">
        <w:t xml:space="preserve"> realizacji ww. zadania</w:t>
      </w:r>
      <w:r>
        <w:t xml:space="preserve"> </w:t>
      </w:r>
      <w:r w:rsidRPr="001F7BF1">
        <w:t xml:space="preserve">. Jednocześnie oświadczam, iż osoby zaangażowane do realizacji zadania nie </w:t>
      </w:r>
      <w:r w:rsidRPr="001F7BF1">
        <w:rPr>
          <w:kern w:val="1"/>
        </w:rPr>
        <w:t>figurują w Rejestrze Sprawców Przestępstw na Tle Seksualnym</w:t>
      </w:r>
      <w:r w:rsidRPr="001F7BF1">
        <w:t xml:space="preserve">”. </w:t>
      </w:r>
    </w:p>
    <w:p w:rsidR="00A65171" w:rsidRPr="001F7BF1" w:rsidRDefault="00A65171" w:rsidP="00A65171">
      <w:pPr>
        <w:spacing w:line="360" w:lineRule="auto"/>
        <w:jc w:val="both"/>
      </w:pPr>
    </w:p>
    <w:p w:rsidR="00A65171" w:rsidRPr="00CC0487" w:rsidRDefault="00A65171" w:rsidP="00A65171">
      <w:pPr>
        <w:spacing w:line="360" w:lineRule="auto"/>
        <w:jc w:val="both"/>
      </w:pPr>
    </w:p>
    <w:p w:rsidR="00A65171" w:rsidRPr="00477D13" w:rsidRDefault="00A65171" w:rsidP="00A65171">
      <w:pPr>
        <w:spacing w:line="360" w:lineRule="auto"/>
        <w:jc w:val="both"/>
        <w:rPr>
          <w:rFonts w:eastAsiaTheme="minorHAnsi"/>
        </w:rPr>
      </w:pPr>
      <w:r>
        <w:t xml:space="preserve">                                                                                  …….………………………..</w:t>
      </w:r>
      <w:r w:rsidRPr="00477D13">
        <w:rPr>
          <w:rFonts w:eastAsiaTheme="minorHAnsi"/>
        </w:rPr>
        <w:t xml:space="preserve">........ </w:t>
      </w:r>
    </w:p>
    <w:p w:rsidR="00A65171" w:rsidRPr="00911C5A" w:rsidRDefault="00A65171" w:rsidP="00A65171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</w:rPr>
      </w:pPr>
      <w:r w:rsidRPr="00911C5A">
        <w:rPr>
          <w:rFonts w:eastAsiaTheme="minorHAnsi"/>
        </w:rPr>
        <w:t xml:space="preserve">   </w:t>
      </w:r>
      <w:proofErr w:type="gramStart"/>
      <w:r w:rsidRPr="00911C5A">
        <w:rPr>
          <w:rFonts w:eastAsiaTheme="minorHAnsi"/>
        </w:rPr>
        <w:t>podpis</w:t>
      </w:r>
      <w:proofErr w:type="gramEnd"/>
      <w:r w:rsidRPr="00911C5A">
        <w:rPr>
          <w:rFonts w:eastAsiaTheme="minorHAnsi"/>
        </w:rPr>
        <w:t xml:space="preserve"> Oferenta lub osoby uprawnionej </w:t>
      </w:r>
    </w:p>
    <w:p w:rsidR="00A65171" w:rsidRPr="00911C5A" w:rsidRDefault="00A65171" w:rsidP="00A65171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</w:rPr>
      </w:pPr>
      <w:r w:rsidRPr="00911C5A">
        <w:rPr>
          <w:rFonts w:eastAsiaTheme="minorHAnsi"/>
        </w:rPr>
        <w:t xml:space="preserve">         </w:t>
      </w:r>
      <w:proofErr w:type="gramStart"/>
      <w:r w:rsidRPr="00911C5A">
        <w:rPr>
          <w:rFonts w:eastAsiaTheme="minorHAnsi"/>
        </w:rPr>
        <w:t>do</w:t>
      </w:r>
      <w:proofErr w:type="gramEnd"/>
      <w:r w:rsidRPr="00911C5A">
        <w:rPr>
          <w:rFonts w:eastAsiaTheme="minorHAnsi"/>
        </w:rPr>
        <w:t xml:space="preserve"> reprezentowania Oferenta </w:t>
      </w:r>
    </w:p>
    <w:p w:rsidR="00A65171" w:rsidRPr="00911C5A" w:rsidRDefault="00A65171" w:rsidP="00A65171">
      <w:pPr>
        <w:rPr>
          <w:rFonts w:eastAsia="Arial Unicode MS"/>
          <w:kern w:val="2"/>
          <w:lang w:eastAsia="pl-PL"/>
        </w:rPr>
      </w:pPr>
    </w:p>
    <w:p w:rsidR="00A65171" w:rsidRPr="00911C5A" w:rsidRDefault="00A65171" w:rsidP="00A65171">
      <w:pPr>
        <w:rPr>
          <w:rFonts w:eastAsia="Arial Unicode MS"/>
          <w:kern w:val="2"/>
          <w:lang w:eastAsia="pl-PL"/>
        </w:rPr>
      </w:pPr>
    </w:p>
    <w:p w:rsidR="00A65171" w:rsidRPr="00911C5A" w:rsidRDefault="00A65171" w:rsidP="00A65171">
      <w:pPr>
        <w:rPr>
          <w:rFonts w:eastAsia="Arial Unicode MS"/>
          <w:kern w:val="2"/>
          <w:lang w:eastAsia="pl-PL"/>
        </w:rPr>
      </w:pPr>
    </w:p>
    <w:p w:rsidR="00A65171" w:rsidRPr="00911C5A" w:rsidRDefault="00A65171" w:rsidP="00A65171">
      <w:pPr>
        <w:rPr>
          <w:rFonts w:eastAsia="Arial Unicode MS"/>
          <w:kern w:val="2"/>
          <w:lang w:eastAsia="pl-PL"/>
        </w:rPr>
      </w:pPr>
    </w:p>
    <w:p w:rsidR="00A65171" w:rsidRPr="00911C5A" w:rsidRDefault="00A65171" w:rsidP="00A65171">
      <w:pPr>
        <w:rPr>
          <w:rFonts w:eastAsia="Tahoma"/>
          <w:b/>
          <w:bCs/>
          <w:kern w:val="2"/>
          <w:lang w:eastAsia="pl-PL"/>
        </w:rPr>
      </w:pPr>
      <w:r w:rsidRPr="00911C5A">
        <w:rPr>
          <w:rFonts w:eastAsia="Arial Unicode MS"/>
          <w:kern w:val="2"/>
          <w:lang w:eastAsia="pl-PL"/>
        </w:rPr>
        <w:t xml:space="preserve">…………………………….., </w:t>
      </w:r>
      <w:proofErr w:type="gramStart"/>
      <w:r w:rsidRPr="00911C5A">
        <w:rPr>
          <w:rFonts w:eastAsia="Arial Unicode MS"/>
          <w:kern w:val="2"/>
          <w:lang w:eastAsia="pl-PL"/>
        </w:rPr>
        <w:t>data</w:t>
      </w:r>
      <w:proofErr w:type="gramEnd"/>
      <w:r w:rsidRPr="00911C5A">
        <w:rPr>
          <w:rFonts w:eastAsia="Arial Unicode MS"/>
          <w:kern w:val="2"/>
          <w:lang w:eastAsia="pl-PL"/>
        </w:rPr>
        <w:t>........................................................</w:t>
      </w:r>
    </w:p>
    <w:p w:rsidR="00A65171" w:rsidRPr="00911C5A" w:rsidRDefault="00A65171" w:rsidP="00A65171">
      <w:pPr>
        <w:spacing w:line="288" w:lineRule="auto"/>
        <w:jc w:val="center"/>
        <w:rPr>
          <w:rFonts w:eastAsia="Tahoma"/>
          <w:b/>
          <w:bCs/>
          <w:kern w:val="2"/>
          <w:lang w:eastAsia="pl-PL"/>
        </w:rPr>
      </w:pPr>
    </w:p>
    <w:p w:rsidR="00A65171" w:rsidRPr="00911C5A" w:rsidRDefault="00A65171" w:rsidP="00A65171">
      <w:pPr>
        <w:rPr>
          <w:rFonts w:eastAsia="Arial Unicode MS"/>
          <w:kern w:val="2"/>
          <w:lang w:eastAsia="pl-PL"/>
        </w:rPr>
      </w:pPr>
    </w:p>
    <w:p w:rsidR="00A65171" w:rsidRDefault="00A65171" w:rsidP="00A65171"/>
    <w:p w:rsidR="00A65171" w:rsidRDefault="00A65171" w:rsidP="00A65171"/>
    <w:p w:rsidR="00A65171" w:rsidRDefault="00A65171" w:rsidP="00A65171"/>
    <w:p w:rsidR="00A65171" w:rsidRPr="004B5A24" w:rsidRDefault="00A65171" w:rsidP="00476F59">
      <w:pPr>
        <w:autoSpaceDE w:val="0"/>
        <w:jc w:val="both"/>
        <w:rPr>
          <w:color w:val="auto"/>
        </w:rPr>
      </w:pPr>
      <w:bookmarkStart w:id="0" w:name="_GoBack"/>
      <w:bookmarkEnd w:id="0"/>
    </w:p>
    <w:sectPr w:rsidR="00A65171" w:rsidRPr="004B5A24" w:rsidSect="003E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DFA25B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5DC438C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BD68C57C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11F2AE5"/>
    <w:multiLevelType w:val="hybridMultilevel"/>
    <w:tmpl w:val="338878C2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50F3897"/>
    <w:multiLevelType w:val="hybridMultilevel"/>
    <w:tmpl w:val="A8C87E48"/>
    <w:lvl w:ilvl="0" w:tplc="6FD2558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6D83F0B"/>
    <w:multiLevelType w:val="multilevel"/>
    <w:tmpl w:val="2BDA98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A421CA"/>
    <w:multiLevelType w:val="hybridMultilevel"/>
    <w:tmpl w:val="37C87E16"/>
    <w:lvl w:ilvl="0" w:tplc="6E38E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F81DB2"/>
    <w:multiLevelType w:val="hybridMultilevel"/>
    <w:tmpl w:val="E348DC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6" w15:restartNumberingAfterBreak="0">
    <w:nsid w:val="2EA1181E"/>
    <w:multiLevelType w:val="hybridMultilevel"/>
    <w:tmpl w:val="E9B43C1E"/>
    <w:lvl w:ilvl="0" w:tplc="1EF40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C1EF6"/>
    <w:multiLevelType w:val="hybridMultilevel"/>
    <w:tmpl w:val="41247284"/>
    <w:lvl w:ilvl="0" w:tplc="11345D28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776283"/>
    <w:multiLevelType w:val="hybridMultilevel"/>
    <w:tmpl w:val="0A8E66E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8339FA"/>
    <w:multiLevelType w:val="multilevel"/>
    <w:tmpl w:val="B2EC8F2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CB4822"/>
    <w:multiLevelType w:val="multilevel"/>
    <w:tmpl w:val="2026C320"/>
    <w:styleLink w:val="WW8Num18"/>
    <w:lvl w:ilvl="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3406091E"/>
    <w:multiLevelType w:val="multilevel"/>
    <w:tmpl w:val="E38E58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BB0D68"/>
    <w:multiLevelType w:val="multilevel"/>
    <w:tmpl w:val="E5CE9F5E"/>
    <w:styleLink w:val="WWNum15"/>
    <w:lvl w:ilvl="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 w15:restartNumberingAfterBreak="0">
    <w:nsid w:val="3A4B0E0A"/>
    <w:multiLevelType w:val="hybridMultilevel"/>
    <w:tmpl w:val="851A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D5285"/>
    <w:multiLevelType w:val="hybridMultilevel"/>
    <w:tmpl w:val="E16812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67528"/>
    <w:multiLevelType w:val="hybridMultilevel"/>
    <w:tmpl w:val="87621C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9870C56"/>
    <w:multiLevelType w:val="multilevel"/>
    <w:tmpl w:val="E94CAA80"/>
    <w:styleLink w:val="WWNum14"/>
    <w:lvl w:ilvl="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59ED2BDE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D611826"/>
    <w:multiLevelType w:val="hybridMultilevel"/>
    <w:tmpl w:val="CB48FD28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0C07F7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FB49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5FB2626"/>
    <w:multiLevelType w:val="hybridMultilevel"/>
    <w:tmpl w:val="342E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239EA"/>
    <w:multiLevelType w:val="multilevel"/>
    <w:tmpl w:val="EA38E3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34023B2"/>
    <w:multiLevelType w:val="hybridMultilevel"/>
    <w:tmpl w:val="3D960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5D77B6"/>
    <w:multiLevelType w:val="hybridMultilevel"/>
    <w:tmpl w:val="5C883F9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7EF4C98"/>
    <w:multiLevelType w:val="multilevel"/>
    <w:tmpl w:val="6C6E285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8" w15:restartNumberingAfterBreak="0">
    <w:nsid w:val="786935B5"/>
    <w:multiLevelType w:val="hybridMultilevel"/>
    <w:tmpl w:val="2C4E2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902EE8"/>
    <w:multiLevelType w:val="hybridMultilevel"/>
    <w:tmpl w:val="A6B2805A"/>
    <w:lvl w:ilvl="0" w:tplc="B1FC9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324D9"/>
    <w:multiLevelType w:val="hybridMultilevel"/>
    <w:tmpl w:val="1B54E8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"/>
  </w:num>
  <w:num w:numId="8">
    <w:abstractNumId w:val="8"/>
  </w:num>
  <w:num w:numId="9">
    <w:abstractNumId w:val="16"/>
  </w:num>
  <w:num w:numId="10">
    <w:abstractNumId w:val="9"/>
  </w:num>
  <w:num w:numId="11">
    <w:abstractNumId w:val="36"/>
  </w:num>
  <w:num w:numId="12">
    <w:abstractNumId w:val="32"/>
  </w:num>
  <w:num w:numId="13">
    <w:abstractNumId w:val="15"/>
  </w:num>
  <w:num w:numId="14">
    <w:abstractNumId w:val="3"/>
  </w:num>
  <w:num w:numId="15">
    <w:abstractNumId w:val="19"/>
  </w:num>
  <w:num w:numId="16">
    <w:abstractNumId w:val="18"/>
  </w:num>
  <w:num w:numId="17">
    <w:abstractNumId w:val="5"/>
  </w:num>
  <w:num w:numId="18">
    <w:abstractNumId w:val="0"/>
  </w:num>
  <w:num w:numId="19">
    <w:abstractNumId w:val="33"/>
  </w:num>
  <w:num w:numId="20">
    <w:abstractNumId w:val="12"/>
  </w:num>
  <w:num w:numId="21">
    <w:abstractNumId w:val="27"/>
  </w:num>
  <w:num w:numId="22">
    <w:abstractNumId w:val="6"/>
  </w:num>
  <w:num w:numId="23">
    <w:abstractNumId w:val="30"/>
  </w:num>
  <w:num w:numId="24">
    <w:abstractNumId w:val="23"/>
  </w:num>
  <w:num w:numId="25">
    <w:abstractNumId w:val="13"/>
  </w:num>
  <w:num w:numId="26">
    <w:abstractNumId w:val="38"/>
  </w:num>
  <w:num w:numId="27">
    <w:abstractNumId w:val="29"/>
  </w:num>
  <w:num w:numId="28">
    <w:abstractNumId w:val="25"/>
  </w:num>
  <w:num w:numId="29">
    <w:abstractNumId w:val="35"/>
  </w:num>
  <w:num w:numId="30">
    <w:abstractNumId w:val="40"/>
  </w:num>
  <w:num w:numId="31">
    <w:abstractNumId w:val="24"/>
  </w:num>
  <w:num w:numId="32">
    <w:abstractNumId w:val="34"/>
  </w:num>
  <w:num w:numId="33">
    <w:abstractNumId w:val="28"/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21"/>
  </w:num>
  <w:num w:numId="37">
    <w:abstractNumId w:val="14"/>
  </w:num>
  <w:num w:numId="38">
    <w:abstractNumId w:val="20"/>
  </w:num>
  <w:num w:numId="39">
    <w:abstractNumId w:val="20"/>
    <w:lvlOverride w:ilvl="0">
      <w:startOverride w:val="1"/>
    </w:lvlOverride>
  </w:num>
  <w:num w:numId="40">
    <w:abstractNumId w:val="37"/>
  </w:num>
  <w:num w:numId="41">
    <w:abstractNumId w:val="39"/>
  </w:num>
  <w:num w:numId="42">
    <w:abstractNumId w:val="26"/>
  </w:num>
  <w:num w:numId="43">
    <w:abstractNumId w:val="22"/>
  </w:num>
  <w:num w:numId="44">
    <w:abstractNumId w:val="26"/>
    <w:lvlOverride w:ilvl="0">
      <w:startOverride w:val="1"/>
    </w:lvlOverride>
  </w:num>
  <w:num w:numId="45">
    <w:abstractNumId w:val="22"/>
    <w:lvlOverride w:ilvl="0">
      <w:startOverride w:val="1"/>
    </w:lvlOverride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8E"/>
    <w:rsid w:val="00000B77"/>
    <w:rsid w:val="00020A35"/>
    <w:rsid w:val="00024F9F"/>
    <w:rsid w:val="000327FA"/>
    <w:rsid w:val="0006107F"/>
    <w:rsid w:val="0007198E"/>
    <w:rsid w:val="00084DEC"/>
    <w:rsid w:val="00091472"/>
    <w:rsid w:val="000A06C3"/>
    <w:rsid w:val="000A39DE"/>
    <w:rsid w:val="000B248F"/>
    <w:rsid w:val="000B3D79"/>
    <w:rsid w:val="000C05F3"/>
    <w:rsid w:val="000C31A7"/>
    <w:rsid w:val="000C4979"/>
    <w:rsid w:val="000E1105"/>
    <w:rsid w:val="000E2E5E"/>
    <w:rsid w:val="000F6E29"/>
    <w:rsid w:val="001003D9"/>
    <w:rsid w:val="00104480"/>
    <w:rsid w:val="00127421"/>
    <w:rsid w:val="00152D4B"/>
    <w:rsid w:val="001818E3"/>
    <w:rsid w:val="001871B4"/>
    <w:rsid w:val="001B14B0"/>
    <w:rsid w:val="001B782C"/>
    <w:rsid w:val="001C550E"/>
    <w:rsid w:val="001D02C0"/>
    <w:rsid w:val="001D770D"/>
    <w:rsid w:val="001E566C"/>
    <w:rsid w:val="001F3362"/>
    <w:rsid w:val="00211A2F"/>
    <w:rsid w:val="002259A6"/>
    <w:rsid w:val="00226B9D"/>
    <w:rsid w:val="00231217"/>
    <w:rsid w:val="00233C69"/>
    <w:rsid w:val="00247998"/>
    <w:rsid w:val="00254228"/>
    <w:rsid w:val="00261325"/>
    <w:rsid w:val="00266D29"/>
    <w:rsid w:val="00274833"/>
    <w:rsid w:val="002C2815"/>
    <w:rsid w:val="002C2A70"/>
    <w:rsid w:val="002C46EC"/>
    <w:rsid w:val="002C6452"/>
    <w:rsid w:val="002D1216"/>
    <w:rsid w:val="00313B8C"/>
    <w:rsid w:val="0032004B"/>
    <w:rsid w:val="00352A9B"/>
    <w:rsid w:val="003816D5"/>
    <w:rsid w:val="00384A1F"/>
    <w:rsid w:val="00386179"/>
    <w:rsid w:val="003934A9"/>
    <w:rsid w:val="003A24E7"/>
    <w:rsid w:val="003C73F7"/>
    <w:rsid w:val="003D4CED"/>
    <w:rsid w:val="003E4482"/>
    <w:rsid w:val="003F1E7C"/>
    <w:rsid w:val="003F2032"/>
    <w:rsid w:val="00410670"/>
    <w:rsid w:val="00415DBC"/>
    <w:rsid w:val="00420ECA"/>
    <w:rsid w:val="00421F34"/>
    <w:rsid w:val="00435130"/>
    <w:rsid w:val="004454C5"/>
    <w:rsid w:val="004546FF"/>
    <w:rsid w:val="0045645E"/>
    <w:rsid w:val="004677AA"/>
    <w:rsid w:val="00474F3D"/>
    <w:rsid w:val="00476F59"/>
    <w:rsid w:val="00482557"/>
    <w:rsid w:val="00487C62"/>
    <w:rsid w:val="00493599"/>
    <w:rsid w:val="004B5A24"/>
    <w:rsid w:val="004E751C"/>
    <w:rsid w:val="004F523B"/>
    <w:rsid w:val="00505684"/>
    <w:rsid w:val="0051148C"/>
    <w:rsid w:val="00514EFC"/>
    <w:rsid w:val="0052133C"/>
    <w:rsid w:val="005625E1"/>
    <w:rsid w:val="005815B6"/>
    <w:rsid w:val="005928FB"/>
    <w:rsid w:val="00592D5E"/>
    <w:rsid w:val="00594E6D"/>
    <w:rsid w:val="005C289D"/>
    <w:rsid w:val="005C428F"/>
    <w:rsid w:val="005E132C"/>
    <w:rsid w:val="00600877"/>
    <w:rsid w:val="006146C2"/>
    <w:rsid w:val="006274EA"/>
    <w:rsid w:val="00633678"/>
    <w:rsid w:val="00634660"/>
    <w:rsid w:val="0064437A"/>
    <w:rsid w:val="00647965"/>
    <w:rsid w:val="006528D9"/>
    <w:rsid w:val="006745D4"/>
    <w:rsid w:val="006764CD"/>
    <w:rsid w:val="00682E82"/>
    <w:rsid w:val="006A1138"/>
    <w:rsid w:val="006A31C4"/>
    <w:rsid w:val="006C7160"/>
    <w:rsid w:val="006D034F"/>
    <w:rsid w:val="006E375D"/>
    <w:rsid w:val="006F5683"/>
    <w:rsid w:val="00707318"/>
    <w:rsid w:val="0072199E"/>
    <w:rsid w:val="00726992"/>
    <w:rsid w:val="00737B1A"/>
    <w:rsid w:val="0074186E"/>
    <w:rsid w:val="007609A4"/>
    <w:rsid w:val="00767F9A"/>
    <w:rsid w:val="0079232F"/>
    <w:rsid w:val="007975F2"/>
    <w:rsid w:val="007A0C9E"/>
    <w:rsid w:val="007C5445"/>
    <w:rsid w:val="007D0003"/>
    <w:rsid w:val="007E59A0"/>
    <w:rsid w:val="007E76F7"/>
    <w:rsid w:val="007F2F2C"/>
    <w:rsid w:val="007F5336"/>
    <w:rsid w:val="008078B7"/>
    <w:rsid w:val="00811142"/>
    <w:rsid w:val="00827A9C"/>
    <w:rsid w:val="008318A8"/>
    <w:rsid w:val="00857463"/>
    <w:rsid w:val="008577E2"/>
    <w:rsid w:val="00867C03"/>
    <w:rsid w:val="00877E0B"/>
    <w:rsid w:val="0089781C"/>
    <w:rsid w:val="008A2D3C"/>
    <w:rsid w:val="008C6F0F"/>
    <w:rsid w:val="008D158E"/>
    <w:rsid w:val="008D2446"/>
    <w:rsid w:val="008D623A"/>
    <w:rsid w:val="008D764C"/>
    <w:rsid w:val="008E4C7D"/>
    <w:rsid w:val="008F0FFA"/>
    <w:rsid w:val="008F13A3"/>
    <w:rsid w:val="0097463C"/>
    <w:rsid w:val="009871FC"/>
    <w:rsid w:val="009927CF"/>
    <w:rsid w:val="009A7C6A"/>
    <w:rsid w:val="009C39C8"/>
    <w:rsid w:val="009C56FB"/>
    <w:rsid w:val="009D1099"/>
    <w:rsid w:val="009D5E34"/>
    <w:rsid w:val="009E1169"/>
    <w:rsid w:val="009F5443"/>
    <w:rsid w:val="00A25BE9"/>
    <w:rsid w:val="00A31671"/>
    <w:rsid w:val="00A360B8"/>
    <w:rsid w:val="00A577BE"/>
    <w:rsid w:val="00A65171"/>
    <w:rsid w:val="00A66838"/>
    <w:rsid w:val="00A8030F"/>
    <w:rsid w:val="00A81174"/>
    <w:rsid w:val="00AA12D9"/>
    <w:rsid w:val="00AA3AD8"/>
    <w:rsid w:val="00AA7230"/>
    <w:rsid w:val="00AB1368"/>
    <w:rsid w:val="00B02045"/>
    <w:rsid w:val="00B02BA0"/>
    <w:rsid w:val="00B11B43"/>
    <w:rsid w:val="00B31534"/>
    <w:rsid w:val="00B33961"/>
    <w:rsid w:val="00B3578D"/>
    <w:rsid w:val="00B41BB4"/>
    <w:rsid w:val="00B61DB7"/>
    <w:rsid w:val="00B65ADA"/>
    <w:rsid w:val="00B67E77"/>
    <w:rsid w:val="00B84642"/>
    <w:rsid w:val="00B92137"/>
    <w:rsid w:val="00B94A94"/>
    <w:rsid w:val="00BA2091"/>
    <w:rsid w:val="00BA7D71"/>
    <w:rsid w:val="00BB07BC"/>
    <w:rsid w:val="00BB1BBC"/>
    <w:rsid w:val="00BD1FAA"/>
    <w:rsid w:val="00BD3A61"/>
    <w:rsid w:val="00BF51D4"/>
    <w:rsid w:val="00C16EE5"/>
    <w:rsid w:val="00C17B8F"/>
    <w:rsid w:val="00C27A6C"/>
    <w:rsid w:val="00C36DAB"/>
    <w:rsid w:val="00C657A6"/>
    <w:rsid w:val="00C90A11"/>
    <w:rsid w:val="00CA17F2"/>
    <w:rsid w:val="00CA2592"/>
    <w:rsid w:val="00CC6D92"/>
    <w:rsid w:val="00CD3279"/>
    <w:rsid w:val="00CE5191"/>
    <w:rsid w:val="00CE7077"/>
    <w:rsid w:val="00CF2D5A"/>
    <w:rsid w:val="00CF7CAB"/>
    <w:rsid w:val="00D02200"/>
    <w:rsid w:val="00D048DA"/>
    <w:rsid w:val="00D43F98"/>
    <w:rsid w:val="00D4543D"/>
    <w:rsid w:val="00D50B77"/>
    <w:rsid w:val="00D6209E"/>
    <w:rsid w:val="00D7203D"/>
    <w:rsid w:val="00D83B06"/>
    <w:rsid w:val="00D92AA9"/>
    <w:rsid w:val="00DA35D7"/>
    <w:rsid w:val="00DA4018"/>
    <w:rsid w:val="00DD7073"/>
    <w:rsid w:val="00DD7A18"/>
    <w:rsid w:val="00DE3F08"/>
    <w:rsid w:val="00DF6DC8"/>
    <w:rsid w:val="00E15FC9"/>
    <w:rsid w:val="00E202CB"/>
    <w:rsid w:val="00E242D8"/>
    <w:rsid w:val="00E403AF"/>
    <w:rsid w:val="00E56C59"/>
    <w:rsid w:val="00E64BDC"/>
    <w:rsid w:val="00E706D5"/>
    <w:rsid w:val="00E93440"/>
    <w:rsid w:val="00EC709C"/>
    <w:rsid w:val="00ED439F"/>
    <w:rsid w:val="00ED7119"/>
    <w:rsid w:val="00F06D04"/>
    <w:rsid w:val="00F1446D"/>
    <w:rsid w:val="00F14D34"/>
    <w:rsid w:val="00F1517B"/>
    <w:rsid w:val="00F16118"/>
    <w:rsid w:val="00F32AFA"/>
    <w:rsid w:val="00F375A4"/>
    <w:rsid w:val="00F80234"/>
    <w:rsid w:val="00F9394D"/>
    <w:rsid w:val="00F97203"/>
    <w:rsid w:val="00FA038C"/>
    <w:rsid w:val="00FA5912"/>
    <w:rsid w:val="00FB1671"/>
    <w:rsid w:val="00FB1721"/>
    <w:rsid w:val="00FD3B24"/>
    <w:rsid w:val="00FE107C"/>
    <w:rsid w:val="00FE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BEA7"/>
  <w15:docId w15:val="{F7615641-6A86-4C8E-BEC7-A8500041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58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8D158E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8D158E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Nagwek61">
    <w:name w:val="Nagłówek 61"/>
    <w:next w:val="Normalny"/>
    <w:rsid w:val="008D158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nhideWhenUsed/>
    <w:rsid w:val="008D1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D158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A17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5B6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Bezodstpw">
    <w:name w:val="No Spacing"/>
    <w:uiPriority w:val="1"/>
    <w:qFormat/>
    <w:rsid w:val="008F0F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unhideWhenUsed/>
    <w:rsid w:val="002259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numbering" w:customStyle="1" w:styleId="WW8Num12">
    <w:name w:val="WW8Num12"/>
    <w:rsid w:val="00254228"/>
    <w:pPr>
      <w:numPr>
        <w:numId w:val="36"/>
      </w:numPr>
    </w:pPr>
  </w:style>
  <w:style w:type="numbering" w:customStyle="1" w:styleId="WW8Num18">
    <w:name w:val="WW8Num18"/>
    <w:rsid w:val="00000B77"/>
    <w:pPr>
      <w:numPr>
        <w:numId w:val="38"/>
      </w:numPr>
    </w:pPr>
  </w:style>
  <w:style w:type="numbering" w:customStyle="1" w:styleId="WWNum2">
    <w:name w:val="WWNum2"/>
    <w:rsid w:val="00AA3AD8"/>
    <w:pPr>
      <w:numPr>
        <w:numId w:val="40"/>
      </w:numPr>
    </w:pPr>
  </w:style>
  <w:style w:type="numbering" w:customStyle="1" w:styleId="WWNum15">
    <w:name w:val="WWNum15"/>
    <w:rsid w:val="00DA4018"/>
    <w:pPr>
      <w:numPr>
        <w:numId w:val="43"/>
      </w:numPr>
    </w:pPr>
  </w:style>
  <w:style w:type="numbering" w:customStyle="1" w:styleId="WWNum14">
    <w:name w:val="WWNum14"/>
    <w:rsid w:val="00DA4018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2144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Karczewicz-Cepa Anna</cp:lastModifiedBy>
  <cp:revision>48</cp:revision>
  <cp:lastPrinted>2020-12-01T08:55:00Z</cp:lastPrinted>
  <dcterms:created xsi:type="dcterms:W3CDTF">2021-11-25T06:16:00Z</dcterms:created>
  <dcterms:modified xsi:type="dcterms:W3CDTF">2022-12-29T10:19:00Z</dcterms:modified>
</cp:coreProperties>
</file>