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B70E7">
        <w:rPr>
          <w:rFonts w:ascii="Times New Roman" w:hAnsi="Times New Roman" w:cs="Times New Roman"/>
          <w:b/>
          <w:sz w:val="24"/>
        </w:rPr>
        <w:t xml:space="preserve"> 66</w:t>
      </w:r>
      <w:r w:rsidR="0007655A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/202</w:t>
      </w:r>
      <w:r w:rsidR="006501CF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6B70E7">
        <w:rPr>
          <w:rFonts w:ascii="Times New Roman" w:hAnsi="Times New Roman" w:cs="Times New Roman"/>
          <w:sz w:val="24"/>
        </w:rPr>
        <w:t xml:space="preserve">13 </w:t>
      </w:r>
      <w:r w:rsidR="00BB5F85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6501C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</w:t>
      </w:r>
      <w:r w:rsidR="002F6D6F">
        <w:rPr>
          <w:rFonts w:ascii="Times New Roman" w:hAnsi="Times New Roman" w:cs="Times New Roman"/>
          <w:b/>
          <w:sz w:val="24"/>
        </w:rPr>
        <w:t>oraz udział</w:t>
      </w:r>
      <w:r w:rsidR="00BB5F85">
        <w:rPr>
          <w:rFonts w:ascii="Times New Roman" w:hAnsi="Times New Roman" w:cs="Times New Roman"/>
          <w:b/>
          <w:sz w:val="24"/>
        </w:rPr>
        <w:t>ów</w:t>
      </w:r>
      <w:r w:rsidR="002F6D6F">
        <w:rPr>
          <w:rFonts w:ascii="Times New Roman" w:hAnsi="Times New Roman" w:cs="Times New Roman"/>
          <w:b/>
          <w:sz w:val="24"/>
        </w:rPr>
        <w:t xml:space="preserve"> w</w:t>
      </w:r>
      <w:r w:rsidR="0007655A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2F6D6F">
        <w:rPr>
          <w:rFonts w:ascii="Times New Roman" w:hAnsi="Times New Roman" w:cs="Times New Roman"/>
          <w:b/>
          <w:sz w:val="24"/>
        </w:rPr>
        <w:t>nieruchomości</w:t>
      </w:r>
      <w:r w:rsidR="00BB5F85">
        <w:rPr>
          <w:rFonts w:ascii="Times New Roman" w:hAnsi="Times New Roman" w:cs="Times New Roman"/>
          <w:b/>
          <w:sz w:val="24"/>
        </w:rPr>
        <w:t>ach</w:t>
      </w:r>
      <w:r w:rsidR="002F6D6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2F6D6F">
        <w:rPr>
          <w:rFonts w:ascii="Times New Roman" w:hAnsi="Times New Roman" w:cs="Times New Roman"/>
          <w:b/>
          <w:sz w:val="24"/>
        </w:rPr>
        <w:t>ych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BB5F85">
        <w:rPr>
          <w:rFonts w:ascii="Times New Roman" w:hAnsi="Times New Roman" w:cs="Times New Roman"/>
          <w:b/>
          <w:sz w:val="24"/>
        </w:rPr>
        <w:t>Lechickiej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6501C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</w:t>
      </w:r>
      <w:r w:rsidR="00966B3E">
        <w:rPr>
          <w:rFonts w:ascii="Times New Roman" w:hAnsi="Times New Roman" w:cs="Times New Roman"/>
          <w:sz w:val="24"/>
        </w:rPr>
        <w:t xml:space="preserve"> 1</w:t>
      </w:r>
      <w:r w:rsidR="006501CF">
        <w:rPr>
          <w:rFonts w:ascii="Times New Roman" w:hAnsi="Times New Roman" w:cs="Times New Roman"/>
          <w:sz w:val="24"/>
        </w:rPr>
        <w:t>899,</w:t>
      </w:r>
      <w:r w:rsidR="00966B3E">
        <w:rPr>
          <w:rFonts w:ascii="Times New Roman" w:hAnsi="Times New Roman" w:cs="Times New Roman"/>
          <w:sz w:val="24"/>
        </w:rPr>
        <w:t xml:space="preserve"> </w:t>
      </w:r>
      <w:r w:rsidR="003576C5">
        <w:rPr>
          <w:rFonts w:ascii="Times New Roman" w:hAnsi="Times New Roman" w:cs="Times New Roman"/>
          <w:sz w:val="24"/>
        </w:rPr>
        <w:t>z</w:t>
      </w:r>
      <w:r w:rsidR="006501CF">
        <w:rPr>
          <w:rFonts w:ascii="Times New Roman" w:hAnsi="Times New Roman" w:cs="Times New Roman"/>
          <w:sz w:val="24"/>
        </w:rPr>
        <w:t xml:space="preserve"> późn.</w:t>
      </w:r>
      <w:r w:rsidR="003576C5">
        <w:rPr>
          <w:rFonts w:ascii="Times New Roman" w:hAnsi="Times New Roman" w:cs="Times New Roman"/>
          <w:sz w:val="24"/>
        </w:rPr>
        <w:t xml:space="preserve"> </w:t>
      </w:r>
      <w:proofErr w:type="gramStart"/>
      <w:r w:rsidR="003576C5">
        <w:rPr>
          <w:rFonts w:ascii="Times New Roman" w:hAnsi="Times New Roman" w:cs="Times New Roman"/>
          <w:sz w:val="24"/>
        </w:rPr>
        <w:t>zm</w:t>
      </w:r>
      <w:proofErr w:type="gramEnd"/>
      <w:r w:rsidR="003576C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501C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BB5F85">
        <w:rPr>
          <w:rFonts w:ascii="Times New Roman" w:hAnsi="Times New Roman" w:cs="Times New Roman"/>
          <w:sz w:val="24"/>
        </w:rPr>
        <w:t>25</w:t>
      </w:r>
      <w:r w:rsidR="006501CF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 xml:space="preserve">o powierzchni </w:t>
      </w:r>
      <w:r w:rsidR="006501CF">
        <w:rPr>
          <w:rFonts w:ascii="Times New Roman" w:hAnsi="Times New Roman" w:cs="Times New Roman"/>
          <w:sz w:val="24"/>
        </w:rPr>
        <w:t xml:space="preserve">użytkowej </w:t>
      </w:r>
      <w:r w:rsidR="00BB5F85">
        <w:rPr>
          <w:rFonts w:ascii="Times New Roman" w:hAnsi="Times New Roman" w:cs="Times New Roman"/>
          <w:sz w:val="24"/>
        </w:rPr>
        <w:t>59</w:t>
      </w:r>
      <w:r w:rsidR="002F6D6F">
        <w:rPr>
          <w:rFonts w:ascii="Times New Roman" w:hAnsi="Times New Roman" w:cs="Times New Roman"/>
          <w:sz w:val="24"/>
        </w:rPr>
        <w:t>,</w:t>
      </w:r>
      <w:r w:rsidR="00BB5F85">
        <w:rPr>
          <w:rFonts w:ascii="Times New Roman" w:hAnsi="Times New Roman" w:cs="Times New Roman"/>
          <w:sz w:val="24"/>
        </w:rPr>
        <w:t>60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BB5F85">
        <w:rPr>
          <w:rFonts w:ascii="Times New Roman" w:hAnsi="Times New Roman" w:cs="Times New Roman"/>
          <w:sz w:val="24"/>
        </w:rPr>
        <w:t xml:space="preserve">, </w:t>
      </w:r>
      <w:r w:rsidR="00E37194">
        <w:rPr>
          <w:rFonts w:ascii="Times New Roman" w:hAnsi="Times New Roman" w:cs="Times New Roman"/>
          <w:sz w:val="24"/>
        </w:rPr>
        <w:t xml:space="preserve">w </w:t>
      </w:r>
      <w:r w:rsidR="00BB5F85">
        <w:rPr>
          <w:rFonts w:ascii="Times New Roman" w:hAnsi="Times New Roman" w:cs="Times New Roman"/>
          <w:sz w:val="24"/>
        </w:rPr>
        <w:t>klat</w:t>
      </w:r>
      <w:r w:rsidR="00E37194">
        <w:rPr>
          <w:rFonts w:ascii="Times New Roman" w:hAnsi="Times New Roman" w:cs="Times New Roman"/>
          <w:sz w:val="24"/>
        </w:rPr>
        <w:t>ce numer</w:t>
      </w:r>
      <w:r w:rsidR="00BB5F85">
        <w:rPr>
          <w:rFonts w:ascii="Times New Roman" w:hAnsi="Times New Roman" w:cs="Times New Roman"/>
          <w:sz w:val="24"/>
        </w:rPr>
        <w:t xml:space="preserve"> 13</w:t>
      </w:r>
      <w:r w:rsidR="00B65926">
        <w:rPr>
          <w:rFonts w:ascii="Times New Roman" w:hAnsi="Times New Roman" w:cs="Times New Roman"/>
          <w:sz w:val="24"/>
        </w:rPr>
        <w:t>,</w:t>
      </w:r>
      <w:r w:rsidR="00277BA4">
        <w:rPr>
          <w:rFonts w:ascii="Times New Roman" w:hAnsi="Times New Roman" w:cs="Times New Roman"/>
          <w:sz w:val="24"/>
        </w:rPr>
        <w:t xml:space="preserve"> położonego w Świnoujściu przy</w:t>
      </w:r>
      <w:r w:rsidR="004C70D7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ul.</w:t>
      </w:r>
      <w:r w:rsidR="004C70D7">
        <w:rPr>
          <w:rFonts w:ascii="Times New Roman" w:hAnsi="Times New Roman" w:cs="Times New Roman"/>
          <w:sz w:val="24"/>
        </w:rPr>
        <w:t xml:space="preserve"> </w:t>
      </w:r>
      <w:proofErr w:type="gramStart"/>
      <w:r w:rsidR="00BB5F85">
        <w:rPr>
          <w:rFonts w:ascii="Times New Roman" w:hAnsi="Times New Roman" w:cs="Times New Roman"/>
          <w:sz w:val="24"/>
        </w:rPr>
        <w:t>Lechickiej 11,  13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>wraz</w:t>
      </w:r>
      <w:proofErr w:type="gramEnd"/>
      <w:r w:rsidR="00F9187F">
        <w:rPr>
          <w:rFonts w:ascii="Times New Roman" w:hAnsi="Times New Roman" w:cs="Times New Roman"/>
          <w:sz w:val="24"/>
        </w:rPr>
        <w:t xml:space="preserve"> z udziałem w </w:t>
      </w:r>
      <w:r w:rsidR="00E37194">
        <w:rPr>
          <w:rFonts w:ascii="Times New Roman" w:hAnsi="Times New Roman" w:cs="Times New Roman"/>
          <w:sz w:val="24"/>
        </w:rPr>
        <w:t>częściach wspólnych budynku i w prawie własności gruntu</w:t>
      </w:r>
      <w:r w:rsidR="00395A69">
        <w:rPr>
          <w:rFonts w:ascii="Times New Roman" w:hAnsi="Times New Roman" w:cs="Times New Roman"/>
          <w:sz w:val="24"/>
        </w:rPr>
        <w:t>;</w:t>
      </w:r>
      <w:r w:rsidR="00E37194">
        <w:rPr>
          <w:rFonts w:ascii="Times New Roman" w:hAnsi="Times New Roman" w:cs="Times New Roman"/>
          <w:sz w:val="24"/>
        </w:rPr>
        <w:t xml:space="preserve">  udziału wynoszącego 2/228 części w niezabudowanej </w:t>
      </w:r>
      <w:r w:rsidR="001B53D2">
        <w:rPr>
          <w:rFonts w:ascii="Times New Roman" w:hAnsi="Times New Roman" w:cs="Times New Roman"/>
          <w:sz w:val="24"/>
        </w:rPr>
        <w:t xml:space="preserve">nieruchomości stanowiącej </w:t>
      </w:r>
      <w:r w:rsidR="00E37194">
        <w:rPr>
          <w:rFonts w:ascii="Times New Roman" w:hAnsi="Times New Roman" w:cs="Times New Roman"/>
          <w:sz w:val="24"/>
        </w:rPr>
        <w:t>dział</w:t>
      </w:r>
      <w:r w:rsidR="001B53D2">
        <w:rPr>
          <w:rFonts w:ascii="Times New Roman" w:hAnsi="Times New Roman" w:cs="Times New Roman"/>
          <w:sz w:val="24"/>
        </w:rPr>
        <w:t>kę</w:t>
      </w:r>
      <w:r w:rsidR="00E37194">
        <w:rPr>
          <w:rFonts w:ascii="Times New Roman" w:hAnsi="Times New Roman" w:cs="Times New Roman"/>
          <w:sz w:val="24"/>
        </w:rPr>
        <w:t xml:space="preserve"> nr 53/1 o powierzchni 0,3816 ha, położonej w obrębie ewidencyjnym numer 10 m. Świnoujście oraz udziału wynoszącego 1/36 części w lokalu niemieszkalnym - garażu położonym w Świnoujściu przy ul. Lechickiej 11 wraz z udziałem </w:t>
      </w:r>
      <w:r w:rsidR="00395A69">
        <w:rPr>
          <w:rFonts w:ascii="Times New Roman" w:hAnsi="Times New Roman" w:cs="Times New Roman"/>
          <w:sz w:val="24"/>
        </w:rPr>
        <w:br/>
      </w:r>
      <w:r w:rsidR="00E37194">
        <w:rPr>
          <w:rFonts w:ascii="Times New Roman" w:hAnsi="Times New Roman" w:cs="Times New Roman"/>
          <w:sz w:val="24"/>
        </w:rPr>
        <w:t>w częściach wspólnych budynku i w prawie własności gruntu,</w:t>
      </w:r>
      <w:r w:rsidR="004C70D7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F9187F">
        <w:rPr>
          <w:rFonts w:ascii="Times New Roman" w:hAnsi="Times New Roman" w:cs="Times New Roman"/>
          <w:sz w:val="24"/>
        </w:rPr>
        <w:t>ych</w:t>
      </w:r>
      <w:r w:rsidR="00505B0B">
        <w:rPr>
          <w:rFonts w:ascii="Times New Roman" w:hAnsi="Times New Roman" w:cs="Times New Roman"/>
          <w:sz w:val="24"/>
        </w:rPr>
        <w:t xml:space="preserve"> Aktem Notarialnym</w:t>
      </w:r>
      <w:r w:rsidR="002F6D6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Repertorium</w:t>
      </w:r>
      <w:r w:rsidR="002F6D6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A Nr </w:t>
      </w:r>
      <w:r w:rsidR="007938ED">
        <w:rPr>
          <w:rFonts w:ascii="Times New Roman" w:hAnsi="Times New Roman" w:cs="Times New Roman"/>
          <w:sz w:val="24"/>
        </w:rPr>
        <w:t>2530</w:t>
      </w:r>
      <w:r w:rsidR="004C70D7">
        <w:rPr>
          <w:rFonts w:ascii="Times New Roman" w:hAnsi="Times New Roman" w:cs="Times New Roman"/>
          <w:sz w:val="24"/>
        </w:rPr>
        <w:t>/2022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7938ED">
        <w:rPr>
          <w:rFonts w:ascii="Times New Roman" w:hAnsi="Times New Roman" w:cs="Times New Roman"/>
          <w:sz w:val="24"/>
        </w:rPr>
        <w:t xml:space="preserve">9 grudnia </w:t>
      </w:r>
      <w:r w:rsidR="00505B0B">
        <w:rPr>
          <w:rFonts w:ascii="Times New Roman" w:hAnsi="Times New Roman" w:cs="Times New Roman"/>
          <w:sz w:val="24"/>
        </w:rPr>
        <w:t>202</w:t>
      </w:r>
      <w:r w:rsidR="004C70D7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3602" w:rsidRDefault="00163602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7194" w:rsidRDefault="00E37194" w:rsidP="00E3719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up. PREZYDENTA MIASTA</w:t>
      </w:r>
    </w:p>
    <w:p w:rsidR="00E37194" w:rsidRDefault="00E37194" w:rsidP="00E3719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37194" w:rsidRDefault="00E37194" w:rsidP="00E3719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E37194" w:rsidRDefault="00E37194" w:rsidP="0016360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E3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55A"/>
    <w:rsid w:val="00076E5D"/>
    <w:rsid w:val="000E22F8"/>
    <w:rsid w:val="000E26BD"/>
    <w:rsid w:val="000E6C9D"/>
    <w:rsid w:val="00111734"/>
    <w:rsid w:val="0011696F"/>
    <w:rsid w:val="0012525B"/>
    <w:rsid w:val="00163602"/>
    <w:rsid w:val="001B53D2"/>
    <w:rsid w:val="0023187F"/>
    <w:rsid w:val="00277BA4"/>
    <w:rsid w:val="002B3BB1"/>
    <w:rsid w:val="002E76BF"/>
    <w:rsid w:val="002F25A8"/>
    <w:rsid w:val="002F6D6F"/>
    <w:rsid w:val="003576C5"/>
    <w:rsid w:val="00394848"/>
    <w:rsid w:val="00395A69"/>
    <w:rsid w:val="003A2642"/>
    <w:rsid w:val="004926F1"/>
    <w:rsid w:val="00493A5F"/>
    <w:rsid w:val="00496BD7"/>
    <w:rsid w:val="004C70D7"/>
    <w:rsid w:val="00505B0B"/>
    <w:rsid w:val="0052743E"/>
    <w:rsid w:val="005A04DD"/>
    <w:rsid w:val="005B6D92"/>
    <w:rsid w:val="006501CF"/>
    <w:rsid w:val="0066599B"/>
    <w:rsid w:val="0067443F"/>
    <w:rsid w:val="006B70E7"/>
    <w:rsid w:val="006E5424"/>
    <w:rsid w:val="006F2436"/>
    <w:rsid w:val="00727695"/>
    <w:rsid w:val="007938ED"/>
    <w:rsid w:val="00793B5A"/>
    <w:rsid w:val="00796B8B"/>
    <w:rsid w:val="00840D63"/>
    <w:rsid w:val="00854ECD"/>
    <w:rsid w:val="008A3338"/>
    <w:rsid w:val="008D7576"/>
    <w:rsid w:val="00901BD2"/>
    <w:rsid w:val="0090696C"/>
    <w:rsid w:val="00931487"/>
    <w:rsid w:val="009451DF"/>
    <w:rsid w:val="009517EE"/>
    <w:rsid w:val="009629EE"/>
    <w:rsid w:val="00966B3E"/>
    <w:rsid w:val="009B3F92"/>
    <w:rsid w:val="00A50E2D"/>
    <w:rsid w:val="00A84034"/>
    <w:rsid w:val="00A956C3"/>
    <w:rsid w:val="00AA7769"/>
    <w:rsid w:val="00AD6267"/>
    <w:rsid w:val="00AE7BCE"/>
    <w:rsid w:val="00B00160"/>
    <w:rsid w:val="00B17D01"/>
    <w:rsid w:val="00B65926"/>
    <w:rsid w:val="00BA14BC"/>
    <w:rsid w:val="00BB5F85"/>
    <w:rsid w:val="00BE58FB"/>
    <w:rsid w:val="00C5692B"/>
    <w:rsid w:val="00C6194D"/>
    <w:rsid w:val="00CB7D0C"/>
    <w:rsid w:val="00CD6789"/>
    <w:rsid w:val="00D0085E"/>
    <w:rsid w:val="00D06D25"/>
    <w:rsid w:val="00D40B4B"/>
    <w:rsid w:val="00D75CD8"/>
    <w:rsid w:val="00DE2A1F"/>
    <w:rsid w:val="00DF388A"/>
    <w:rsid w:val="00E37194"/>
    <w:rsid w:val="00EF7A1C"/>
    <w:rsid w:val="00F9187F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05F0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2022-07-05T10:12:00Z</cp:lastPrinted>
  <dcterms:created xsi:type="dcterms:W3CDTF">2022-12-14T12:00:00Z</dcterms:created>
  <dcterms:modified xsi:type="dcterms:W3CDTF">2022-12-14T12:25:00Z</dcterms:modified>
</cp:coreProperties>
</file>