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17" w:rsidRDefault="003D6917" w:rsidP="003D6917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D6917" w:rsidRDefault="003D6917" w:rsidP="003D691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D6917" w:rsidRDefault="003D6917" w:rsidP="003D691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D6917" w:rsidRDefault="003D6917" w:rsidP="003D691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D6917" w:rsidRDefault="003D6917" w:rsidP="003D6917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D6917" w:rsidRPr="00256377" w:rsidRDefault="003D6917" w:rsidP="003D6917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256377">
        <w:rPr>
          <w:sz w:val="24"/>
          <w:szCs w:val="24"/>
        </w:rPr>
        <w:t xml:space="preserve">W odpowiedzi na zapytanie ofertowe nr BTI.271.2.5.2023 z dnia 2022.12.06 </w:t>
      </w:r>
      <w:r w:rsidRPr="00256377">
        <w:rPr>
          <w:spacing w:val="-1"/>
          <w:sz w:val="24"/>
          <w:szCs w:val="24"/>
        </w:rPr>
        <w:t xml:space="preserve">oferuję wykonanie przedmiotu zamówienia za: </w:t>
      </w:r>
      <w:r>
        <w:rPr>
          <w:spacing w:val="-1"/>
          <w:sz w:val="24"/>
          <w:szCs w:val="24"/>
        </w:rPr>
        <w:t>n</w:t>
      </w:r>
      <w:r w:rsidRPr="00256377">
        <w:rPr>
          <w:spacing w:val="-1"/>
          <w:sz w:val="24"/>
          <w:szCs w:val="24"/>
        </w:rPr>
        <w:t>etto miesięcznie</w:t>
      </w:r>
      <w:r w:rsidRPr="00256377">
        <w:rPr>
          <w:spacing w:val="-2"/>
          <w:sz w:val="24"/>
          <w:szCs w:val="24"/>
        </w:rPr>
        <w:t xml:space="preserve"> ………… </w:t>
      </w:r>
      <w:r w:rsidRPr="00256377">
        <w:rPr>
          <w:spacing w:val="-1"/>
          <w:sz w:val="24"/>
          <w:szCs w:val="24"/>
        </w:rPr>
        <w:t xml:space="preserve">zł (słownie złotych: ……… ), tj. </w:t>
      </w:r>
      <w:r w:rsidRPr="00256377">
        <w:rPr>
          <w:spacing w:val="-2"/>
          <w:sz w:val="24"/>
          <w:szCs w:val="24"/>
        </w:rPr>
        <w:t>brutto …………..… zł</w:t>
      </w:r>
      <w:r w:rsidRPr="00256377">
        <w:rPr>
          <w:spacing w:val="-1"/>
          <w:sz w:val="24"/>
          <w:szCs w:val="24"/>
        </w:rPr>
        <w:t xml:space="preserve"> (słownie złotych: </w:t>
      </w:r>
      <w:r w:rsidRPr="00256377">
        <w:rPr>
          <w:bCs/>
          <w:sz w:val="24"/>
          <w:szCs w:val="24"/>
        </w:rPr>
        <w:t>…………), razem rocznie:</w:t>
      </w:r>
    </w:p>
    <w:p w:rsidR="003D6917" w:rsidRDefault="003D6917" w:rsidP="003D6917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3D6917" w:rsidRPr="00D827ED" w:rsidRDefault="003D6917" w:rsidP="003D6917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zamówienia, spełniam wszystkie wymagania i nie wnoszę do niego zastrzeżeń Krótka charakterystyka oferty:</w:t>
      </w:r>
    </w:p>
    <w:p w:rsidR="003D6917" w:rsidRPr="00D827ED" w:rsidRDefault="003D6917" w:rsidP="003D6917">
      <w:pPr>
        <w:numPr>
          <w:ilvl w:val="1"/>
          <w:numId w:val="1"/>
        </w:numPr>
        <w:spacing w:after="120" w:line="360" w:lineRule="auto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Internet – źródła:</w:t>
      </w:r>
    </w:p>
    <w:p w:rsidR="003D6917" w:rsidRPr="00D827ED" w:rsidRDefault="003D6917" w:rsidP="003D6917">
      <w:pPr>
        <w:spacing w:after="120" w:line="360" w:lineRule="auto"/>
        <w:ind w:left="144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3D6917" w:rsidRDefault="003D6917" w:rsidP="003D6917">
      <w:pPr>
        <w:numPr>
          <w:ilvl w:val="1"/>
          <w:numId w:val="1"/>
        </w:numPr>
        <w:spacing w:after="120" w:line="360" w:lineRule="auto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Serwer pocztowy: lokalizacja, typ, wdrożone mechanizmy bezpieczeństwa, gotowość do migracji i rekonfiguracji poczty:</w:t>
      </w:r>
    </w:p>
    <w:p w:rsidR="003D6917" w:rsidRDefault="003D6917" w:rsidP="003D6917">
      <w:pPr>
        <w:spacing w:after="120" w:line="360" w:lineRule="auto"/>
        <w:ind w:left="1440"/>
        <w:jc w:val="both"/>
        <w:rPr>
          <w:sz w:val="24"/>
          <w:szCs w:val="24"/>
        </w:rPr>
      </w:pPr>
      <w:r w:rsidRPr="00D827ED">
        <w:rPr>
          <w:sz w:val="24"/>
          <w:szCs w:val="24"/>
        </w:rPr>
        <w:t>………………………………………………………</w:t>
      </w:r>
    </w:p>
    <w:p w:rsidR="003D6917" w:rsidRPr="00D827ED" w:rsidRDefault="003D6917" w:rsidP="003D6917">
      <w:pPr>
        <w:spacing w:after="120" w:line="360" w:lineRule="auto"/>
        <w:ind w:left="144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3D6917" w:rsidRDefault="003D6917" w:rsidP="003D6917">
      <w:pPr>
        <w:numPr>
          <w:ilvl w:val="1"/>
          <w:numId w:val="1"/>
        </w:numPr>
        <w:spacing w:after="120"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Serwer FTP</w:t>
      </w:r>
      <w:r>
        <w:rPr>
          <w:sz w:val="24"/>
          <w:szCs w:val="24"/>
        </w:rPr>
        <w:t>: lokalizacja, typ, wdrożone mechanizmy bezpieczeństwa,</w:t>
      </w:r>
    </w:p>
    <w:p w:rsidR="003D6917" w:rsidRPr="00D827ED" w:rsidRDefault="003D6917" w:rsidP="003D6917">
      <w:pPr>
        <w:spacing w:after="120" w:line="360" w:lineRule="auto"/>
        <w:ind w:left="1440"/>
        <w:jc w:val="both"/>
        <w:rPr>
          <w:spacing w:val="-3"/>
          <w:sz w:val="24"/>
          <w:szCs w:val="24"/>
        </w:rPr>
      </w:pPr>
      <w:r w:rsidRPr="00D827ED">
        <w:rPr>
          <w:sz w:val="24"/>
          <w:szCs w:val="24"/>
        </w:rPr>
        <w:t>………………………………………………………</w:t>
      </w:r>
    </w:p>
    <w:p w:rsidR="003D6917" w:rsidRDefault="003D6917" w:rsidP="003D6917">
      <w:pPr>
        <w:spacing w:after="120" w:line="360" w:lineRule="auto"/>
        <w:ind w:left="144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3D6917" w:rsidRDefault="003D6917" w:rsidP="003D6917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3D6917" w:rsidRDefault="003D6917" w:rsidP="003D6917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3D6917" w:rsidRDefault="003D6917" w:rsidP="003D6917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3D6917" w:rsidRDefault="003D6917" w:rsidP="003D6917">
      <w:pPr>
        <w:pStyle w:val="Bezodstpw"/>
      </w:pPr>
      <w:r>
        <w:tab/>
        <w:t>……………...........………………………</w:t>
      </w:r>
      <w:bookmarkStart w:id="0" w:name="_GoBack"/>
      <w:bookmarkEnd w:id="0"/>
    </w:p>
    <w:p w:rsidR="003D6917" w:rsidRDefault="003D6917" w:rsidP="003D6917">
      <w:pPr>
        <w:pStyle w:val="Bezodstpw"/>
        <w:rPr>
          <w:spacing w:val="-3"/>
        </w:rPr>
      </w:pPr>
      <w:r>
        <w:tab/>
        <w:t>podpis wykonawcy/osoby upoważnionej</w:t>
      </w:r>
    </w:p>
    <w:p w:rsidR="003D6917" w:rsidRDefault="003D6917" w:rsidP="003D6917">
      <w:pPr>
        <w:pStyle w:val="Bezodstpw"/>
      </w:pPr>
      <w:r>
        <w:tab/>
        <w:t>……………...........………………………</w:t>
      </w:r>
    </w:p>
    <w:p w:rsidR="003D6917" w:rsidRDefault="003D6917" w:rsidP="003D6917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3D6917" w:rsidRDefault="003D6917" w:rsidP="003D6917"/>
    <w:p w:rsidR="003D6917" w:rsidRDefault="003D6917" w:rsidP="003D6917">
      <w:pPr>
        <w:jc w:val="both"/>
        <w:rPr>
          <w:spacing w:val="-3"/>
        </w:rPr>
      </w:pPr>
    </w:p>
    <w:p w:rsidR="00B4036E" w:rsidRDefault="00B4036E"/>
    <w:sectPr w:rsidR="00B4036E" w:rsidSect="00CF4FD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AA" w:rsidRDefault="003121AA" w:rsidP="003D6917">
      <w:r>
        <w:separator/>
      </w:r>
    </w:p>
  </w:endnote>
  <w:endnote w:type="continuationSeparator" w:id="0">
    <w:p w:rsidR="003121AA" w:rsidRDefault="003121AA" w:rsidP="003D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AA" w:rsidRDefault="003121AA" w:rsidP="003D6917">
      <w:r>
        <w:separator/>
      </w:r>
    </w:p>
  </w:footnote>
  <w:footnote w:type="continuationSeparator" w:id="0">
    <w:p w:rsidR="003121AA" w:rsidRDefault="003121AA" w:rsidP="003D6917">
      <w:r>
        <w:continuationSeparator/>
      </w:r>
    </w:p>
  </w:footnote>
  <w:footnote w:id="1">
    <w:p w:rsidR="003D6917" w:rsidRDefault="003D6917" w:rsidP="003D6917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17"/>
    <w:rsid w:val="003121AA"/>
    <w:rsid w:val="003D6917"/>
    <w:rsid w:val="00B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D61C-954F-49B2-9A54-B9E086E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D6917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D691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69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69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D69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Szymanowski Wiktor</dc:creator>
  <cp:keywords/>
  <dc:description/>
  <cp:lastModifiedBy>Szymanowski Wiktor</cp:lastModifiedBy>
  <cp:revision>1</cp:revision>
  <dcterms:created xsi:type="dcterms:W3CDTF">2022-12-06T13:06:00Z</dcterms:created>
  <dcterms:modified xsi:type="dcterms:W3CDTF">2022-12-06T13:07:00Z</dcterms:modified>
</cp:coreProperties>
</file>