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A877A2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633</w:t>
      </w:r>
      <w:r w:rsidR="00D75CD8"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A877A2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</w:t>
      </w:r>
      <w:r w:rsidR="003C7329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>lokal</w:t>
      </w:r>
      <w:r w:rsidR="003C7329">
        <w:rPr>
          <w:rFonts w:ascii="Times New Roman" w:hAnsi="Times New Roman" w:cs="Times New Roman"/>
          <w:b/>
          <w:sz w:val="24"/>
        </w:rPr>
        <w:t>u</w:t>
      </w:r>
      <w:r w:rsidR="0052743E">
        <w:rPr>
          <w:rFonts w:ascii="Times New Roman" w:hAnsi="Times New Roman" w:cs="Times New Roman"/>
          <w:b/>
          <w:sz w:val="24"/>
        </w:rPr>
        <w:t xml:space="preserve"> mieszkaln</w:t>
      </w:r>
      <w:r w:rsidR="003C7329">
        <w:rPr>
          <w:rFonts w:ascii="Times New Roman" w:hAnsi="Times New Roman" w:cs="Times New Roman"/>
          <w:b/>
          <w:sz w:val="24"/>
        </w:rPr>
        <w:t>ego</w:t>
      </w:r>
      <w:r w:rsidR="0052743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3C7329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A877A2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077086">
        <w:rPr>
          <w:rFonts w:ascii="Times New Roman" w:hAnsi="Times New Roman" w:cs="Times New Roman"/>
          <w:b/>
          <w:sz w:val="24"/>
        </w:rPr>
        <w:t>Barlickiego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póź</w:t>
      </w:r>
      <w:r w:rsidR="00DC4CAC">
        <w:rPr>
          <w:rFonts w:ascii="Times New Roman" w:hAnsi="Times New Roman" w:cs="Times New Roman"/>
          <w:sz w:val="24"/>
        </w:rPr>
        <w:t>n</w:t>
      </w:r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077086">
        <w:rPr>
          <w:rFonts w:ascii="Times New Roman" w:hAnsi="Times New Roman" w:cs="Times New Roman"/>
          <w:sz w:val="24"/>
        </w:rPr>
        <w:t>5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077086">
        <w:rPr>
          <w:rFonts w:ascii="Times New Roman" w:hAnsi="Times New Roman" w:cs="Times New Roman"/>
          <w:sz w:val="24"/>
        </w:rPr>
        <w:t>29</w:t>
      </w:r>
      <w:r w:rsidR="00277BA4">
        <w:rPr>
          <w:rFonts w:ascii="Times New Roman" w:hAnsi="Times New Roman" w:cs="Times New Roman"/>
          <w:sz w:val="24"/>
        </w:rPr>
        <w:t>,</w:t>
      </w:r>
      <w:r w:rsidR="00077086">
        <w:rPr>
          <w:rFonts w:ascii="Times New Roman" w:hAnsi="Times New Roman" w:cs="Times New Roman"/>
          <w:sz w:val="24"/>
        </w:rPr>
        <w:t>58</w:t>
      </w:r>
      <w:r w:rsidR="00C720F9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położon</w:t>
      </w:r>
      <w:r w:rsidR="003C7329">
        <w:rPr>
          <w:rFonts w:ascii="Times New Roman" w:hAnsi="Times New Roman" w:cs="Times New Roman"/>
          <w:sz w:val="24"/>
        </w:rPr>
        <w:t>ego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w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Świnoujściu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przy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3C7329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</w:t>
      </w:r>
      <w:r w:rsidR="00AC5747">
        <w:rPr>
          <w:rFonts w:ascii="Times New Roman" w:hAnsi="Times New Roman" w:cs="Times New Roman"/>
          <w:sz w:val="24"/>
        </w:rPr>
        <w:t xml:space="preserve"> </w:t>
      </w:r>
      <w:r w:rsidR="00077086">
        <w:rPr>
          <w:rFonts w:ascii="Times New Roman" w:hAnsi="Times New Roman" w:cs="Times New Roman"/>
          <w:sz w:val="24"/>
        </w:rPr>
        <w:t>Barlickiego 13</w:t>
      </w:r>
      <w:r w:rsidR="003C732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</w:t>
      </w:r>
      <w:r w:rsidR="003C732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z </w:t>
      </w:r>
      <w:r w:rsidR="00C720F9">
        <w:rPr>
          <w:rFonts w:ascii="Times New Roman" w:hAnsi="Times New Roman" w:cs="Times New Roman"/>
          <w:sz w:val="24"/>
        </w:rPr>
        <w:t xml:space="preserve">przynależnym do </w:t>
      </w:r>
      <w:r w:rsidR="00EB26BE">
        <w:rPr>
          <w:rFonts w:ascii="Times New Roman" w:hAnsi="Times New Roman" w:cs="Times New Roman"/>
          <w:sz w:val="24"/>
        </w:rPr>
        <w:t>t</w:t>
      </w:r>
      <w:r w:rsidR="003C7329">
        <w:rPr>
          <w:rFonts w:ascii="Times New Roman" w:hAnsi="Times New Roman" w:cs="Times New Roman"/>
          <w:sz w:val="24"/>
        </w:rPr>
        <w:t>ego</w:t>
      </w:r>
      <w:r w:rsidR="00EB26BE">
        <w:rPr>
          <w:rFonts w:ascii="Times New Roman" w:hAnsi="Times New Roman" w:cs="Times New Roman"/>
          <w:sz w:val="24"/>
        </w:rPr>
        <w:t xml:space="preserve"> lokal</w:t>
      </w:r>
      <w:r w:rsidR="003C7329">
        <w:rPr>
          <w:rFonts w:ascii="Times New Roman" w:hAnsi="Times New Roman" w:cs="Times New Roman"/>
          <w:sz w:val="24"/>
        </w:rPr>
        <w:t>u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udział</w:t>
      </w:r>
      <w:r w:rsidR="003C7329">
        <w:rPr>
          <w:rFonts w:ascii="Times New Roman" w:hAnsi="Times New Roman" w:cs="Times New Roman"/>
          <w:sz w:val="24"/>
        </w:rPr>
        <w:t>em</w:t>
      </w:r>
      <w:r w:rsidR="00F9187F">
        <w:rPr>
          <w:rFonts w:ascii="Times New Roman" w:hAnsi="Times New Roman" w:cs="Times New Roman"/>
          <w:sz w:val="24"/>
        </w:rPr>
        <w:t xml:space="preserve"> w częściach wspólnych budynku oraz w </w:t>
      </w:r>
      <w:r w:rsidR="00077086">
        <w:rPr>
          <w:rFonts w:ascii="Times New Roman" w:hAnsi="Times New Roman" w:cs="Times New Roman"/>
          <w:sz w:val="24"/>
        </w:rPr>
        <w:t xml:space="preserve">działkach </w:t>
      </w:r>
      <w:r w:rsidR="00F9187F">
        <w:rPr>
          <w:rFonts w:ascii="Times New Roman" w:hAnsi="Times New Roman" w:cs="Times New Roman"/>
          <w:sz w:val="24"/>
        </w:rPr>
        <w:t>grun</w:t>
      </w:r>
      <w:r w:rsidR="00077086">
        <w:rPr>
          <w:rFonts w:ascii="Times New Roman" w:hAnsi="Times New Roman" w:cs="Times New Roman"/>
          <w:sz w:val="24"/>
        </w:rPr>
        <w:t>tu nr 67, 259/2, 71 o łącznej powierzchni 0,0884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A414D3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077086">
        <w:rPr>
          <w:rFonts w:ascii="Times New Roman" w:hAnsi="Times New Roman" w:cs="Times New Roman"/>
          <w:sz w:val="24"/>
        </w:rPr>
        <w:t>3932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077086">
        <w:rPr>
          <w:rFonts w:ascii="Times New Roman" w:hAnsi="Times New Roman" w:cs="Times New Roman"/>
          <w:sz w:val="24"/>
        </w:rPr>
        <w:t>18</w:t>
      </w:r>
      <w:r w:rsidR="0062546F">
        <w:rPr>
          <w:rFonts w:ascii="Times New Roman" w:hAnsi="Times New Roman" w:cs="Times New Roman"/>
          <w:sz w:val="24"/>
        </w:rPr>
        <w:t xml:space="preserve"> </w:t>
      </w:r>
      <w:r w:rsidR="00A414D3">
        <w:rPr>
          <w:rFonts w:ascii="Times New Roman" w:hAnsi="Times New Roman" w:cs="Times New Roman"/>
          <w:sz w:val="24"/>
        </w:rPr>
        <w:t>listopada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77086"/>
    <w:rsid w:val="000E26BD"/>
    <w:rsid w:val="000E6C9D"/>
    <w:rsid w:val="00111734"/>
    <w:rsid w:val="0011696F"/>
    <w:rsid w:val="0012525B"/>
    <w:rsid w:val="002725B3"/>
    <w:rsid w:val="00277BA4"/>
    <w:rsid w:val="002E76BF"/>
    <w:rsid w:val="002F25A8"/>
    <w:rsid w:val="003266CF"/>
    <w:rsid w:val="003576C5"/>
    <w:rsid w:val="00394848"/>
    <w:rsid w:val="003A2642"/>
    <w:rsid w:val="003C7329"/>
    <w:rsid w:val="003C7413"/>
    <w:rsid w:val="004926F1"/>
    <w:rsid w:val="00496BD7"/>
    <w:rsid w:val="004B1216"/>
    <w:rsid w:val="004F73B5"/>
    <w:rsid w:val="00505B0B"/>
    <w:rsid w:val="0052743E"/>
    <w:rsid w:val="00557111"/>
    <w:rsid w:val="005A04DD"/>
    <w:rsid w:val="005B6D92"/>
    <w:rsid w:val="0062546F"/>
    <w:rsid w:val="006563F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42BF1"/>
    <w:rsid w:val="009517EE"/>
    <w:rsid w:val="009629EE"/>
    <w:rsid w:val="00966B3E"/>
    <w:rsid w:val="009A2267"/>
    <w:rsid w:val="009B3F92"/>
    <w:rsid w:val="00A414D3"/>
    <w:rsid w:val="00A84034"/>
    <w:rsid w:val="00A877A2"/>
    <w:rsid w:val="00A956C3"/>
    <w:rsid w:val="00AA7769"/>
    <w:rsid w:val="00AC5747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720F9"/>
    <w:rsid w:val="00CB7D0C"/>
    <w:rsid w:val="00D0085E"/>
    <w:rsid w:val="00D06D25"/>
    <w:rsid w:val="00D40B4B"/>
    <w:rsid w:val="00D75CD8"/>
    <w:rsid w:val="00DC4CAC"/>
    <w:rsid w:val="00DE2A1F"/>
    <w:rsid w:val="00EB26BE"/>
    <w:rsid w:val="00EF7A1C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B4B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2022-11-25T09:16:00Z</dcterms:created>
  <dcterms:modified xsi:type="dcterms:W3CDTF">2022-11-28T12:24:00Z</dcterms:modified>
</cp:coreProperties>
</file>