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CD8" w:rsidRDefault="00A877A2" w:rsidP="00D75CD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ZARZĄDZENIE NR 633</w:t>
      </w:r>
      <w:r w:rsidR="00D75CD8">
        <w:rPr>
          <w:rFonts w:ascii="Times New Roman" w:hAnsi="Times New Roman" w:cs="Times New Roman"/>
          <w:b/>
          <w:sz w:val="24"/>
        </w:rPr>
        <w:t>/202</w:t>
      </w:r>
      <w:r w:rsidR="00AD5A77">
        <w:rPr>
          <w:rFonts w:ascii="Times New Roman" w:hAnsi="Times New Roman" w:cs="Times New Roman"/>
          <w:b/>
          <w:sz w:val="24"/>
        </w:rPr>
        <w:t>2</w:t>
      </w:r>
    </w:p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PREZYDENTA MIASTA ŚWINOUJŚCIE</w:t>
      </w:r>
    </w:p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z</w:t>
      </w:r>
      <w:proofErr w:type="gramEnd"/>
      <w:r>
        <w:rPr>
          <w:rFonts w:ascii="Times New Roman" w:hAnsi="Times New Roman" w:cs="Times New Roman"/>
          <w:sz w:val="24"/>
        </w:rPr>
        <w:t xml:space="preserve"> dnia </w:t>
      </w:r>
      <w:r w:rsidR="00A877A2">
        <w:rPr>
          <w:rFonts w:ascii="Times New Roman" w:hAnsi="Times New Roman" w:cs="Times New Roman"/>
          <w:sz w:val="24"/>
        </w:rPr>
        <w:t>25</w:t>
      </w:r>
      <w:r>
        <w:rPr>
          <w:rFonts w:ascii="Times New Roman" w:hAnsi="Times New Roman" w:cs="Times New Roman"/>
          <w:sz w:val="24"/>
        </w:rPr>
        <w:t xml:space="preserve"> </w:t>
      </w:r>
      <w:r w:rsidR="003C7329">
        <w:rPr>
          <w:rFonts w:ascii="Times New Roman" w:hAnsi="Times New Roman" w:cs="Times New Roman"/>
          <w:sz w:val="24"/>
        </w:rPr>
        <w:t>listopada</w:t>
      </w:r>
      <w:r>
        <w:rPr>
          <w:rFonts w:ascii="Times New Roman" w:hAnsi="Times New Roman" w:cs="Times New Roman"/>
          <w:sz w:val="24"/>
        </w:rPr>
        <w:t xml:space="preserve"> 202</w:t>
      </w:r>
      <w:r w:rsidR="00AD5A77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 xml:space="preserve"> r.</w:t>
      </w:r>
    </w:p>
    <w:p w:rsidR="00D75CD8" w:rsidRDefault="00D75CD8" w:rsidP="00D75CD8">
      <w:pPr>
        <w:spacing w:after="0" w:line="276" w:lineRule="auto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proofErr w:type="gramStart"/>
      <w:r>
        <w:rPr>
          <w:rFonts w:ascii="Times New Roman" w:hAnsi="Times New Roman" w:cs="Times New Roman"/>
          <w:b/>
          <w:sz w:val="24"/>
        </w:rPr>
        <w:t>w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sprawie nieskorzystania z prawa pierwokupu </w:t>
      </w:r>
      <w:r w:rsidR="0052743E">
        <w:rPr>
          <w:rFonts w:ascii="Times New Roman" w:hAnsi="Times New Roman" w:cs="Times New Roman"/>
          <w:b/>
          <w:sz w:val="24"/>
        </w:rPr>
        <w:t>lokal</w:t>
      </w:r>
      <w:r w:rsidR="003C7329">
        <w:rPr>
          <w:rFonts w:ascii="Times New Roman" w:hAnsi="Times New Roman" w:cs="Times New Roman"/>
          <w:b/>
          <w:sz w:val="24"/>
        </w:rPr>
        <w:t>u</w:t>
      </w:r>
      <w:r w:rsidR="0052743E">
        <w:rPr>
          <w:rFonts w:ascii="Times New Roman" w:hAnsi="Times New Roman" w:cs="Times New Roman"/>
          <w:b/>
          <w:sz w:val="24"/>
        </w:rPr>
        <w:t xml:space="preserve"> mieszkaln</w:t>
      </w:r>
      <w:r w:rsidR="003C7329">
        <w:rPr>
          <w:rFonts w:ascii="Times New Roman" w:hAnsi="Times New Roman" w:cs="Times New Roman"/>
          <w:b/>
          <w:sz w:val="24"/>
        </w:rPr>
        <w:t>ego</w:t>
      </w:r>
      <w:r w:rsidR="0052743E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położon</w:t>
      </w:r>
      <w:r w:rsidR="003C7329">
        <w:rPr>
          <w:rFonts w:ascii="Times New Roman" w:hAnsi="Times New Roman" w:cs="Times New Roman"/>
          <w:b/>
          <w:sz w:val="24"/>
        </w:rPr>
        <w:t>ego</w:t>
      </w:r>
      <w:r w:rsidR="00394848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w</w:t>
      </w:r>
      <w:r w:rsidR="00A877A2">
        <w:rPr>
          <w:rFonts w:ascii="Times New Roman" w:hAnsi="Times New Roman" w:cs="Times New Roman"/>
          <w:b/>
          <w:sz w:val="24"/>
        </w:rPr>
        <w:t> 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</w:rPr>
        <w:t xml:space="preserve">Świnoujściu przy </w:t>
      </w:r>
      <w:r w:rsidR="00394848">
        <w:rPr>
          <w:rFonts w:ascii="Times New Roman" w:hAnsi="Times New Roman" w:cs="Times New Roman"/>
          <w:b/>
          <w:sz w:val="24"/>
        </w:rPr>
        <w:t>ul.</w:t>
      </w:r>
      <w:r w:rsidR="00D06D25">
        <w:rPr>
          <w:rFonts w:ascii="Times New Roman" w:hAnsi="Times New Roman" w:cs="Times New Roman"/>
          <w:b/>
          <w:sz w:val="24"/>
        </w:rPr>
        <w:t xml:space="preserve"> </w:t>
      </w:r>
      <w:r w:rsidR="00077086">
        <w:rPr>
          <w:rFonts w:ascii="Times New Roman" w:hAnsi="Times New Roman" w:cs="Times New Roman"/>
          <w:b/>
          <w:sz w:val="24"/>
        </w:rPr>
        <w:t>Barlickiego</w:t>
      </w:r>
      <w:r>
        <w:rPr>
          <w:rFonts w:ascii="Times New Roman" w:hAnsi="Times New Roman" w:cs="Times New Roman"/>
          <w:b/>
          <w:sz w:val="24"/>
        </w:rPr>
        <w:t xml:space="preserve"> 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6563F2" w:rsidRDefault="00D75CD8" w:rsidP="006563F2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 podstawie art. 109 ust. 1 pkt 4a i 4b ustawy z dnia 21 sierpnia 1997 r. o gospodarce nieruchomościami </w:t>
      </w:r>
      <w:r w:rsidR="006563F2">
        <w:rPr>
          <w:rFonts w:ascii="Times New Roman" w:hAnsi="Times New Roman" w:cs="Times New Roman"/>
          <w:sz w:val="24"/>
        </w:rPr>
        <w:t xml:space="preserve">(Dz. U. </w:t>
      </w:r>
      <w:proofErr w:type="gramStart"/>
      <w:r w:rsidR="006563F2">
        <w:rPr>
          <w:rFonts w:ascii="Times New Roman" w:hAnsi="Times New Roman" w:cs="Times New Roman"/>
          <w:sz w:val="24"/>
        </w:rPr>
        <w:t>z</w:t>
      </w:r>
      <w:proofErr w:type="gramEnd"/>
      <w:r w:rsidR="006563F2">
        <w:rPr>
          <w:rFonts w:ascii="Times New Roman" w:hAnsi="Times New Roman" w:cs="Times New Roman"/>
          <w:sz w:val="24"/>
        </w:rPr>
        <w:t xml:space="preserve"> 2021 r. poz. 1899 z póź</w:t>
      </w:r>
      <w:r w:rsidR="00DC4CAC">
        <w:rPr>
          <w:rFonts w:ascii="Times New Roman" w:hAnsi="Times New Roman" w:cs="Times New Roman"/>
          <w:sz w:val="24"/>
        </w:rPr>
        <w:t>n</w:t>
      </w:r>
      <w:r w:rsidR="006563F2">
        <w:rPr>
          <w:rFonts w:ascii="Times New Roman" w:hAnsi="Times New Roman" w:cs="Times New Roman"/>
          <w:sz w:val="24"/>
        </w:rPr>
        <w:t xml:space="preserve">. </w:t>
      </w:r>
      <w:proofErr w:type="gramStart"/>
      <w:r w:rsidR="006563F2">
        <w:rPr>
          <w:rFonts w:ascii="Times New Roman" w:hAnsi="Times New Roman" w:cs="Times New Roman"/>
          <w:sz w:val="24"/>
        </w:rPr>
        <w:t>zm</w:t>
      </w:r>
      <w:proofErr w:type="gramEnd"/>
      <w:r w:rsidR="006563F2">
        <w:rPr>
          <w:rFonts w:ascii="Times New Roman" w:hAnsi="Times New Roman" w:cs="Times New Roman"/>
          <w:sz w:val="24"/>
        </w:rPr>
        <w:t>.) postanawiam:</w:t>
      </w:r>
    </w:p>
    <w:p w:rsidR="00D75CD8" w:rsidRDefault="006563F2" w:rsidP="006563F2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D75CD8" w:rsidRDefault="00D75CD8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1.</w:t>
      </w:r>
      <w:r>
        <w:rPr>
          <w:rFonts w:ascii="Times New Roman" w:hAnsi="Times New Roman" w:cs="Times New Roman"/>
          <w:sz w:val="24"/>
        </w:rPr>
        <w:t> Nie skorzystać z przysługującego Gminie Miast</w:t>
      </w:r>
      <w:r w:rsidR="00F97656">
        <w:rPr>
          <w:rFonts w:ascii="Times New Roman" w:hAnsi="Times New Roman" w:cs="Times New Roman"/>
          <w:sz w:val="24"/>
        </w:rPr>
        <w:t>o</w:t>
      </w:r>
      <w:r>
        <w:rPr>
          <w:rFonts w:ascii="Times New Roman" w:hAnsi="Times New Roman" w:cs="Times New Roman"/>
          <w:sz w:val="24"/>
        </w:rPr>
        <w:t xml:space="preserve"> Świnoujście prawa pierwokupu </w:t>
      </w:r>
      <w:r w:rsidR="00277BA4">
        <w:rPr>
          <w:rFonts w:ascii="Times New Roman" w:hAnsi="Times New Roman" w:cs="Times New Roman"/>
          <w:sz w:val="24"/>
        </w:rPr>
        <w:t xml:space="preserve">lokalu mieszkalnego numer </w:t>
      </w:r>
      <w:r w:rsidR="00077086">
        <w:rPr>
          <w:rFonts w:ascii="Times New Roman" w:hAnsi="Times New Roman" w:cs="Times New Roman"/>
          <w:sz w:val="24"/>
        </w:rPr>
        <w:t>5</w:t>
      </w:r>
      <w:r w:rsidR="00277BA4">
        <w:rPr>
          <w:rFonts w:ascii="Times New Roman" w:hAnsi="Times New Roman" w:cs="Times New Roman"/>
          <w:sz w:val="24"/>
        </w:rPr>
        <w:t xml:space="preserve"> o powierzchni </w:t>
      </w:r>
      <w:r w:rsidR="00077086">
        <w:rPr>
          <w:rFonts w:ascii="Times New Roman" w:hAnsi="Times New Roman" w:cs="Times New Roman"/>
          <w:sz w:val="24"/>
        </w:rPr>
        <w:t>29</w:t>
      </w:r>
      <w:r w:rsidR="00277BA4">
        <w:rPr>
          <w:rFonts w:ascii="Times New Roman" w:hAnsi="Times New Roman" w:cs="Times New Roman"/>
          <w:sz w:val="24"/>
        </w:rPr>
        <w:t>,</w:t>
      </w:r>
      <w:r w:rsidR="00077086">
        <w:rPr>
          <w:rFonts w:ascii="Times New Roman" w:hAnsi="Times New Roman" w:cs="Times New Roman"/>
          <w:sz w:val="24"/>
        </w:rPr>
        <w:t>58</w:t>
      </w:r>
      <w:r w:rsidR="00C720F9">
        <w:rPr>
          <w:rFonts w:ascii="Times New Roman" w:hAnsi="Times New Roman" w:cs="Times New Roman"/>
          <w:sz w:val="24"/>
        </w:rPr>
        <w:t xml:space="preserve"> m²</w:t>
      </w:r>
      <w:r w:rsidR="00B65926">
        <w:rPr>
          <w:rFonts w:ascii="Times New Roman" w:hAnsi="Times New Roman" w:cs="Times New Roman"/>
          <w:sz w:val="24"/>
        </w:rPr>
        <w:t>,</w:t>
      </w:r>
      <w:r w:rsidR="00C720F9">
        <w:rPr>
          <w:rFonts w:ascii="Times New Roman" w:hAnsi="Times New Roman" w:cs="Times New Roman"/>
          <w:sz w:val="24"/>
        </w:rPr>
        <w:t xml:space="preserve"> </w:t>
      </w:r>
      <w:r w:rsidR="00277BA4">
        <w:rPr>
          <w:rFonts w:ascii="Times New Roman" w:hAnsi="Times New Roman" w:cs="Times New Roman"/>
          <w:sz w:val="24"/>
        </w:rPr>
        <w:t>położon</w:t>
      </w:r>
      <w:r w:rsidR="003C7329">
        <w:rPr>
          <w:rFonts w:ascii="Times New Roman" w:hAnsi="Times New Roman" w:cs="Times New Roman"/>
          <w:sz w:val="24"/>
        </w:rPr>
        <w:t>ego</w:t>
      </w:r>
      <w:r w:rsidR="00C720F9">
        <w:rPr>
          <w:rFonts w:ascii="Times New Roman" w:hAnsi="Times New Roman" w:cs="Times New Roman"/>
          <w:sz w:val="24"/>
        </w:rPr>
        <w:t xml:space="preserve"> </w:t>
      </w:r>
      <w:r w:rsidR="00277BA4">
        <w:rPr>
          <w:rFonts w:ascii="Times New Roman" w:hAnsi="Times New Roman" w:cs="Times New Roman"/>
          <w:sz w:val="24"/>
        </w:rPr>
        <w:t>w</w:t>
      </w:r>
      <w:r w:rsidR="00C720F9">
        <w:rPr>
          <w:rFonts w:ascii="Times New Roman" w:hAnsi="Times New Roman" w:cs="Times New Roman"/>
          <w:sz w:val="24"/>
        </w:rPr>
        <w:t xml:space="preserve"> </w:t>
      </w:r>
      <w:r w:rsidR="00277BA4">
        <w:rPr>
          <w:rFonts w:ascii="Times New Roman" w:hAnsi="Times New Roman" w:cs="Times New Roman"/>
          <w:sz w:val="24"/>
        </w:rPr>
        <w:t>Świnoujściu</w:t>
      </w:r>
      <w:r w:rsidR="00C720F9">
        <w:rPr>
          <w:rFonts w:ascii="Times New Roman" w:hAnsi="Times New Roman" w:cs="Times New Roman"/>
          <w:sz w:val="24"/>
        </w:rPr>
        <w:t xml:space="preserve"> </w:t>
      </w:r>
      <w:r w:rsidR="00277BA4">
        <w:rPr>
          <w:rFonts w:ascii="Times New Roman" w:hAnsi="Times New Roman" w:cs="Times New Roman"/>
          <w:sz w:val="24"/>
        </w:rPr>
        <w:t>przy</w:t>
      </w:r>
      <w:r w:rsidR="00C720F9">
        <w:rPr>
          <w:rFonts w:ascii="Times New Roman" w:hAnsi="Times New Roman" w:cs="Times New Roman"/>
          <w:sz w:val="24"/>
        </w:rPr>
        <w:t xml:space="preserve"> </w:t>
      </w:r>
      <w:r w:rsidR="003C7329">
        <w:rPr>
          <w:rFonts w:ascii="Times New Roman" w:hAnsi="Times New Roman" w:cs="Times New Roman"/>
          <w:sz w:val="24"/>
        </w:rPr>
        <w:br/>
      </w:r>
      <w:r w:rsidR="00277BA4">
        <w:rPr>
          <w:rFonts w:ascii="Times New Roman" w:hAnsi="Times New Roman" w:cs="Times New Roman"/>
          <w:sz w:val="24"/>
        </w:rPr>
        <w:t>ul.</w:t>
      </w:r>
      <w:r w:rsidR="00AC5747">
        <w:rPr>
          <w:rFonts w:ascii="Times New Roman" w:hAnsi="Times New Roman" w:cs="Times New Roman"/>
          <w:sz w:val="24"/>
        </w:rPr>
        <w:t xml:space="preserve"> </w:t>
      </w:r>
      <w:r w:rsidR="00077086">
        <w:rPr>
          <w:rFonts w:ascii="Times New Roman" w:hAnsi="Times New Roman" w:cs="Times New Roman"/>
          <w:sz w:val="24"/>
        </w:rPr>
        <w:t>Barlickiego 13</w:t>
      </w:r>
      <w:r w:rsidR="003C7329">
        <w:rPr>
          <w:rFonts w:ascii="Times New Roman" w:hAnsi="Times New Roman" w:cs="Times New Roman"/>
          <w:sz w:val="24"/>
        </w:rPr>
        <w:t xml:space="preserve"> </w:t>
      </w:r>
      <w:r w:rsidR="00F9187F">
        <w:rPr>
          <w:rFonts w:ascii="Times New Roman" w:hAnsi="Times New Roman" w:cs="Times New Roman"/>
          <w:sz w:val="24"/>
        </w:rPr>
        <w:t>wraz</w:t>
      </w:r>
      <w:r w:rsidR="003C7329">
        <w:rPr>
          <w:rFonts w:ascii="Times New Roman" w:hAnsi="Times New Roman" w:cs="Times New Roman"/>
          <w:sz w:val="24"/>
        </w:rPr>
        <w:t xml:space="preserve"> </w:t>
      </w:r>
      <w:r w:rsidR="00F9187F">
        <w:rPr>
          <w:rFonts w:ascii="Times New Roman" w:hAnsi="Times New Roman" w:cs="Times New Roman"/>
          <w:sz w:val="24"/>
        </w:rPr>
        <w:t xml:space="preserve">z </w:t>
      </w:r>
      <w:r w:rsidR="00C720F9">
        <w:rPr>
          <w:rFonts w:ascii="Times New Roman" w:hAnsi="Times New Roman" w:cs="Times New Roman"/>
          <w:sz w:val="24"/>
        </w:rPr>
        <w:t xml:space="preserve">przynależnym do </w:t>
      </w:r>
      <w:r w:rsidR="00EB26BE">
        <w:rPr>
          <w:rFonts w:ascii="Times New Roman" w:hAnsi="Times New Roman" w:cs="Times New Roman"/>
          <w:sz w:val="24"/>
        </w:rPr>
        <w:t>t</w:t>
      </w:r>
      <w:r w:rsidR="003C7329">
        <w:rPr>
          <w:rFonts w:ascii="Times New Roman" w:hAnsi="Times New Roman" w:cs="Times New Roman"/>
          <w:sz w:val="24"/>
        </w:rPr>
        <w:t>ego</w:t>
      </w:r>
      <w:r w:rsidR="00EB26BE">
        <w:rPr>
          <w:rFonts w:ascii="Times New Roman" w:hAnsi="Times New Roman" w:cs="Times New Roman"/>
          <w:sz w:val="24"/>
        </w:rPr>
        <w:t xml:space="preserve"> lokal</w:t>
      </w:r>
      <w:r w:rsidR="003C7329">
        <w:rPr>
          <w:rFonts w:ascii="Times New Roman" w:hAnsi="Times New Roman" w:cs="Times New Roman"/>
          <w:sz w:val="24"/>
        </w:rPr>
        <w:t>u</w:t>
      </w:r>
      <w:r w:rsidR="00C720F9">
        <w:rPr>
          <w:rFonts w:ascii="Times New Roman" w:hAnsi="Times New Roman" w:cs="Times New Roman"/>
          <w:sz w:val="24"/>
        </w:rPr>
        <w:t xml:space="preserve"> </w:t>
      </w:r>
      <w:r w:rsidR="00F9187F">
        <w:rPr>
          <w:rFonts w:ascii="Times New Roman" w:hAnsi="Times New Roman" w:cs="Times New Roman"/>
          <w:sz w:val="24"/>
        </w:rPr>
        <w:t>udział</w:t>
      </w:r>
      <w:r w:rsidR="003C7329">
        <w:rPr>
          <w:rFonts w:ascii="Times New Roman" w:hAnsi="Times New Roman" w:cs="Times New Roman"/>
          <w:sz w:val="24"/>
        </w:rPr>
        <w:t>em</w:t>
      </w:r>
      <w:r w:rsidR="00F9187F">
        <w:rPr>
          <w:rFonts w:ascii="Times New Roman" w:hAnsi="Times New Roman" w:cs="Times New Roman"/>
          <w:sz w:val="24"/>
        </w:rPr>
        <w:t xml:space="preserve"> w częściach wspólnych budynku oraz w </w:t>
      </w:r>
      <w:r w:rsidR="00077086">
        <w:rPr>
          <w:rFonts w:ascii="Times New Roman" w:hAnsi="Times New Roman" w:cs="Times New Roman"/>
          <w:sz w:val="24"/>
        </w:rPr>
        <w:t xml:space="preserve">działkach </w:t>
      </w:r>
      <w:r w:rsidR="00F9187F">
        <w:rPr>
          <w:rFonts w:ascii="Times New Roman" w:hAnsi="Times New Roman" w:cs="Times New Roman"/>
          <w:sz w:val="24"/>
        </w:rPr>
        <w:t>grun</w:t>
      </w:r>
      <w:r w:rsidR="00077086">
        <w:rPr>
          <w:rFonts w:ascii="Times New Roman" w:hAnsi="Times New Roman" w:cs="Times New Roman"/>
          <w:sz w:val="24"/>
        </w:rPr>
        <w:t>tu nr 67, 259/2, 71 o łącznej powierzchni 0,0884 ha</w:t>
      </w:r>
      <w:r w:rsidR="00F97656">
        <w:rPr>
          <w:rFonts w:ascii="Times New Roman" w:hAnsi="Times New Roman" w:cs="Times New Roman"/>
          <w:sz w:val="24"/>
        </w:rPr>
        <w:t>,</w:t>
      </w:r>
      <w:r w:rsidR="00F9187F">
        <w:rPr>
          <w:rFonts w:ascii="Times New Roman" w:hAnsi="Times New Roman" w:cs="Times New Roman"/>
          <w:sz w:val="24"/>
        </w:rPr>
        <w:t xml:space="preserve"> </w:t>
      </w:r>
      <w:r w:rsidR="00505B0B">
        <w:rPr>
          <w:rFonts w:ascii="Times New Roman" w:hAnsi="Times New Roman" w:cs="Times New Roman"/>
          <w:sz w:val="24"/>
        </w:rPr>
        <w:t>zbyt</w:t>
      </w:r>
      <w:r w:rsidR="00A414D3">
        <w:rPr>
          <w:rFonts w:ascii="Times New Roman" w:hAnsi="Times New Roman" w:cs="Times New Roman"/>
          <w:sz w:val="24"/>
        </w:rPr>
        <w:t>ego</w:t>
      </w:r>
      <w:r w:rsidR="00505B0B">
        <w:rPr>
          <w:rFonts w:ascii="Times New Roman" w:hAnsi="Times New Roman" w:cs="Times New Roman"/>
          <w:sz w:val="24"/>
        </w:rPr>
        <w:t xml:space="preserve"> Aktem Notarialnym Repertorium A Nr </w:t>
      </w:r>
      <w:r w:rsidR="00077086">
        <w:rPr>
          <w:rFonts w:ascii="Times New Roman" w:hAnsi="Times New Roman" w:cs="Times New Roman"/>
          <w:sz w:val="24"/>
        </w:rPr>
        <w:t>3932</w:t>
      </w:r>
      <w:r w:rsidR="00505B0B">
        <w:rPr>
          <w:rFonts w:ascii="Times New Roman" w:hAnsi="Times New Roman" w:cs="Times New Roman"/>
          <w:sz w:val="24"/>
        </w:rPr>
        <w:t>/202</w:t>
      </w:r>
      <w:r w:rsidR="00F97656">
        <w:rPr>
          <w:rFonts w:ascii="Times New Roman" w:hAnsi="Times New Roman" w:cs="Times New Roman"/>
          <w:sz w:val="24"/>
        </w:rPr>
        <w:t>2</w:t>
      </w:r>
      <w:r w:rsidR="00FA248A">
        <w:rPr>
          <w:rFonts w:ascii="Times New Roman" w:hAnsi="Times New Roman" w:cs="Times New Roman"/>
          <w:sz w:val="24"/>
        </w:rPr>
        <w:t xml:space="preserve"> </w:t>
      </w:r>
      <w:r w:rsidR="00505B0B">
        <w:rPr>
          <w:rFonts w:ascii="Times New Roman" w:hAnsi="Times New Roman" w:cs="Times New Roman"/>
          <w:sz w:val="24"/>
        </w:rPr>
        <w:t xml:space="preserve">z dnia </w:t>
      </w:r>
      <w:r w:rsidR="00077086">
        <w:rPr>
          <w:rFonts w:ascii="Times New Roman" w:hAnsi="Times New Roman" w:cs="Times New Roman"/>
          <w:sz w:val="24"/>
        </w:rPr>
        <w:t>18</w:t>
      </w:r>
      <w:r w:rsidR="0062546F">
        <w:rPr>
          <w:rFonts w:ascii="Times New Roman" w:hAnsi="Times New Roman" w:cs="Times New Roman"/>
          <w:sz w:val="24"/>
        </w:rPr>
        <w:t xml:space="preserve"> </w:t>
      </w:r>
      <w:r w:rsidR="00A414D3">
        <w:rPr>
          <w:rFonts w:ascii="Times New Roman" w:hAnsi="Times New Roman" w:cs="Times New Roman"/>
          <w:sz w:val="24"/>
        </w:rPr>
        <w:t>listopada</w:t>
      </w:r>
      <w:r w:rsidR="00505B0B">
        <w:rPr>
          <w:rFonts w:ascii="Times New Roman" w:hAnsi="Times New Roman" w:cs="Times New Roman"/>
          <w:sz w:val="24"/>
        </w:rPr>
        <w:t xml:space="preserve"> 202</w:t>
      </w:r>
      <w:r w:rsidR="00F97656">
        <w:rPr>
          <w:rFonts w:ascii="Times New Roman" w:hAnsi="Times New Roman" w:cs="Times New Roman"/>
          <w:sz w:val="24"/>
        </w:rPr>
        <w:t>2</w:t>
      </w:r>
      <w:r w:rsidR="00505B0B">
        <w:rPr>
          <w:rFonts w:ascii="Times New Roman" w:hAnsi="Times New Roman" w:cs="Times New Roman"/>
          <w:sz w:val="24"/>
        </w:rPr>
        <w:t xml:space="preserve"> r. 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2.</w:t>
      </w:r>
      <w:r>
        <w:rPr>
          <w:rFonts w:ascii="Times New Roman" w:hAnsi="Times New Roman" w:cs="Times New Roman"/>
          <w:sz w:val="24"/>
        </w:rPr>
        <w:t xml:space="preserve"> Wykonanie zarządzenia powierza się Naczelnikowi Wydziału Ewidencji i Obrotu Nieruchomościami. 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3. </w:t>
      </w:r>
      <w:r>
        <w:rPr>
          <w:rFonts w:ascii="Times New Roman" w:hAnsi="Times New Roman" w:cs="Times New Roman"/>
          <w:sz w:val="24"/>
        </w:rPr>
        <w:t>Zarządzenie wchodzi w życie z dniem pod</w:t>
      </w:r>
      <w:r w:rsidR="00D0085E">
        <w:rPr>
          <w:rFonts w:ascii="Times New Roman" w:hAnsi="Times New Roman" w:cs="Times New Roman"/>
          <w:sz w:val="24"/>
        </w:rPr>
        <w:t>pisania</w:t>
      </w:r>
      <w:r>
        <w:rPr>
          <w:rFonts w:ascii="Times New Roman" w:hAnsi="Times New Roman" w:cs="Times New Roman"/>
          <w:sz w:val="24"/>
        </w:rPr>
        <w:t>.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5A04DD" w:rsidRDefault="005A04DD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931487" w:rsidRDefault="00931487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4F73B5" w:rsidRDefault="004F73B5" w:rsidP="004F73B5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PREZYDENT MIASTA</w:t>
      </w:r>
    </w:p>
    <w:p w:rsidR="004F73B5" w:rsidRDefault="004F73B5" w:rsidP="004F73B5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</w:p>
    <w:p w:rsidR="004F73B5" w:rsidRDefault="004F73B5" w:rsidP="004F73B5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mgr</w:t>
      </w:r>
      <w:proofErr w:type="gramEnd"/>
      <w:r>
        <w:rPr>
          <w:rFonts w:ascii="Times New Roman" w:hAnsi="Times New Roman" w:cs="Times New Roman"/>
          <w:sz w:val="24"/>
        </w:rPr>
        <w:t xml:space="preserve"> inż. Janusz Żmurkiewicz</w:t>
      </w:r>
    </w:p>
    <w:sectPr w:rsidR="004F73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CD8"/>
    <w:rsid w:val="00076E5D"/>
    <w:rsid w:val="00077086"/>
    <w:rsid w:val="000E26BD"/>
    <w:rsid w:val="000E6C9D"/>
    <w:rsid w:val="00111734"/>
    <w:rsid w:val="0011696F"/>
    <w:rsid w:val="0012525B"/>
    <w:rsid w:val="002725B3"/>
    <w:rsid w:val="00277BA4"/>
    <w:rsid w:val="002E76BF"/>
    <w:rsid w:val="002F25A8"/>
    <w:rsid w:val="003266CF"/>
    <w:rsid w:val="003576C5"/>
    <w:rsid w:val="00394848"/>
    <w:rsid w:val="003A2642"/>
    <w:rsid w:val="003C7329"/>
    <w:rsid w:val="003C7413"/>
    <w:rsid w:val="004926F1"/>
    <w:rsid w:val="00496BD7"/>
    <w:rsid w:val="004B1216"/>
    <w:rsid w:val="004F73B5"/>
    <w:rsid w:val="00505B0B"/>
    <w:rsid w:val="0052743E"/>
    <w:rsid w:val="00557111"/>
    <w:rsid w:val="005A04DD"/>
    <w:rsid w:val="005B6D92"/>
    <w:rsid w:val="0062546F"/>
    <w:rsid w:val="006563F2"/>
    <w:rsid w:val="0066599B"/>
    <w:rsid w:val="0067443F"/>
    <w:rsid w:val="006E5424"/>
    <w:rsid w:val="006F2436"/>
    <w:rsid w:val="00793B5A"/>
    <w:rsid w:val="00796B8B"/>
    <w:rsid w:val="00840D63"/>
    <w:rsid w:val="00854ECD"/>
    <w:rsid w:val="008A3338"/>
    <w:rsid w:val="008D7576"/>
    <w:rsid w:val="008E01FC"/>
    <w:rsid w:val="00901BD2"/>
    <w:rsid w:val="0090696C"/>
    <w:rsid w:val="00931487"/>
    <w:rsid w:val="00942BF1"/>
    <w:rsid w:val="009517EE"/>
    <w:rsid w:val="009629EE"/>
    <w:rsid w:val="00966B3E"/>
    <w:rsid w:val="009A2267"/>
    <w:rsid w:val="009B3F92"/>
    <w:rsid w:val="00A414D3"/>
    <w:rsid w:val="00A84034"/>
    <w:rsid w:val="00A877A2"/>
    <w:rsid w:val="00A956C3"/>
    <w:rsid w:val="00AA7769"/>
    <w:rsid w:val="00AC5747"/>
    <w:rsid w:val="00AD5A77"/>
    <w:rsid w:val="00AD6267"/>
    <w:rsid w:val="00AE7BCE"/>
    <w:rsid w:val="00B00160"/>
    <w:rsid w:val="00B17D01"/>
    <w:rsid w:val="00B65926"/>
    <w:rsid w:val="00BA14BC"/>
    <w:rsid w:val="00BE58FB"/>
    <w:rsid w:val="00C6194D"/>
    <w:rsid w:val="00C720F9"/>
    <w:rsid w:val="00CB7D0C"/>
    <w:rsid w:val="00D0085E"/>
    <w:rsid w:val="00D06D25"/>
    <w:rsid w:val="00D40B4B"/>
    <w:rsid w:val="00D75CD8"/>
    <w:rsid w:val="00DC4CAC"/>
    <w:rsid w:val="00DE2A1F"/>
    <w:rsid w:val="00EB26BE"/>
    <w:rsid w:val="00EF7A1C"/>
    <w:rsid w:val="00F9187F"/>
    <w:rsid w:val="00F97656"/>
    <w:rsid w:val="00FA248A"/>
    <w:rsid w:val="00FA58C2"/>
    <w:rsid w:val="00FE6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7BB4B"/>
  <w15:chartTrackingRefBased/>
  <w15:docId w15:val="{A7DA3A2B-0F47-44C5-A396-FB93709D3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5CD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A26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26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49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Filiński Rafał</dc:creator>
  <cp:keywords/>
  <dc:description/>
  <cp:lastModifiedBy>Karczewicz-Cepa Anna</cp:lastModifiedBy>
  <cp:revision>3</cp:revision>
  <cp:lastPrinted>2021-07-02T08:42:00Z</cp:lastPrinted>
  <dcterms:created xsi:type="dcterms:W3CDTF">2022-11-25T09:16:00Z</dcterms:created>
  <dcterms:modified xsi:type="dcterms:W3CDTF">2022-11-28T12:24:00Z</dcterms:modified>
</cp:coreProperties>
</file>