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ZARZĄDZENIE NR</w:t>
      </w:r>
      <w:r w:rsidR="004E24C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627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/202</w:t>
      </w:r>
      <w:r w:rsidR="0072476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2</w:t>
      </w:r>
      <w:r w:rsidRPr="00AF1EAB"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  <w:lang w:eastAsia="pl-PL"/>
        </w:rPr>
        <w:t xml:space="preserve">  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PREZYDENTA MIASTA ŚWINOUJŚCIE</w:t>
      </w: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 dnia</w:t>
      </w:r>
      <w:r w:rsidR="004E24C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23</w:t>
      </w:r>
      <w:bookmarkStart w:id="0" w:name="_GoBack"/>
      <w:bookmarkEnd w:id="0"/>
      <w:r w:rsidR="00BD4AB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listopada 20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</w:t>
      </w:r>
      <w:r w:rsidR="00724762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r.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przeprowadzenia otwartego konkursu ofert na realizację zadania publicznego z zakresu </w:t>
      </w:r>
      <w:r w:rsidRPr="00AF1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</w:t>
      </w:r>
      <w:r w:rsidR="009229F4" w:rsidRPr="00683D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ust. 2,  art. 13 i art. 15 w związku z art. 4 ust. 1 pkt 1 ustawy z dnia 24 kwietnia 2003 r. o działalności pożytku publicznego i o wolontariacie (Dz. U. z 202</w:t>
      </w:r>
      <w:r w:rsidR="005D316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5D316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1327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postanawiam, co następuje: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§ 1. </w:t>
      </w:r>
      <w:r w:rsidRPr="00AF1E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Ogłaszam otwarty konkurs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 nazwą: 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>„Prowadzenie Środowiskowego Domu Samopomocy w Świnoujśc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iu w okresie od 1 stycznia  202</w:t>
      </w:r>
      <w:r w:rsidR="003A17E9">
        <w:rPr>
          <w:rFonts w:ascii="Times New Roman" w:hAnsi="Times New Roman" w:cs="Times New Roman"/>
          <w:kern w:val="1"/>
          <w:sz w:val="24"/>
          <w:szCs w:val="24"/>
          <w:lang w:eastAsia="ar-SA"/>
        </w:rPr>
        <w:t>3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 do 31 grudnia 202</w:t>
      </w:r>
      <w:r w:rsidR="003A17E9">
        <w:rPr>
          <w:rFonts w:ascii="Times New Roman" w:hAnsi="Times New Roman" w:cs="Times New Roman"/>
          <w:kern w:val="1"/>
          <w:sz w:val="24"/>
          <w:szCs w:val="24"/>
          <w:lang w:eastAsia="ar-SA"/>
        </w:rPr>
        <w:t>3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r.”.</w:t>
      </w:r>
    </w:p>
    <w:p w:rsidR="00AF1EAB" w:rsidRPr="00AF1EAB" w:rsidRDefault="00AF1EAB" w:rsidP="00AF1EA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ab/>
        <w:t xml:space="preserve">2.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realizację zadania w roku 202</w:t>
      </w:r>
      <w:r w:rsidR="003A1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przeznaczam kwotę dotacji w wysokości </w:t>
      </w:r>
      <w:r w:rsidR="003A1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849 504 zł,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tym: kwotę dotacji z budżetu Miasta w wysokości </w:t>
      </w:r>
      <w:r w:rsidR="00127D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400 200 zł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kwotę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dotacji z budżetu Wojewody w wysokości </w:t>
      </w:r>
      <w:r w:rsidR="00127DF1">
        <w:rPr>
          <w:rFonts w:ascii="Times New Roman" w:eastAsia="Times New Roman" w:hAnsi="Times New Roman" w:cs="Times New Roman"/>
          <w:sz w:val="24"/>
          <w:szCs w:val="24"/>
          <w:lang w:eastAsia="ar-SA"/>
        </w:rPr>
        <w:t>449 304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Powołuję komisję konkursową w celu zaopiniowania  złożonych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 xml:space="preserve">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określonego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§1 ust.1, w składzie:</w:t>
      </w:r>
    </w:p>
    <w:p w:rsidR="00AF1EAB" w:rsidRPr="00AF1EAB" w:rsidRDefault="00AF1EAB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Gabriela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Przewodnicząca, Naczelnik Wydziału Zdrowia i Polityki Społecznej, </w:t>
      </w:r>
    </w:p>
    <w:p w:rsidR="00AF1EAB" w:rsidRPr="00AF1EAB" w:rsidRDefault="005B054E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Katarzyna Kwiecień 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Wiceprzewodnicząca,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Główny s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pecjalista Wydziału Zdrowia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Polityki Społecznej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>Wiktoria Janota</w:t>
      </w:r>
      <w:r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1EAB"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Członek, </w:t>
      </w:r>
      <w:r w:rsidRPr="005B054E">
        <w:rPr>
          <w:rFonts w:ascii="Times New Roman" w:hAnsi="Times New Roman" w:cs="Times New Roman"/>
          <w:sz w:val="24"/>
          <w:szCs w:val="24"/>
        </w:rPr>
        <w:t>Stowarzyszenie Kierunek Świnoujście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 xml:space="preserve">Irena Sękala </w:t>
      </w:r>
      <w:r>
        <w:rPr>
          <w:rFonts w:ascii="Times New Roman" w:hAnsi="Times New Roman" w:cs="Times New Roman"/>
          <w:sz w:val="24"/>
          <w:szCs w:val="24"/>
        </w:rPr>
        <w:t xml:space="preserve"> - Członek, </w:t>
      </w:r>
      <w:r w:rsidRPr="005B054E">
        <w:rPr>
          <w:rFonts w:ascii="Times New Roman" w:hAnsi="Times New Roman" w:cs="Times New Roman"/>
          <w:sz w:val="24"/>
          <w:szCs w:val="24"/>
        </w:rPr>
        <w:t>Polsko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054E">
        <w:rPr>
          <w:rFonts w:ascii="Times New Roman" w:hAnsi="Times New Roman" w:cs="Times New Roman"/>
          <w:sz w:val="24"/>
          <w:szCs w:val="24"/>
        </w:rPr>
        <w:t>Niemieckie Forum Kobiet Euroregionu</w:t>
      </w:r>
      <w:r w:rsidR="00D7651C">
        <w:rPr>
          <w:rFonts w:ascii="Times New Roman" w:hAnsi="Times New Roman" w:cs="Times New Roman"/>
          <w:sz w:val="24"/>
          <w:szCs w:val="24"/>
        </w:rPr>
        <w:t xml:space="preserve"> </w:t>
      </w:r>
      <w:r w:rsidRPr="005B054E">
        <w:rPr>
          <w:rFonts w:ascii="Times New Roman" w:hAnsi="Times New Roman" w:cs="Times New Roman"/>
          <w:sz w:val="24"/>
          <w:szCs w:val="24"/>
        </w:rPr>
        <w:t>Pomerania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3.</w:t>
      </w: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Zatwierdzam: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treść ogłoszenia o konkursie, stanowiącą załącznik nr 1 do niniejszego zarządzenia, 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otwartego konkursu ofert, stanowiący załącznik nr 2 do niniejszego zarządzenia,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pracy komisji konkursowej, stanowiący załącznik nr 3 do niniejszego zarządzenia.</w:t>
      </w:r>
    </w:p>
    <w:p w:rsidR="00AF1EAB" w:rsidRPr="00AF1EAB" w:rsidRDefault="00AF1EAB" w:rsidP="00AF1EAB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.Wykonanie zarządzenia powierzam Pani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Gabrieli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Przewodniczącej Komisji Konkursowej.</w:t>
      </w:r>
    </w:p>
    <w:p w:rsidR="00AF1EAB" w:rsidRPr="00AF1EAB" w:rsidRDefault="00AF1EAB" w:rsidP="00AF1EAB">
      <w:pPr>
        <w:spacing w:after="0" w:line="264" w:lineRule="auto"/>
        <w:ind w:lef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5.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wchodzi w życie z dniem podpisania.</w:t>
      </w: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8B06C8" w:rsidRDefault="008B06C8"/>
    <w:sectPr w:rsidR="008B06C8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3"/>
    <w:rsid w:val="00127DF1"/>
    <w:rsid w:val="001338E8"/>
    <w:rsid w:val="00135AAE"/>
    <w:rsid w:val="003A17E9"/>
    <w:rsid w:val="004E24CB"/>
    <w:rsid w:val="005B054E"/>
    <w:rsid w:val="005D3162"/>
    <w:rsid w:val="00683D9C"/>
    <w:rsid w:val="006A0208"/>
    <w:rsid w:val="00724762"/>
    <w:rsid w:val="008B06C8"/>
    <w:rsid w:val="009229F4"/>
    <w:rsid w:val="00A07922"/>
    <w:rsid w:val="00AF1EAB"/>
    <w:rsid w:val="00B42FB3"/>
    <w:rsid w:val="00B7073D"/>
    <w:rsid w:val="00BD4ABB"/>
    <w:rsid w:val="00D7651C"/>
    <w:rsid w:val="00E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C5D8"/>
  <w15:chartTrackingRefBased/>
  <w15:docId w15:val="{77DC3540-BD84-4B22-9736-B01FF2A7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19</cp:revision>
  <cp:lastPrinted>2021-11-26T09:10:00Z</cp:lastPrinted>
  <dcterms:created xsi:type="dcterms:W3CDTF">2021-11-25T09:31:00Z</dcterms:created>
  <dcterms:modified xsi:type="dcterms:W3CDTF">2022-11-23T12:29:00Z</dcterms:modified>
</cp:coreProperties>
</file>