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42" w:rsidRDefault="00664B42" w:rsidP="00664B42">
      <w:pPr>
        <w:spacing w:before="100" w:beforeAutospacing="1" w:after="100" w:afterAutospacing="1"/>
        <w:jc w:val="right"/>
        <w:rPr>
          <w:rFonts w:eastAsia="Times New Roman"/>
        </w:rPr>
      </w:pPr>
      <w:r>
        <w:rPr>
          <w:rFonts w:eastAsia="Times New Roman"/>
        </w:rPr>
        <w:t>Świnoujście, 08.11.2022 r.</w:t>
      </w:r>
    </w:p>
    <w:p w:rsidR="00664B42" w:rsidRPr="00664B42" w:rsidRDefault="00664B42" w:rsidP="003542D2">
      <w:pPr>
        <w:spacing w:before="100" w:beforeAutospacing="1" w:after="100" w:afterAutospacing="1"/>
        <w:jc w:val="both"/>
        <w:rPr>
          <w:rFonts w:eastAsia="Times New Roman"/>
          <w:b/>
        </w:rPr>
      </w:pPr>
      <w:r w:rsidRPr="00664B42">
        <w:rPr>
          <w:rFonts w:eastAsia="Times New Roman"/>
          <w:b/>
        </w:rPr>
        <w:t>Znak sprawy: WPT-P.271.63.2022.MD/2</w:t>
      </w:r>
    </w:p>
    <w:p w:rsidR="00664B42" w:rsidRPr="008762EF" w:rsidRDefault="008762EF" w:rsidP="003542D2">
      <w:pPr>
        <w:spacing w:before="100" w:beforeAutospacing="1" w:after="100" w:afterAutospacing="1"/>
        <w:jc w:val="both"/>
        <w:rPr>
          <w:rFonts w:eastAsia="Times New Roman"/>
          <w:b/>
        </w:rPr>
      </w:pPr>
      <w:r w:rsidRPr="008762EF">
        <w:rPr>
          <w:rFonts w:eastAsia="Times New Roman"/>
          <w:b/>
        </w:rPr>
        <w:t xml:space="preserve">W dniu 07.11.2022 r. do Zamawiającego zostało skierowane zapytanie mailowe w sprawie zapytania ofertowego nr WPT-P.271.63.2022.MD/2. </w:t>
      </w:r>
      <w:r>
        <w:rPr>
          <w:rFonts w:eastAsia="Times New Roman"/>
          <w:b/>
        </w:rPr>
        <w:t>Poniżej pytanie wraz z odpowiedzią</w:t>
      </w:r>
      <w:r w:rsidRPr="008762EF">
        <w:rPr>
          <w:rFonts w:eastAsia="Times New Roman"/>
          <w:b/>
        </w:rPr>
        <w:t>:</w:t>
      </w:r>
    </w:p>
    <w:p w:rsidR="008762EF" w:rsidRDefault="008762EF" w:rsidP="001A537D">
      <w:pPr>
        <w:pStyle w:val="NormalnyWeb"/>
        <w:numPr>
          <w:ilvl w:val="0"/>
          <w:numId w:val="2"/>
        </w:numPr>
        <w:spacing w:after="0" w:afterAutospacing="0"/>
        <w:jc w:val="both"/>
      </w:pPr>
      <w:r>
        <w:t xml:space="preserve">Proszę o informacje jaki jest budżet na realizację filmów i o przesłanie referencji - tak byśmy mogli stworzyć odpowiednie scenariusze, a co za tym idzie dobrać właściwie środki produkcyjne: personel, sprzęt filmowy, obsadę. Wszystko to z adekwatną wyceną do Państwa założeń finansowych. Chodzi o to, byśmy nie przedstawili zaniżonej oferty nie spełniającej Państwa oczekiwań oraz oferty, która znacznie przekracza Państwa możliwości inwestycyjnych. Proszę o uszanowanie naszego </w:t>
      </w:r>
      <w:r w:rsidR="001A537D">
        <w:br/>
      </w:r>
      <w:r>
        <w:t>i Państwa czasu i o przedstawienie planowanego budżetu lub orientacyjnych widełek cenowych realizacji.</w:t>
      </w:r>
    </w:p>
    <w:p w:rsidR="008762EF" w:rsidRPr="008762EF" w:rsidRDefault="008762EF" w:rsidP="008762EF">
      <w:pPr>
        <w:pStyle w:val="NormalnyWeb"/>
        <w:spacing w:after="0" w:afterAutospacing="0"/>
        <w:rPr>
          <w:i/>
        </w:rPr>
      </w:pPr>
      <w:r>
        <w:rPr>
          <w:i/>
        </w:rPr>
        <w:t>Szacowana wartość zamówienia to 20 000,00 zł brutto.</w:t>
      </w:r>
    </w:p>
    <w:p w:rsidR="008762EF" w:rsidRDefault="008762EF" w:rsidP="003542D2">
      <w:pPr>
        <w:spacing w:before="100" w:beforeAutospacing="1" w:after="100" w:afterAutospacing="1"/>
        <w:jc w:val="both"/>
        <w:rPr>
          <w:rFonts w:eastAsia="Times New Roman"/>
        </w:rPr>
      </w:pPr>
    </w:p>
    <w:p w:rsidR="003542D2" w:rsidRPr="008762EF" w:rsidRDefault="003542D2" w:rsidP="003542D2">
      <w:pPr>
        <w:spacing w:before="100" w:beforeAutospacing="1" w:after="100" w:afterAutospacing="1"/>
        <w:jc w:val="both"/>
        <w:rPr>
          <w:rFonts w:eastAsia="Times New Roman"/>
          <w:b/>
        </w:rPr>
      </w:pPr>
      <w:r w:rsidRPr="008762EF">
        <w:rPr>
          <w:rFonts w:eastAsia="Times New Roman"/>
          <w:b/>
        </w:rPr>
        <w:t>W dniu 08.11.2022 r. do Zamawiającego zostało skierowane zapytane mailowe w sprawie zapytania ofertowego nr WPT-P.271.63.2022.MD/2. Pytania wraz z odpowiedziami Zamawiającego zostały przedstawione poniżej:</w:t>
      </w:r>
    </w:p>
    <w:p w:rsidR="007D4201" w:rsidRDefault="007D4201" w:rsidP="003542D2">
      <w:pPr>
        <w:numPr>
          <w:ilvl w:val="0"/>
          <w:numId w:val="1"/>
        </w:numPr>
        <w:spacing w:before="100" w:beforeAutospacing="1" w:after="100" w:afterAutospacing="1"/>
        <w:jc w:val="both"/>
        <w:rPr>
          <w:rFonts w:eastAsia="Times New Roman"/>
        </w:rPr>
      </w:pPr>
      <w:r>
        <w:rPr>
          <w:rFonts w:eastAsia="Times New Roman"/>
        </w:rPr>
        <w:t>Czy film ma zostać zmontowany z lektorem w polskiej i niemieckiej wersji językowej, czy też w wersji niemieckiej wystarczą tylko napisy do filmu?</w:t>
      </w:r>
    </w:p>
    <w:p w:rsidR="007D4201" w:rsidRPr="004640BC" w:rsidRDefault="007D4201" w:rsidP="003542D2">
      <w:pPr>
        <w:spacing w:before="100" w:beforeAutospacing="1" w:after="100" w:afterAutospacing="1"/>
        <w:jc w:val="both"/>
        <w:rPr>
          <w:rFonts w:eastAsia="Times New Roman"/>
          <w:i/>
        </w:rPr>
      </w:pPr>
      <w:r w:rsidRPr="004640BC">
        <w:rPr>
          <w:rFonts w:eastAsia="Times New Roman"/>
          <w:i/>
        </w:rPr>
        <w:t>Filmy mają być dwujęzyczne – do wyboru Wykonawcy jest forma realizacji. Akceptowane są zarówno napisy jak i lektor.</w:t>
      </w:r>
    </w:p>
    <w:p w:rsidR="007D4201" w:rsidRDefault="007D4201" w:rsidP="003542D2">
      <w:pPr>
        <w:numPr>
          <w:ilvl w:val="0"/>
          <w:numId w:val="1"/>
        </w:numPr>
        <w:spacing w:before="100" w:beforeAutospacing="1" w:after="100" w:afterAutospacing="1"/>
        <w:jc w:val="both"/>
        <w:rPr>
          <w:rFonts w:eastAsia="Times New Roman"/>
        </w:rPr>
      </w:pPr>
      <w:r>
        <w:rPr>
          <w:rFonts w:eastAsia="Times New Roman"/>
        </w:rPr>
        <w:t>Czy Zamawiający dopuszcza wykonanie nagrań do filmów na terenie obiektów prywatnych obejmujących infrastrukturę uzdrowiskową, takich jak np.: baseny, spa, hotele, pensjonaty, restauracje?</w:t>
      </w:r>
    </w:p>
    <w:p w:rsidR="007D4201" w:rsidRPr="004640BC" w:rsidRDefault="007D4201" w:rsidP="003542D2">
      <w:pPr>
        <w:spacing w:before="100" w:beforeAutospacing="1" w:after="100" w:afterAutospacing="1"/>
        <w:jc w:val="both"/>
        <w:rPr>
          <w:rFonts w:eastAsia="Times New Roman"/>
          <w:i/>
        </w:rPr>
      </w:pPr>
      <w:r w:rsidRPr="004640BC">
        <w:rPr>
          <w:rFonts w:eastAsia="Times New Roman"/>
          <w:i/>
        </w:rPr>
        <w:t>Tak, po uprzednim uzgodnieniu miejsc z Zamawiającym.</w:t>
      </w:r>
      <w:r w:rsidR="001A537D">
        <w:rPr>
          <w:rFonts w:eastAsia="Times New Roman"/>
          <w:i/>
        </w:rPr>
        <w:t xml:space="preserve"> Ujęcia filmowe nie mogą prowadzić do identyfikacji nazwy obiektu.</w:t>
      </w:r>
      <w:bookmarkStart w:id="0" w:name="_GoBack"/>
      <w:bookmarkEnd w:id="0"/>
    </w:p>
    <w:p w:rsidR="007D4201" w:rsidRDefault="007D4201" w:rsidP="003542D2">
      <w:pPr>
        <w:numPr>
          <w:ilvl w:val="0"/>
          <w:numId w:val="1"/>
        </w:numPr>
        <w:spacing w:before="100" w:beforeAutospacing="1" w:after="100" w:afterAutospacing="1"/>
        <w:jc w:val="both"/>
        <w:rPr>
          <w:rFonts w:eastAsia="Times New Roman"/>
        </w:rPr>
      </w:pPr>
      <w:r>
        <w:rPr>
          <w:rFonts w:eastAsia="Times New Roman"/>
        </w:rPr>
        <w:t>Czy Zamawiający dopuszcza pozyskanie gotowych materiałów do filmów z tzw. banków zdjęć?</w:t>
      </w:r>
    </w:p>
    <w:p w:rsidR="007D4201" w:rsidRPr="004640BC" w:rsidRDefault="007D4201" w:rsidP="003542D2">
      <w:pPr>
        <w:spacing w:before="100" w:beforeAutospacing="1" w:after="100" w:afterAutospacing="1"/>
        <w:jc w:val="both"/>
        <w:rPr>
          <w:rFonts w:eastAsia="Times New Roman"/>
          <w:i/>
        </w:rPr>
      </w:pPr>
      <w:r w:rsidRPr="004640BC">
        <w:rPr>
          <w:rFonts w:eastAsia="Times New Roman"/>
          <w:i/>
        </w:rPr>
        <w:t>Nie.</w:t>
      </w:r>
      <w:r w:rsidR="00664B42">
        <w:rPr>
          <w:rFonts w:eastAsia="Times New Roman"/>
          <w:i/>
        </w:rPr>
        <w:t xml:space="preserve"> </w:t>
      </w:r>
    </w:p>
    <w:p w:rsidR="007D4201" w:rsidRDefault="007D4201" w:rsidP="003542D2">
      <w:pPr>
        <w:numPr>
          <w:ilvl w:val="0"/>
          <w:numId w:val="1"/>
        </w:numPr>
        <w:spacing w:before="100" w:beforeAutospacing="1" w:after="100" w:afterAutospacing="1"/>
        <w:jc w:val="both"/>
        <w:rPr>
          <w:rFonts w:eastAsia="Times New Roman"/>
        </w:rPr>
      </w:pPr>
      <w:r>
        <w:rPr>
          <w:rFonts w:eastAsia="Times New Roman"/>
        </w:rPr>
        <w:t>Czy Zamawiający wymaga zaangażowania do produkcji filmów aktorów/statystów? Czy będą z tego tytuł przyznane jakieś dodatkowe punkty w kryterium oceny scenariusza filmu?</w:t>
      </w:r>
    </w:p>
    <w:p w:rsidR="007D4201" w:rsidRPr="004640BC" w:rsidRDefault="007D4201" w:rsidP="003542D2">
      <w:pPr>
        <w:spacing w:before="100" w:beforeAutospacing="1" w:after="100" w:afterAutospacing="1"/>
        <w:jc w:val="both"/>
        <w:rPr>
          <w:rFonts w:eastAsia="Times New Roman"/>
          <w:i/>
        </w:rPr>
      </w:pPr>
      <w:r w:rsidRPr="004640BC">
        <w:rPr>
          <w:rFonts w:eastAsia="Times New Roman"/>
          <w:i/>
        </w:rPr>
        <w:t>Aktorzy / statyści nie są wymagani, nie są również dodatkowo punktowani jako odrębne kryterium oceny. Zamawiający może jednak przyznać większą liczbę punktów za opis filmu, którego walory będą znacznie większe dzięki udziale aktorów / statystów. Po stronie Wykonawcy jest decyzja, czy w przewidzianym budżecie angażuje dodatkowo aktorów / statystów.</w:t>
      </w:r>
    </w:p>
    <w:p w:rsidR="007D4201" w:rsidRDefault="007D4201" w:rsidP="003542D2">
      <w:pPr>
        <w:numPr>
          <w:ilvl w:val="0"/>
          <w:numId w:val="1"/>
        </w:numPr>
        <w:spacing w:before="100" w:beforeAutospacing="1" w:after="100" w:afterAutospacing="1"/>
        <w:jc w:val="both"/>
        <w:rPr>
          <w:rFonts w:eastAsia="Times New Roman"/>
        </w:rPr>
      </w:pPr>
      <w:r>
        <w:rPr>
          <w:rFonts w:eastAsia="Times New Roman"/>
        </w:rPr>
        <w:t>Czy Zamawiający, udzieli pomocy Wykonawcy lub też będzie bezpośrednio  po</w:t>
      </w:r>
      <w:r w:rsidR="004640BC">
        <w:rPr>
          <w:rFonts w:eastAsia="Times New Roman"/>
        </w:rPr>
        <w:t>ś</w:t>
      </w:r>
      <w:r>
        <w:rPr>
          <w:rFonts w:eastAsia="Times New Roman"/>
        </w:rPr>
        <w:t xml:space="preserve">redniczył w kontaktach ze stroną Niemiecką? </w:t>
      </w:r>
    </w:p>
    <w:p w:rsidR="007D4201" w:rsidRPr="004640BC" w:rsidRDefault="007D4201" w:rsidP="003542D2">
      <w:pPr>
        <w:spacing w:before="100" w:beforeAutospacing="1" w:after="100" w:afterAutospacing="1"/>
        <w:jc w:val="both"/>
        <w:rPr>
          <w:rFonts w:eastAsia="Times New Roman"/>
          <w:i/>
        </w:rPr>
      </w:pPr>
      <w:r w:rsidRPr="004640BC">
        <w:rPr>
          <w:rFonts w:eastAsia="Times New Roman"/>
          <w:i/>
        </w:rPr>
        <w:lastRenderedPageBreak/>
        <w:t>Tak</w:t>
      </w:r>
      <w:r w:rsidR="004640BC">
        <w:rPr>
          <w:rFonts w:eastAsia="Times New Roman"/>
          <w:i/>
        </w:rPr>
        <w:t>.</w:t>
      </w:r>
    </w:p>
    <w:p w:rsidR="007D4201" w:rsidRDefault="007D4201" w:rsidP="003542D2">
      <w:pPr>
        <w:numPr>
          <w:ilvl w:val="0"/>
          <w:numId w:val="1"/>
        </w:numPr>
        <w:spacing w:before="100" w:beforeAutospacing="1" w:after="100" w:afterAutospacing="1"/>
        <w:jc w:val="both"/>
        <w:rPr>
          <w:rFonts w:eastAsia="Times New Roman"/>
        </w:rPr>
      </w:pPr>
      <w:r>
        <w:rPr>
          <w:rFonts w:eastAsia="Times New Roman"/>
        </w:rPr>
        <w:t xml:space="preserve">Czy </w:t>
      </w:r>
      <w:r w:rsidR="004640BC">
        <w:rPr>
          <w:rFonts w:eastAsia="Times New Roman"/>
        </w:rPr>
        <w:t>istnieje możliwość przesunię</w:t>
      </w:r>
      <w:r>
        <w:rPr>
          <w:rFonts w:eastAsia="Times New Roman"/>
        </w:rPr>
        <w:t>cia terminu realizacji zadania np.: w przypadku zais</w:t>
      </w:r>
      <w:r w:rsidR="004640BC">
        <w:rPr>
          <w:rFonts w:eastAsia="Times New Roman"/>
        </w:rPr>
        <w:t>tnienia niesprzyjających warunkó</w:t>
      </w:r>
      <w:r>
        <w:rPr>
          <w:rFonts w:eastAsia="Times New Roman"/>
        </w:rPr>
        <w:t>w pogodowych?</w:t>
      </w:r>
    </w:p>
    <w:p w:rsidR="007D4201" w:rsidRDefault="007D4201" w:rsidP="003542D2">
      <w:pPr>
        <w:spacing w:before="100" w:beforeAutospacing="1" w:after="100" w:afterAutospacing="1"/>
        <w:jc w:val="both"/>
        <w:rPr>
          <w:rFonts w:eastAsia="Times New Roman"/>
          <w:i/>
        </w:rPr>
      </w:pPr>
      <w:r w:rsidRPr="004640BC">
        <w:rPr>
          <w:rFonts w:eastAsia="Times New Roman"/>
          <w:i/>
        </w:rPr>
        <w:t>Nie, termin realizacji jest nieprzekraczalny</w:t>
      </w:r>
      <w:r w:rsidR="004640BC" w:rsidRPr="004640BC">
        <w:rPr>
          <w:rFonts w:eastAsia="Times New Roman"/>
          <w:i/>
        </w:rPr>
        <w:t xml:space="preserve"> m.in.</w:t>
      </w:r>
      <w:r w:rsidRPr="004640BC">
        <w:rPr>
          <w:rFonts w:eastAsia="Times New Roman"/>
          <w:i/>
        </w:rPr>
        <w:t xml:space="preserve"> ze względu na fakt, że zadanie będzie realizowane ze środków </w:t>
      </w:r>
      <w:r w:rsidR="004640BC" w:rsidRPr="004640BC">
        <w:rPr>
          <w:rFonts w:eastAsia="Times New Roman"/>
          <w:i/>
        </w:rPr>
        <w:t>unijnych. Termin realizacji całego projektu jest sztywno określony przez Stowarzyszenie Gmin Polskich Euroregionu Pomerania.</w:t>
      </w:r>
      <w:r w:rsidR="004640BC">
        <w:rPr>
          <w:rFonts w:eastAsia="Times New Roman"/>
          <w:i/>
        </w:rPr>
        <w:t xml:space="preserve"> </w:t>
      </w:r>
    </w:p>
    <w:p w:rsidR="003542D2" w:rsidRDefault="003542D2" w:rsidP="003542D2">
      <w:pPr>
        <w:spacing w:before="100" w:beforeAutospacing="1" w:after="100" w:afterAutospacing="1"/>
        <w:jc w:val="both"/>
        <w:rPr>
          <w:rFonts w:eastAsia="Times New Roman"/>
          <w:i/>
        </w:rPr>
      </w:pPr>
    </w:p>
    <w:p w:rsidR="003542D2" w:rsidRDefault="003542D2" w:rsidP="003542D2">
      <w:pPr>
        <w:spacing w:before="100" w:beforeAutospacing="1" w:after="100" w:afterAutospacing="1"/>
        <w:jc w:val="both"/>
        <w:rPr>
          <w:rFonts w:eastAsia="Times New Roman"/>
          <w:i/>
        </w:rPr>
      </w:pPr>
    </w:p>
    <w:p w:rsidR="009929EE" w:rsidRPr="00664B42" w:rsidRDefault="003542D2" w:rsidP="003542D2">
      <w:pPr>
        <w:spacing w:before="100" w:beforeAutospacing="1" w:after="100" w:afterAutospacing="1"/>
        <w:jc w:val="both"/>
        <w:rPr>
          <w:rFonts w:eastAsia="Times New Roman"/>
          <w:sz w:val="20"/>
        </w:rPr>
      </w:pPr>
      <w:r w:rsidRPr="00664B42">
        <w:rPr>
          <w:rFonts w:eastAsia="Times New Roman"/>
          <w:sz w:val="20"/>
        </w:rPr>
        <w:t>Sporządziła: Monika Dendor/WPT</w:t>
      </w:r>
    </w:p>
    <w:sectPr w:rsidR="009929EE" w:rsidRPr="00664B42" w:rsidSect="00664B42">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94E"/>
    <w:multiLevelType w:val="hybridMultilevel"/>
    <w:tmpl w:val="08480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5630E2"/>
    <w:multiLevelType w:val="multilevel"/>
    <w:tmpl w:val="FD88D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1"/>
    <w:rsid w:val="001A537D"/>
    <w:rsid w:val="003542D2"/>
    <w:rsid w:val="004640BC"/>
    <w:rsid w:val="00664B42"/>
    <w:rsid w:val="007D4201"/>
    <w:rsid w:val="008762EF"/>
    <w:rsid w:val="00992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965E"/>
  <w15:chartTrackingRefBased/>
  <w15:docId w15:val="{ED6D79DB-FE71-4CC8-90E9-15816E1C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4201"/>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762EF"/>
    <w:pPr>
      <w:spacing w:before="100" w:beforeAutospacing="1" w:after="100" w:afterAutospacing="1"/>
    </w:pPr>
  </w:style>
  <w:style w:type="paragraph" w:styleId="Tekstdymka">
    <w:name w:val="Balloon Text"/>
    <w:basedOn w:val="Normalny"/>
    <w:link w:val="TekstdymkaZnak"/>
    <w:uiPriority w:val="99"/>
    <w:semiHidden/>
    <w:unhideWhenUsed/>
    <w:rsid w:val="001A53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537D"/>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3365">
      <w:bodyDiv w:val="1"/>
      <w:marLeft w:val="0"/>
      <w:marRight w:val="0"/>
      <w:marTop w:val="0"/>
      <w:marBottom w:val="0"/>
      <w:divBdr>
        <w:top w:val="none" w:sz="0" w:space="0" w:color="auto"/>
        <w:left w:val="none" w:sz="0" w:space="0" w:color="auto"/>
        <w:bottom w:val="none" w:sz="0" w:space="0" w:color="auto"/>
        <w:right w:val="none" w:sz="0" w:space="0" w:color="auto"/>
      </w:divBdr>
    </w:div>
    <w:div w:id="20263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397</Words>
  <Characters>2385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Dendor Monika</dc:creator>
  <cp:keywords/>
  <dc:description/>
  <cp:lastModifiedBy>Dendor Monika</cp:lastModifiedBy>
  <cp:revision>5</cp:revision>
  <cp:lastPrinted>2022-11-08T13:09:00Z</cp:lastPrinted>
  <dcterms:created xsi:type="dcterms:W3CDTF">2022-11-08T11:18:00Z</dcterms:created>
  <dcterms:modified xsi:type="dcterms:W3CDTF">2022-11-08T13:47:00Z</dcterms:modified>
</cp:coreProperties>
</file>