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D8" w:rsidRPr="00187C39" w:rsidRDefault="005F15D8" w:rsidP="004C54B0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  <w:r w:rsidRPr="00187C39">
        <w:rPr>
          <w:b/>
          <w:snapToGrid w:val="0"/>
          <w:sz w:val="24"/>
          <w:szCs w:val="24"/>
        </w:rPr>
        <w:t>Z</w:t>
      </w:r>
      <w:r w:rsidR="00C61752" w:rsidRPr="00187C39">
        <w:rPr>
          <w:b/>
          <w:snapToGrid w:val="0"/>
          <w:sz w:val="24"/>
          <w:szCs w:val="24"/>
        </w:rPr>
        <w:t>ARZĄDZENIE</w:t>
      </w:r>
      <w:r w:rsidRPr="00187C39">
        <w:rPr>
          <w:b/>
          <w:snapToGrid w:val="0"/>
          <w:sz w:val="24"/>
          <w:szCs w:val="24"/>
        </w:rPr>
        <w:t xml:space="preserve"> N</w:t>
      </w:r>
      <w:r w:rsidR="00C61752" w:rsidRPr="00187C39">
        <w:rPr>
          <w:b/>
          <w:snapToGrid w:val="0"/>
          <w:sz w:val="24"/>
          <w:szCs w:val="24"/>
        </w:rPr>
        <w:t>R</w:t>
      </w:r>
      <w:r w:rsidR="0092462C">
        <w:rPr>
          <w:b/>
          <w:snapToGrid w:val="0"/>
          <w:sz w:val="24"/>
          <w:szCs w:val="24"/>
        </w:rPr>
        <w:t xml:space="preserve"> </w:t>
      </w:r>
      <w:r w:rsidR="00AC26AF">
        <w:rPr>
          <w:b/>
          <w:snapToGrid w:val="0"/>
          <w:sz w:val="24"/>
          <w:szCs w:val="24"/>
        </w:rPr>
        <w:t>584</w:t>
      </w:r>
      <w:r w:rsidRPr="00187C39">
        <w:rPr>
          <w:b/>
          <w:snapToGrid w:val="0"/>
          <w:sz w:val="24"/>
          <w:szCs w:val="24"/>
        </w:rPr>
        <w:t>/20</w:t>
      </w:r>
      <w:r w:rsidR="005F3708">
        <w:rPr>
          <w:b/>
          <w:snapToGrid w:val="0"/>
          <w:sz w:val="24"/>
          <w:szCs w:val="24"/>
        </w:rPr>
        <w:t>2</w:t>
      </w:r>
      <w:r w:rsidR="00AA4CD1">
        <w:rPr>
          <w:b/>
          <w:snapToGrid w:val="0"/>
          <w:sz w:val="24"/>
          <w:szCs w:val="24"/>
        </w:rPr>
        <w:t>2</w:t>
      </w:r>
    </w:p>
    <w:p w:rsidR="005F15D8" w:rsidRPr="00187C39" w:rsidRDefault="005F15D8" w:rsidP="004C54B0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  <w:r w:rsidRPr="00187C39">
        <w:rPr>
          <w:b/>
          <w:snapToGrid w:val="0"/>
          <w:sz w:val="24"/>
          <w:szCs w:val="24"/>
        </w:rPr>
        <w:t>P</w:t>
      </w:r>
      <w:r w:rsidR="00C61752" w:rsidRPr="00187C39">
        <w:rPr>
          <w:b/>
          <w:snapToGrid w:val="0"/>
          <w:sz w:val="24"/>
          <w:szCs w:val="24"/>
        </w:rPr>
        <w:t>REZYDENTA</w:t>
      </w:r>
      <w:r w:rsidRPr="00187C39">
        <w:rPr>
          <w:b/>
          <w:snapToGrid w:val="0"/>
          <w:sz w:val="24"/>
          <w:szCs w:val="24"/>
        </w:rPr>
        <w:t xml:space="preserve"> M</w:t>
      </w:r>
      <w:r w:rsidR="00C61752" w:rsidRPr="00187C39">
        <w:rPr>
          <w:b/>
          <w:snapToGrid w:val="0"/>
          <w:sz w:val="24"/>
          <w:szCs w:val="24"/>
        </w:rPr>
        <w:t>IASTA</w:t>
      </w:r>
      <w:r w:rsidRPr="00187C39">
        <w:rPr>
          <w:b/>
          <w:snapToGrid w:val="0"/>
          <w:sz w:val="24"/>
          <w:szCs w:val="24"/>
        </w:rPr>
        <w:t xml:space="preserve"> Ś</w:t>
      </w:r>
      <w:r w:rsidR="00AA4CD1">
        <w:rPr>
          <w:b/>
          <w:snapToGrid w:val="0"/>
          <w:sz w:val="24"/>
          <w:szCs w:val="24"/>
        </w:rPr>
        <w:t>WINOUJŚCIE</w:t>
      </w:r>
    </w:p>
    <w:p w:rsidR="00AA4CD1" w:rsidRDefault="00AA4CD1" w:rsidP="004C54B0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</w:p>
    <w:p w:rsidR="005F15D8" w:rsidRPr="00AA4CD1" w:rsidRDefault="005F15D8" w:rsidP="004C54B0">
      <w:pPr>
        <w:widowControl w:val="0"/>
        <w:spacing w:line="276" w:lineRule="auto"/>
        <w:jc w:val="center"/>
        <w:rPr>
          <w:snapToGrid w:val="0"/>
          <w:sz w:val="24"/>
          <w:szCs w:val="24"/>
        </w:rPr>
      </w:pPr>
      <w:r w:rsidRPr="00AA4CD1">
        <w:rPr>
          <w:snapToGrid w:val="0"/>
          <w:sz w:val="24"/>
          <w:szCs w:val="24"/>
        </w:rPr>
        <w:t>z dnia</w:t>
      </w:r>
      <w:r w:rsidR="00914689">
        <w:rPr>
          <w:snapToGrid w:val="0"/>
          <w:sz w:val="24"/>
          <w:szCs w:val="24"/>
        </w:rPr>
        <w:t xml:space="preserve"> </w:t>
      </w:r>
      <w:r w:rsidR="00AC26AF">
        <w:rPr>
          <w:snapToGrid w:val="0"/>
          <w:sz w:val="24"/>
          <w:szCs w:val="24"/>
        </w:rPr>
        <w:t xml:space="preserve">31 </w:t>
      </w:r>
      <w:bookmarkStart w:id="0" w:name="_GoBack"/>
      <w:bookmarkEnd w:id="0"/>
      <w:r w:rsidR="00914689">
        <w:rPr>
          <w:snapToGrid w:val="0"/>
          <w:sz w:val="24"/>
          <w:szCs w:val="24"/>
        </w:rPr>
        <w:t>października</w:t>
      </w:r>
      <w:r w:rsidR="00890C17">
        <w:rPr>
          <w:snapToGrid w:val="0"/>
          <w:sz w:val="24"/>
          <w:szCs w:val="24"/>
        </w:rPr>
        <w:t xml:space="preserve"> </w:t>
      </w:r>
      <w:r w:rsidR="00AA4CD1" w:rsidRPr="00AA4CD1">
        <w:rPr>
          <w:snapToGrid w:val="0"/>
          <w:sz w:val="24"/>
          <w:szCs w:val="24"/>
        </w:rPr>
        <w:t>20</w:t>
      </w:r>
      <w:r w:rsidR="005F3708">
        <w:rPr>
          <w:snapToGrid w:val="0"/>
          <w:sz w:val="24"/>
          <w:szCs w:val="24"/>
        </w:rPr>
        <w:t>2</w:t>
      </w:r>
      <w:r w:rsidR="00AA4CD1" w:rsidRPr="00AA4CD1">
        <w:rPr>
          <w:snapToGrid w:val="0"/>
          <w:sz w:val="24"/>
          <w:szCs w:val="24"/>
        </w:rPr>
        <w:t>2</w:t>
      </w:r>
      <w:r w:rsidR="00187C39" w:rsidRPr="00AA4CD1">
        <w:rPr>
          <w:snapToGrid w:val="0"/>
          <w:sz w:val="24"/>
          <w:szCs w:val="24"/>
        </w:rPr>
        <w:t xml:space="preserve"> </w:t>
      </w:r>
      <w:r w:rsidRPr="00AA4CD1">
        <w:rPr>
          <w:snapToGrid w:val="0"/>
          <w:sz w:val="24"/>
          <w:szCs w:val="24"/>
        </w:rPr>
        <w:t>r.</w:t>
      </w:r>
    </w:p>
    <w:p w:rsidR="005F15D8" w:rsidRPr="00187C39" w:rsidRDefault="005F15D8" w:rsidP="004C54B0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</w:p>
    <w:p w:rsidR="006A03BC" w:rsidRDefault="005F15D8" w:rsidP="004C54B0">
      <w:pPr>
        <w:pStyle w:val="Tekstpodstawowy"/>
        <w:spacing w:line="276" w:lineRule="auto"/>
        <w:rPr>
          <w:szCs w:val="24"/>
        </w:rPr>
      </w:pPr>
      <w:r w:rsidRPr="00187C39">
        <w:rPr>
          <w:szCs w:val="24"/>
        </w:rPr>
        <w:t xml:space="preserve">w sprawie </w:t>
      </w:r>
      <w:r w:rsidR="003D6CCE" w:rsidRPr="00B71124">
        <w:t xml:space="preserve">powołania </w:t>
      </w:r>
      <w:r w:rsidR="00D80882">
        <w:t xml:space="preserve">zespołu powypadkowego </w:t>
      </w:r>
      <w:r w:rsidR="003D6CCE" w:rsidRPr="00B71124">
        <w:t xml:space="preserve">w celu </w:t>
      </w:r>
      <w:r w:rsidR="00914689">
        <w:t xml:space="preserve">ustalenia okoliczności i przyczyn </w:t>
      </w:r>
      <w:r w:rsidR="00D80882">
        <w:t xml:space="preserve">zaistniałego </w:t>
      </w:r>
      <w:r w:rsidR="00914689">
        <w:t>wypadku w Urzędzie Miasto Świnoujście</w:t>
      </w:r>
    </w:p>
    <w:p w:rsidR="00AA4CD1" w:rsidRPr="00187C39" w:rsidRDefault="00AA4CD1" w:rsidP="004C54B0">
      <w:pPr>
        <w:pStyle w:val="Tekstpodstawowy"/>
        <w:spacing w:line="276" w:lineRule="auto"/>
        <w:jc w:val="both"/>
        <w:rPr>
          <w:szCs w:val="24"/>
        </w:rPr>
      </w:pPr>
    </w:p>
    <w:p w:rsidR="005F15D8" w:rsidRDefault="005F15D8" w:rsidP="00D80882">
      <w:pPr>
        <w:widowControl w:val="0"/>
        <w:spacing w:line="276" w:lineRule="auto"/>
        <w:ind w:firstLine="425"/>
        <w:jc w:val="both"/>
        <w:rPr>
          <w:snapToGrid w:val="0"/>
          <w:sz w:val="24"/>
        </w:rPr>
      </w:pPr>
      <w:r>
        <w:rPr>
          <w:snapToGrid w:val="0"/>
          <w:sz w:val="24"/>
        </w:rPr>
        <w:t>Na podstawie</w:t>
      </w:r>
      <w:r w:rsidR="00D80882">
        <w:rPr>
          <w:snapToGrid w:val="0"/>
          <w:sz w:val="24"/>
        </w:rPr>
        <w:t xml:space="preserve"> </w:t>
      </w:r>
      <w:r w:rsidR="00D80882">
        <w:rPr>
          <w:sz w:val="24"/>
        </w:rPr>
        <w:t xml:space="preserve">§ 4 i §  5 ust. 2 Rozporządzenia Rady Ministrów z dnia 1 lipca 2009 r. </w:t>
      </w:r>
      <w:r w:rsidR="00E313EE">
        <w:rPr>
          <w:sz w:val="24"/>
        </w:rPr>
        <w:br/>
      </w:r>
      <w:r w:rsidR="00D80882">
        <w:rPr>
          <w:sz w:val="24"/>
        </w:rPr>
        <w:t>w sprawie ustalenia okoliczności i przyczyn wypadków przy pracy (Dz. U. z 2009 r. Nr 105, poz.</w:t>
      </w:r>
      <w:r w:rsidR="00E313EE">
        <w:rPr>
          <w:sz w:val="24"/>
        </w:rPr>
        <w:t xml:space="preserve"> </w:t>
      </w:r>
      <w:r w:rsidR="00D80882">
        <w:rPr>
          <w:sz w:val="24"/>
        </w:rPr>
        <w:t>870)</w:t>
      </w:r>
      <w:r w:rsidR="00187D58">
        <w:rPr>
          <w:sz w:val="24"/>
        </w:rPr>
        <w:t xml:space="preserve">, </w:t>
      </w:r>
      <w:r w:rsidRPr="00AA4CD1">
        <w:rPr>
          <w:snapToGrid w:val="0"/>
          <w:sz w:val="24"/>
        </w:rPr>
        <w:t>zarządzam</w:t>
      </w:r>
      <w:r w:rsidR="004C54B0">
        <w:rPr>
          <w:snapToGrid w:val="0"/>
          <w:sz w:val="24"/>
        </w:rPr>
        <w:t> co </w:t>
      </w:r>
      <w:r>
        <w:rPr>
          <w:snapToGrid w:val="0"/>
          <w:sz w:val="24"/>
        </w:rPr>
        <w:t>następuje:</w:t>
      </w:r>
    </w:p>
    <w:p w:rsidR="005F15D8" w:rsidRDefault="005F15D8" w:rsidP="004C54B0">
      <w:pPr>
        <w:widowControl w:val="0"/>
        <w:spacing w:line="276" w:lineRule="auto"/>
        <w:jc w:val="both"/>
        <w:rPr>
          <w:snapToGrid w:val="0"/>
          <w:sz w:val="24"/>
        </w:rPr>
      </w:pPr>
    </w:p>
    <w:p w:rsidR="00914689" w:rsidRDefault="005F15D8" w:rsidP="00914689">
      <w:pPr>
        <w:ind w:firstLine="426"/>
        <w:jc w:val="both"/>
        <w:rPr>
          <w:sz w:val="24"/>
        </w:rPr>
      </w:pPr>
      <w:r>
        <w:rPr>
          <w:b/>
          <w:snapToGrid w:val="0"/>
          <w:sz w:val="24"/>
        </w:rPr>
        <w:t>§</w:t>
      </w:r>
      <w:r w:rsidR="004C54B0">
        <w:rPr>
          <w:b/>
          <w:snapToGrid w:val="0"/>
          <w:sz w:val="24"/>
        </w:rPr>
        <w:t> </w:t>
      </w:r>
      <w:r>
        <w:rPr>
          <w:b/>
          <w:snapToGrid w:val="0"/>
          <w:sz w:val="24"/>
        </w:rPr>
        <w:t>1.</w:t>
      </w:r>
      <w:r w:rsidR="004C54B0">
        <w:rPr>
          <w:b/>
          <w:snapToGrid w:val="0"/>
          <w:sz w:val="24"/>
        </w:rPr>
        <w:t> </w:t>
      </w:r>
      <w:r w:rsidR="00914689" w:rsidRPr="000873D8">
        <w:rPr>
          <w:sz w:val="24"/>
        </w:rPr>
        <w:t>W celu ustalenia okoliczności i przyczyn</w:t>
      </w:r>
      <w:r w:rsidR="00914689" w:rsidRPr="0022410D">
        <w:rPr>
          <w:sz w:val="24"/>
        </w:rPr>
        <w:t xml:space="preserve"> wypadku </w:t>
      </w:r>
      <w:r w:rsidR="00914689">
        <w:rPr>
          <w:sz w:val="24"/>
        </w:rPr>
        <w:t>zgłoszonego przez Panią Kingę Mrowca</w:t>
      </w:r>
      <w:r w:rsidR="00E313EE">
        <w:rPr>
          <w:sz w:val="24"/>
        </w:rPr>
        <w:t xml:space="preserve">, </w:t>
      </w:r>
      <w:r w:rsidR="00914689">
        <w:rPr>
          <w:sz w:val="24"/>
        </w:rPr>
        <w:t>pracownika Wydziału Ewidencji i Obrotu Nieruchomościami Urzędu Miasta Świnoujście oraz sporządzenia dokumentacji powypadkowej, powołuję zespół powypadkowy w składzie:</w:t>
      </w:r>
    </w:p>
    <w:p w:rsidR="00914689" w:rsidRDefault="00914689" w:rsidP="00AE60A9">
      <w:pPr>
        <w:jc w:val="both"/>
        <w:rPr>
          <w:sz w:val="24"/>
        </w:rPr>
      </w:pPr>
      <w:r>
        <w:rPr>
          <w:sz w:val="24"/>
        </w:rPr>
        <w:t>1</w:t>
      </w:r>
      <w:r w:rsidR="00AE60A9">
        <w:rPr>
          <w:sz w:val="24"/>
        </w:rPr>
        <w:t>)</w:t>
      </w:r>
      <w:r>
        <w:rPr>
          <w:sz w:val="24"/>
        </w:rPr>
        <w:t xml:space="preserve"> Małgorzata Widurska</w:t>
      </w:r>
      <w:r w:rsidR="00AE60A9">
        <w:rPr>
          <w:sz w:val="24"/>
        </w:rPr>
        <w:t xml:space="preserve"> </w:t>
      </w:r>
      <w:r>
        <w:rPr>
          <w:sz w:val="24"/>
        </w:rPr>
        <w:t>-</w:t>
      </w:r>
      <w:r w:rsidR="00AE60A9">
        <w:rPr>
          <w:sz w:val="24"/>
        </w:rPr>
        <w:t xml:space="preserve"> </w:t>
      </w:r>
      <w:r>
        <w:rPr>
          <w:sz w:val="24"/>
        </w:rPr>
        <w:t>Główny specjalista ds. BHP</w:t>
      </w:r>
      <w:r w:rsidR="00AE60A9">
        <w:rPr>
          <w:sz w:val="24"/>
        </w:rPr>
        <w:t>,</w:t>
      </w:r>
    </w:p>
    <w:p w:rsidR="00914689" w:rsidRDefault="00914689" w:rsidP="00AE60A9">
      <w:pPr>
        <w:spacing w:before="240"/>
        <w:jc w:val="both"/>
        <w:rPr>
          <w:sz w:val="24"/>
        </w:rPr>
      </w:pPr>
      <w:r>
        <w:rPr>
          <w:sz w:val="24"/>
        </w:rPr>
        <w:t>2</w:t>
      </w:r>
      <w:r w:rsidR="00AE60A9">
        <w:rPr>
          <w:sz w:val="24"/>
        </w:rPr>
        <w:t>)</w:t>
      </w:r>
      <w:r>
        <w:rPr>
          <w:sz w:val="24"/>
        </w:rPr>
        <w:t xml:space="preserve"> Agnieszka Juran</w:t>
      </w:r>
      <w:r w:rsidR="00AE60A9">
        <w:rPr>
          <w:sz w:val="24"/>
        </w:rPr>
        <w:t xml:space="preserve"> </w:t>
      </w:r>
      <w:r>
        <w:rPr>
          <w:sz w:val="24"/>
        </w:rPr>
        <w:t>-</w:t>
      </w:r>
      <w:r w:rsidR="00AE60A9">
        <w:rPr>
          <w:sz w:val="24"/>
        </w:rPr>
        <w:t xml:space="preserve"> </w:t>
      </w:r>
      <w:r>
        <w:rPr>
          <w:sz w:val="24"/>
        </w:rPr>
        <w:t>Kierownik Biura Kadr</w:t>
      </w:r>
      <w:r w:rsidR="00AE60A9">
        <w:rPr>
          <w:sz w:val="24"/>
        </w:rPr>
        <w:t>.</w:t>
      </w:r>
    </w:p>
    <w:p w:rsidR="003D6CCE" w:rsidRDefault="003D6CCE" w:rsidP="004C54B0">
      <w:pPr>
        <w:pStyle w:val="Tekstpodstawowywcity"/>
        <w:widowControl w:val="0"/>
        <w:suppressAutoHyphens/>
        <w:spacing w:after="0" w:line="276" w:lineRule="auto"/>
        <w:ind w:left="0"/>
        <w:jc w:val="both"/>
        <w:rPr>
          <w:b/>
          <w:sz w:val="24"/>
        </w:rPr>
      </w:pPr>
    </w:p>
    <w:p w:rsidR="004C54B0" w:rsidRDefault="005F15D8" w:rsidP="00D80882">
      <w:pPr>
        <w:widowControl w:val="0"/>
        <w:spacing w:line="276" w:lineRule="auto"/>
        <w:ind w:firstLine="426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§</w:t>
      </w:r>
      <w:r w:rsidR="004C54B0">
        <w:rPr>
          <w:b/>
          <w:snapToGrid w:val="0"/>
          <w:sz w:val="24"/>
        </w:rPr>
        <w:t> </w:t>
      </w:r>
      <w:r>
        <w:rPr>
          <w:b/>
          <w:snapToGrid w:val="0"/>
          <w:sz w:val="24"/>
        </w:rPr>
        <w:t>2.</w:t>
      </w:r>
      <w:r w:rsidR="004C54B0">
        <w:rPr>
          <w:b/>
          <w:snapToGrid w:val="0"/>
          <w:sz w:val="24"/>
        </w:rPr>
        <w:t> </w:t>
      </w:r>
      <w:r w:rsidR="00914689" w:rsidRPr="00D008E5">
        <w:rPr>
          <w:sz w:val="24"/>
        </w:rPr>
        <w:t xml:space="preserve">Zobowiązuję zespół powypadkowy do przedłożenia protokołu ustalenia okoliczności i przyczyn </w:t>
      </w:r>
      <w:r w:rsidR="00914689">
        <w:rPr>
          <w:sz w:val="24"/>
        </w:rPr>
        <w:t xml:space="preserve">zgłoszonego </w:t>
      </w:r>
      <w:r w:rsidR="00914689" w:rsidRPr="00D008E5">
        <w:rPr>
          <w:sz w:val="24"/>
        </w:rPr>
        <w:t xml:space="preserve">wypadku </w:t>
      </w:r>
      <w:r w:rsidR="00914689">
        <w:rPr>
          <w:sz w:val="24"/>
        </w:rPr>
        <w:t>w terminie do dnia 10 listopada 2022 r.</w:t>
      </w:r>
    </w:p>
    <w:p w:rsidR="004C54B0" w:rsidRDefault="004C54B0" w:rsidP="00D80882">
      <w:pPr>
        <w:widowControl w:val="0"/>
        <w:spacing w:line="276" w:lineRule="auto"/>
        <w:ind w:firstLine="426"/>
        <w:jc w:val="both"/>
        <w:rPr>
          <w:snapToGrid w:val="0"/>
          <w:sz w:val="24"/>
        </w:rPr>
      </w:pPr>
    </w:p>
    <w:p w:rsidR="005F15D8" w:rsidRDefault="005F15D8" w:rsidP="00D80882">
      <w:pPr>
        <w:widowControl w:val="0"/>
        <w:spacing w:line="276" w:lineRule="auto"/>
        <w:ind w:firstLine="426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§</w:t>
      </w:r>
      <w:r w:rsidR="004C54B0">
        <w:rPr>
          <w:b/>
          <w:snapToGrid w:val="0"/>
          <w:sz w:val="24"/>
        </w:rPr>
        <w:t> </w:t>
      </w:r>
      <w:r w:rsidR="003D6CCE">
        <w:rPr>
          <w:b/>
          <w:snapToGrid w:val="0"/>
          <w:sz w:val="24"/>
        </w:rPr>
        <w:t>3</w:t>
      </w:r>
      <w:r>
        <w:rPr>
          <w:b/>
          <w:snapToGrid w:val="0"/>
          <w:sz w:val="24"/>
        </w:rPr>
        <w:t>.</w:t>
      </w:r>
      <w:r w:rsidR="004C54B0">
        <w:rPr>
          <w:b/>
          <w:snapToGrid w:val="0"/>
          <w:sz w:val="24"/>
        </w:rPr>
        <w:t> </w:t>
      </w:r>
      <w:r>
        <w:rPr>
          <w:snapToGrid w:val="0"/>
          <w:sz w:val="24"/>
        </w:rPr>
        <w:t>Zarządzenie wchodzi w życie z dniem podpisania.</w:t>
      </w:r>
    </w:p>
    <w:p w:rsidR="005F15D8" w:rsidRDefault="005F15D8" w:rsidP="004C54B0">
      <w:pPr>
        <w:widowControl w:val="0"/>
        <w:spacing w:line="276" w:lineRule="auto"/>
        <w:ind w:firstLine="426"/>
        <w:jc w:val="both"/>
        <w:rPr>
          <w:snapToGrid w:val="0"/>
          <w:sz w:val="24"/>
        </w:rPr>
      </w:pPr>
    </w:p>
    <w:p w:rsidR="00187C39" w:rsidRDefault="00187C39" w:rsidP="004C54B0">
      <w:pPr>
        <w:widowControl w:val="0"/>
        <w:spacing w:line="276" w:lineRule="auto"/>
        <w:ind w:firstLine="426"/>
        <w:rPr>
          <w:snapToGrid w:val="0"/>
          <w:sz w:val="24"/>
        </w:rPr>
      </w:pPr>
    </w:p>
    <w:p w:rsidR="005F15D8" w:rsidRDefault="00AA4CD1" w:rsidP="004C54B0">
      <w:pPr>
        <w:widowControl w:val="0"/>
        <w:spacing w:line="276" w:lineRule="auto"/>
        <w:ind w:left="5103"/>
        <w:jc w:val="center"/>
        <w:rPr>
          <w:snapToGrid w:val="0"/>
          <w:sz w:val="24"/>
        </w:rPr>
      </w:pPr>
      <w:r>
        <w:rPr>
          <w:snapToGrid w:val="0"/>
          <w:sz w:val="24"/>
        </w:rPr>
        <w:t>PREZYDENT MIASTA</w:t>
      </w:r>
    </w:p>
    <w:p w:rsidR="005F15D8" w:rsidRDefault="005F15D8" w:rsidP="004C54B0">
      <w:pPr>
        <w:widowControl w:val="0"/>
        <w:spacing w:line="276" w:lineRule="auto"/>
        <w:ind w:left="5103"/>
        <w:jc w:val="center"/>
        <w:rPr>
          <w:snapToGrid w:val="0"/>
          <w:sz w:val="24"/>
        </w:rPr>
      </w:pPr>
    </w:p>
    <w:p w:rsidR="005F15D8" w:rsidRDefault="005F15D8" w:rsidP="004C54B0">
      <w:pPr>
        <w:widowControl w:val="0"/>
        <w:spacing w:line="276" w:lineRule="auto"/>
        <w:ind w:left="5103"/>
        <w:jc w:val="center"/>
        <w:rPr>
          <w:snapToGrid w:val="0"/>
          <w:sz w:val="24"/>
        </w:rPr>
      </w:pPr>
      <w:r>
        <w:rPr>
          <w:snapToGrid w:val="0"/>
          <w:sz w:val="24"/>
        </w:rPr>
        <w:t>mgr inż. Janusz Żmurkiewicz</w:t>
      </w:r>
    </w:p>
    <w:sectPr w:rsidR="005F15D8" w:rsidSect="00507040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0A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A7F20F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6B75722"/>
    <w:multiLevelType w:val="singleLevel"/>
    <w:tmpl w:val="05E2329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0385D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B9439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C81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F4"/>
    <w:rsid w:val="0000008A"/>
    <w:rsid w:val="00017750"/>
    <w:rsid w:val="00073AD3"/>
    <w:rsid w:val="000A434D"/>
    <w:rsid w:val="000A5715"/>
    <w:rsid w:val="000E4C4F"/>
    <w:rsid w:val="00187C39"/>
    <w:rsid w:val="00187D58"/>
    <w:rsid w:val="001B0A16"/>
    <w:rsid w:val="00256382"/>
    <w:rsid w:val="00304D69"/>
    <w:rsid w:val="003D1716"/>
    <w:rsid w:val="003D6CCE"/>
    <w:rsid w:val="003E2079"/>
    <w:rsid w:val="00475CF4"/>
    <w:rsid w:val="004C54B0"/>
    <w:rsid w:val="00507040"/>
    <w:rsid w:val="00524A09"/>
    <w:rsid w:val="00552974"/>
    <w:rsid w:val="00572494"/>
    <w:rsid w:val="00582A89"/>
    <w:rsid w:val="005B50A4"/>
    <w:rsid w:val="005F09B7"/>
    <w:rsid w:val="005F15D8"/>
    <w:rsid w:val="005F3708"/>
    <w:rsid w:val="00654B61"/>
    <w:rsid w:val="006A03BC"/>
    <w:rsid w:val="00703264"/>
    <w:rsid w:val="0075595C"/>
    <w:rsid w:val="007861CD"/>
    <w:rsid w:val="007B51A8"/>
    <w:rsid w:val="007D4726"/>
    <w:rsid w:val="00804376"/>
    <w:rsid w:val="008829FE"/>
    <w:rsid w:val="008875FE"/>
    <w:rsid w:val="00890C17"/>
    <w:rsid w:val="00914689"/>
    <w:rsid w:val="0092462C"/>
    <w:rsid w:val="00942710"/>
    <w:rsid w:val="009E728E"/>
    <w:rsid w:val="00A603DE"/>
    <w:rsid w:val="00AA4CD1"/>
    <w:rsid w:val="00AC26AF"/>
    <w:rsid w:val="00AD3BDE"/>
    <w:rsid w:val="00AE318D"/>
    <w:rsid w:val="00AE60A9"/>
    <w:rsid w:val="00B10F7E"/>
    <w:rsid w:val="00B1422D"/>
    <w:rsid w:val="00B74F72"/>
    <w:rsid w:val="00BC2509"/>
    <w:rsid w:val="00BF7A96"/>
    <w:rsid w:val="00C61752"/>
    <w:rsid w:val="00C677C8"/>
    <w:rsid w:val="00C803B7"/>
    <w:rsid w:val="00CD7C65"/>
    <w:rsid w:val="00CF3449"/>
    <w:rsid w:val="00D0489E"/>
    <w:rsid w:val="00D73908"/>
    <w:rsid w:val="00D80882"/>
    <w:rsid w:val="00DE5F6F"/>
    <w:rsid w:val="00E313EE"/>
    <w:rsid w:val="00E34D43"/>
    <w:rsid w:val="00E901AB"/>
    <w:rsid w:val="00F37A6B"/>
    <w:rsid w:val="00FA13DA"/>
    <w:rsid w:val="00F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5A255"/>
  <w15:chartTrackingRefBased/>
  <w15:docId w15:val="{8CE4EFE3-AF1D-4597-AFEF-5088BD0F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jc w:val="center"/>
    </w:pPr>
    <w:rPr>
      <w:b/>
      <w:snapToGrid w:val="0"/>
      <w:sz w:val="24"/>
    </w:rPr>
  </w:style>
  <w:style w:type="paragraph" w:styleId="Tekstdymka">
    <w:name w:val="Balloon Text"/>
    <w:basedOn w:val="Normalny"/>
    <w:semiHidden/>
    <w:rsid w:val="00FA2DE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87D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um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Widurska Małgorzata</cp:lastModifiedBy>
  <cp:revision>2</cp:revision>
  <cp:lastPrinted>2022-06-24T10:15:00Z</cp:lastPrinted>
  <dcterms:created xsi:type="dcterms:W3CDTF">2022-11-04T13:07:00Z</dcterms:created>
  <dcterms:modified xsi:type="dcterms:W3CDTF">2022-11-04T13:07:00Z</dcterms:modified>
</cp:coreProperties>
</file>