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2B" w:rsidRDefault="00326C2B" w:rsidP="00F13854">
      <w:pPr>
        <w:tabs>
          <w:tab w:val="left" w:pos="5954"/>
        </w:tabs>
        <w:spacing w:line="276" w:lineRule="auto"/>
        <w:jc w:val="both"/>
        <w:rPr>
          <w:spacing w:val="-2"/>
          <w:szCs w:val="22"/>
        </w:rPr>
      </w:pPr>
    </w:p>
    <w:p w:rsidR="00675C15" w:rsidRPr="001E75FC" w:rsidRDefault="00675C15" w:rsidP="00F13854">
      <w:pPr>
        <w:tabs>
          <w:tab w:val="left" w:pos="4962"/>
        </w:tabs>
        <w:spacing w:line="276" w:lineRule="auto"/>
        <w:jc w:val="both"/>
        <w:rPr>
          <w:b/>
          <w:szCs w:val="22"/>
        </w:rPr>
      </w:pPr>
      <w:r>
        <w:rPr>
          <w:spacing w:val="-2"/>
          <w:szCs w:val="22"/>
        </w:rPr>
        <w:tab/>
      </w:r>
      <w:r w:rsidRPr="001E75FC">
        <w:rPr>
          <w:b/>
          <w:spacing w:val="-2"/>
          <w:szCs w:val="22"/>
        </w:rPr>
        <w:t>Za</w:t>
      </w:r>
      <w:r w:rsidRPr="001E75FC">
        <w:rPr>
          <w:b/>
          <w:szCs w:val="22"/>
        </w:rPr>
        <w:t>łącznik n</w:t>
      </w:r>
      <w:r w:rsidR="008A340A" w:rsidRPr="001E75FC">
        <w:rPr>
          <w:b/>
          <w:szCs w:val="22"/>
        </w:rPr>
        <w:t>r 2</w:t>
      </w:r>
    </w:p>
    <w:p w:rsidR="00675C15" w:rsidRPr="001E75FC" w:rsidRDefault="00675C15" w:rsidP="00F13854">
      <w:pPr>
        <w:tabs>
          <w:tab w:val="left" w:pos="4962"/>
        </w:tabs>
        <w:spacing w:line="276" w:lineRule="auto"/>
        <w:jc w:val="both"/>
        <w:rPr>
          <w:b/>
          <w:spacing w:val="-3"/>
          <w:szCs w:val="22"/>
        </w:rPr>
      </w:pPr>
      <w:r w:rsidRPr="001E75FC">
        <w:rPr>
          <w:b/>
          <w:szCs w:val="22"/>
        </w:rPr>
        <w:tab/>
        <w:t>d</w:t>
      </w:r>
      <w:r w:rsidRPr="001E75FC">
        <w:rPr>
          <w:b/>
          <w:spacing w:val="-3"/>
          <w:szCs w:val="22"/>
        </w:rPr>
        <w:t>o Regulaminu udzielania zamówień,</w:t>
      </w:r>
    </w:p>
    <w:p w:rsidR="00675C15" w:rsidRPr="001E75FC" w:rsidRDefault="00675C15" w:rsidP="00F13854">
      <w:pPr>
        <w:tabs>
          <w:tab w:val="left" w:pos="4962"/>
        </w:tabs>
        <w:spacing w:line="276" w:lineRule="auto"/>
        <w:jc w:val="both"/>
        <w:rPr>
          <w:b/>
          <w:sz w:val="24"/>
          <w:szCs w:val="24"/>
        </w:rPr>
      </w:pPr>
      <w:r w:rsidRPr="001E75FC">
        <w:rPr>
          <w:b/>
          <w:spacing w:val="-3"/>
          <w:szCs w:val="22"/>
        </w:rPr>
        <w:tab/>
        <w:t>których wartość jest mniejsza niż 130 000 złotych</w:t>
      </w:r>
    </w:p>
    <w:p w:rsidR="00675C15" w:rsidRPr="00675C15" w:rsidRDefault="00675C15" w:rsidP="00F13854">
      <w:pPr>
        <w:tabs>
          <w:tab w:val="center" w:pos="1701"/>
          <w:tab w:val="left" w:pos="524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675C15" w:rsidRPr="00E56B79" w:rsidRDefault="001045D9" w:rsidP="00F13854">
      <w:pPr>
        <w:tabs>
          <w:tab w:val="center" w:pos="1701"/>
          <w:tab w:val="left" w:pos="5954"/>
        </w:tabs>
        <w:spacing w:line="276" w:lineRule="auto"/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675C15">
        <w:rPr>
          <w:spacing w:val="-3"/>
          <w:szCs w:val="22"/>
        </w:rPr>
        <w:t xml:space="preserve"> Zamawiającego</w:t>
      </w:r>
    </w:p>
    <w:p w:rsidR="00675C15" w:rsidRPr="00675C15" w:rsidRDefault="00675C15" w:rsidP="00F13854">
      <w:pPr>
        <w:tabs>
          <w:tab w:val="center" w:pos="1701"/>
          <w:tab w:val="right" w:pos="9070"/>
        </w:tabs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znak sprawy: </w:t>
      </w:r>
      <w:r w:rsidR="00340D57">
        <w:rPr>
          <w:sz w:val="24"/>
          <w:szCs w:val="24"/>
        </w:rPr>
        <w:t>WPT-P.271.63</w:t>
      </w:r>
      <w:r w:rsidR="006C7164">
        <w:rPr>
          <w:sz w:val="24"/>
          <w:szCs w:val="24"/>
        </w:rPr>
        <w:t>.2022.MD</w:t>
      </w:r>
      <w:r w:rsidR="00895295">
        <w:rPr>
          <w:sz w:val="24"/>
          <w:szCs w:val="24"/>
        </w:rPr>
        <w:t>/2</w:t>
      </w:r>
      <w:r>
        <w:rPr>
          <w:sz w:val="24"/>
          <w:szCs w:val="24"/>
        </w:rPr>
        <w:tab/>
        <w:t xml:space="preserve">Świnoujście, dnia </w:t>
      </w:r>
      <w:r w:rsidR="00895295">
        <w:rPr>
          <w:sz w:val="24"/>
          <w:szCs w:val="24"/>
        </w:rPr>
        <w:t>03.11</w:t>
      </w:r>
      <w:r w:rsidR="006C7164">
        <w:rPr>
          <w:sz w:val="24"/>
          <w:szCs w:val="24"/>
        </w:rPr>
        <w:t>.2022 r.</w:t>
      </w:r>
    </w:p>
    <w:p w:rsidR="00364B72" w:rsidRDefault="00364B72" w:rsidP="00F13854">
      <w:pPr>
        <w:spacing w:before="240"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340D57">
        <w:rPr>
          <w:b/>
          <w:bCs/>
          <w:sz w:val="24"/>
          <w:szCs w:val="24"/>
        </w:rPr>
        <w:t xml:space="preserve"> NR WPT-P.271.63</w:t>
      </w:r>
      <w:r w:rsidR="006C7164">
        <w:rPr>
          <w:b/>
          <w:bCs/>
          <w:sz w:val="24"/>
          <w:szCs w:val="24"/>
        </w:rPr>
        <w:t>.2022.MD</w:t>
      </w:r>
      <w:r w:rsidR="00895295">
        <w:rPr>
          <w:b/>
          <w:bCs/>
          <w:sz w:val="24"/>
          <w:szCs w:val="24"/>
        </w:rPr>
        <w:t>/2</w:t>
      </w:r>
    </w:p>
    <w:p w:rsidR="00364B72" w:rsidRPr="003D53F4" w:rsidRDefault="003D53F4" w:rsidP="00F13854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340D57">
        <w:rPr>
          <w:b/>
          <w:bCs/>
          <w:sz w:val="24"/>
          <w:szCs w:val="24"/>
        </w:rPr>
        <w:t xml:space="preserve">produkcji filmów promujących Gminę Miasto Świnoujście oraz Gminę Heringsdorf </w:t>
      </w:r>
      <w:r w:rsidR="002E14CE">
        <w:rPr>
          <w:b/>
          <w:bCs/>
          <w:sz w:val="24"/>
          <w:szCs w:val="24"/>
        </w:rPr>
        <w:t xml:space="preserve"> </w:t>
      </w:r>
    </w:p>
    <w:p w:rsidR="00364B72" w:rsidRDefault="00364B72" w:rsidP="00F13854">
      <w:pPr>
        <w:numPr>
          <w:ilvl w:val="0"/>
          <w:numId w:val="7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</w:t>
      </w:r>
      <w:r w:rsidR="005313D5">
        <w:rPr>
          <w:spacing w:val="-1"/>
          <w:sz w:val="24"/>
          <w:szCs w:val="24"/>
        </w:rPr>
        <w:t xml:space="preserve">rzędu </w:t>
      </w:r>
      <w:r>
        <w:rPr>
          <w:spacing w:val="-1"/>
          <w:sz w:val="24"/>
          <w:szCs w:val="24"/>
        </w:rPr>
        <w:t>M</w:t>
      </w:r>
      <w:r w:rsidR="005313D5">
        <w:rPr>
          <w:spacing w:val="-1"/>
          <w:sz w:val="24"/>
          <w:szCs w:val="24"/>
        </w:rPr>
        <w:t>iasta</w:t>
      </w:r>
      <w:r>
        <w:rPr>
          <w:spacing w:val="-1"/>
          <w:sz w:val="24"/>
          <w:szCs w:val="24"/>
        </w:rPr>
        <w:t xml:space="preserve"> prowadząca postępowanie):</w:t>
      </w:r>
      <w:r w:rsidR="006C7164">
        <w:rPr>
          <w:spacing w:val="-1"/>
          <w:sz w:val="24"/>
          <w:szCs w:val="24"/>
        </w:rPr>
        <w:t xml:space="preserve"> Wydział P</w:t>
      </w:r>
      <w:r w:rsidR="00CD6544">
        <w:rPr>
          <w:spacing w:val="-1"/>
          <w:sz w:val="24"/>
          <w:szCs w:val="24"/>
        </w:rPr>
        <w:t>ro</w:t>
      </w:r>
      <w:r w:rsidR="006C7164">
        <w:rPr>
          <w:spacing w:val="-1"/>
          <w:sz w:val="24"/>
          <w:szCs w:val="24"/>
        </w:rPr>
        <w:t>mocji, Turystyki, Kultury i Sportu</w:t>
      </w:r>
    </w:p>
    <w:p w:rsidR="00EB0CE7" w:rsidRPr="003D53F4" w:rsidRDefault="00364B72" w:rsidP="00F13854">
      <w:pPr>
        <w:numPr>
          <w:ilvl w:val="0"/>
          <w:numId w:val="7"/>
        </w:numPr>
        <w:spacing w:after="120" w:line="276" w:lineRule="auto"/>
        <w:ind w:left="284" w:hanging="284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 w:rsidR="006C7164">
        <w:rPr>
          <w:spacing w:val="-1"/>
          <w:sz w:val="24"/>
          <w:szCs w:val="24"/>
        </w:rPr>
        <w:t>pracownik prowadzący sprawę: Monika Dendor, tel. 91 321 56 23, e-mail: mdendor@um.swinoujscie.pl</w:t>
      </w:r>
    </w:p>
    <w:p w:rsidR="00486CD1" w:rsidRPr="00340D57" w:rsidRDefault="00364B72" w:rsidP="00340D57">
      <w:pPr>
        <w:numPr>
          <w:ilvl w:val="0"/>
          <w:numId w:val="7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>:</w:t>
      </w:r>
      <w:r w:rsidR="003D53F4">
        <w:rPr>
          <w:sz w:val="24"/>
          <w:szCs w:val="24"/>
        </w:rPr>
        <w:t xml:space="preserve"> </w:t>
      </w:r>
      <w:r w:rsidR="00340D57" w:rsidRPr="00340D57">
        <w:rPr>
          <w:sz w:val="24"/>
          <w:szCs w:val="24"/>
        </w:rPr>
        <w:t xml:space="preserve">Produkcja </w:t>
      </w:r>
      <w:r w:rsidR="00340D57">
        <w:rPr>
          <w:sz w:val="24"/>
          <w:szCs w:val="24"/>
        </w:rPr>
        <w:t>5 (</w:t>
      </w:r>
      <w:r w:rsidR="00340D57" w:rsidRPr="00340D57">
        <w:rPr>
          <w:sz w:val="24"/>
          <w:szCs w:val="24"/>
        </w:rPr>
        <w:t>pięciu</w:t>
      </w:r>
      <w:r w:rsidR="00340D57">
        <w:rPr>
          <w:sz w:val="24"/>
          <w:szCs w:val="24"/>
        </w:rPr>
        <w:t>)</w:t>
      </w:r>
      <w:r w:rsidR="00340D57" w:rsidRPr="00340D57">
        <w:rPr>
          <w:sz w:val="24"/>
          <w:szCs w:val="24"/>
        </w:rPr>
        <w:t xml:space="preserve">  ok. 4-minutowych filmów promocyjnych Gminy Miasto Świnoujście oraz Gminy Heringsdorf  (Ahlbeck, Heringsdorf i Bansin), które składają się na jeden ok. 20-minutowy film, wraz z przygotowaniem scenariusza, zapewnieniem oprawy muzycznej, oprawy graficznej, pełną obsługą techniczną (w tym: montaż, udźwiękowienie, zapewnienie napisów i lektora, opracowaniem graficznym projektu czołówki, zapewnienie oś</w:t>
      </w:r>
      <w:r w:rsidR="009347AC">
        <w:rPr>
          <w:sz w:val="24"/>
          <w:szCs w:val="24"/>
        </w:rPr>
        <w:t xml:space="preserve">wietlenie, niezbędnego sprzętu) </w:t>
      </w:r>
      <w:r w:rsidR="006C7164" w:rsidRPr="00340D57">
        <w:rPr>
          <w:sz w:val="24"/>
          <w:szCs w:val="24"/>
        </w:rPr>
        <w:t xml:space="preserve">– szczegółowy opis przedmiotu zamówienia zawiera </w:t>
      </w:r>
      <w:r w:rsidR="006C7164" w:rsidRPr="00340D57">
        <w:rPr>
          <w:i/>
          <w:sz w:val="24"/>
          <w:szCs w:val="24"/>
        </w:rPr>
        <w:t xml:space="preserve">Załącznik nr 1 </w:t>
      </w:r>
      <w:r w:rsidR="006C7164" w:rsidRPr="00340D57">
        <w:rPr>
          <w:sz w:val="24"/>
          <w:szCs w:val="24"/>
        </w:rPr>
        <w:t>do zapytania ofertowego</w:t>
      </w:r>
      <w:r w:rsidR="00430449">
        <w:rPr>
          <w:sz w:val="24"/>
          <w:szCs w:val="24"/>
        </w:rPr>
        <w:t>.</w:t>
      </w:r>
    </w:p>
    <w:p w:rsidR="005B42D7" w:rsidRDefault="005B42D7" w:rsidP="00F13854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Kod CPV </w:t>
      </w:r>
      <w:r w:rsidR="00D067DE">
        <w:rPr>
          <w:sz w:val="24"/>
          <w:szCs w:val="24"/>
        </w:rPr>
        <w:t>92111210-7</w:t>
      </w:r>
    </w:p>
    <w:p w:rsidR="007D2F26" w:rsidRDefault="007D2F26" w:rsidP="00F13854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Warunki udziału w postępowaniu</w:t>
      </w:r>
    </w:p>
    <w:p w:rsidR="007D2F26" w:rsidRDefault="007D2F26" w:rsidP="00F13854">
      <w:pPr>
        <w:spacing w:before="120" w:after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9347AC">
        <w:rPr>
          <w:sz w:val="24"/>
          <w:szCs w:val="24"/>
        </w:rPr>
        <w:t>postępowaniu mogą wziąć udział O</w:t>
      </w:r>
      <w:r>
        <w:rPr>
          <w:sz w:val="24"/>
          <w:szCs w:val="24"/>
        </w:rPr>
        <w:t>ferenci:</w:t>
      </w:r>
    </w:p>
    <w:p w:rsidR="007D2F26" w:rsidRPr="007D2F26" w:rsidRDefault="007D2F26" w:rsidP="00F13854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którymi Gmina Miasto Świnoujście nie rozwiązała umowy </w:t>
      </w:r>
      <w:r w:rsidR="00895295">
        <w:rPr>
          <w:rFonts w:ascii="Times New Roman" w:hAnsi="Times New Roman"/>
          <w:sz w:val="24"/>
          <w:szCs w:val="24"/>
        </w:rPr>
        <w:t xml:space="preserve">z winy Wykonawcy </w:t>
      </w:r>
      <w:r>
        <w:rPr>
          <w:rFonts w:ascii="Times New Roman" w:hAnsi="Times New Roman"/>
          <w:sz w:val="24"/>
          <w:szCs w:val="24"/>
        </w:rPr>
        <w:t>podczas wcześniejszych realizacji</w:t>
      </w:r>
    </w:p>
    <w:p w:rsidR="00D067DE" w:rsidRDefault="007D2F26" w:rsidP="00F13854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D2F26">
        <w:rPr>
          <w:rFonts w:ascii="Times New Roman" w:hAnsi="Times New Roman"/>
          <w:sz w:val="24"/>
          <w:szCs w:val="24"/>
        </w:rPr>
        <w:t>posiadający doświadczenie w za</w:t>
      </w:r>
      <w:r w:rsidR="00D067DE">
        <w:rPr>
          <w:rFonts w:ascii="Times New Roman" w:hAnsi="Times New Roman"/>
          <w:sz w:val="24"/>
          <w:szCs w:val="24"/>
        </w:rPr>
        <w:t xml:space="preserve">kresie produkcji filmów promocyjnych (produkcja 3 </w:t>
      </w:r>
      <w:r w:rsidR="00BD635C">
        <w:rPr>
          <w:rFonts w:ascii="Times New Roman" w:hAnsi="Times New Roman"/>
          <w:sz w:val="24"/>
          <w:szCs w:val="24"/>
        </w:rPr>
        <w:t>filmów promocyjnych</w:t>
      </w:r>
      <w:r w:rsidRPr="007D2F26">
        <w:rPr>
          <w:rFonts w:ascii="Times New Roman" w:hAnsi="Times New Roman"/>
          <w:sz w:val="24"/>
          <w:szCs w:val="24"/>
        </w:rPr>
        <w:t xml:space="preserve"> w ciągu ostatnich 3 lat</w:t>
      </w:r>
      <w:r>
        <w:rPr>
          <w:rFonts w:ascii="Times New Roman" w:hAnsi="Times New Roman"/>
          <w:sz w:val="24"/>
          <w:szCs w:val="24"/>
        </w:rPr>
        <w:t>, a jeśli okres działalności jest krótszy – przynajmniej w tym okresie</w:t>
      </w:r>
      <w:r w:rsidR="00D067DE">
        <w:rPr>
          <w:rFonts w:ascii="Times New Roman" w:hAnsi="Times New Roman"/>
          <w:sz w:val="24"/>
          <w:szCs w:val="24"/>
        </w:rPr>
        <w:t>)</w:t>
      </w:r>
      <w:r w:rsidRPr="007D2F26">
        <w:rPr>
          <w:rFonts w:ascii="Times New Roman" w:hAnsi="Times New Roman"/>
          <w:sz w:val="24"/>
          <w:szCs w:val="24"/>
        </w:rPr>
        <w:t>. W celu oceny doświadczenia, Oferent jest zobowiązany załączyć</w:t>
      </w:r>
      <w:r w:rsidR="00D067DE">
        <w:rPr>
          <w:rFonts w:ascii="Times New Roman" w:hAnsi="Times New Roman"/>
          <w:sz w:val="24"/>
          <w:szCs w:val="24"/>
        </w:rPr>
        <w:t>:</w:t>
      </w:r>
    </w:p>
    <w:p w:rsidR="007D2F26" w:rsidRDefault="007D2F26" w:rsidP="00D067DE">
      <w:pPr>
        <w:pStyle w:val="Akapitzlist"/>
        <w:numPr>
          <w:ilvl w:val="1"/>
          <w:numId w:val="22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D2F26">
        <w:rPr>
          <w:rFonts w:ascii="Times New Roman" w:hAnsi="Times New Roman"/>
          <w:sz w:val="24"/>
          <w:szCs w:val="24"/>
        </w:rPr>
        <w:t>referencje / oświadczenie  potwierdzające należyte wykonanie usługi</w:t>
      </w:r>
      <w:r w:rsidR="00D067DE">
        <w:rPr>
          <w:rFonts w:ascii="Times New Roman" w:hAnsi="Times New Roman"/>
          <w:sz w:val="24"/>
          <w:szCs w:val="24"/>
        </w:rPr>
        <w:t xml:space="preserve"> </w:t>
      </w:r>
    </w:p>
    <w:p w:rsidR="00D067DE" w:rsidRPr="007D2F26" w:rsidRDefault="0043243A" w:rsidP="00D067DE">
      <w:pPr>
        <w:pStyle w:val="Akapitzlist"/>
        <w:numPr>
          <w:ilvl w:val="1"/>
          <w:numId w:val="22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067DE">
        <w:rPr>
          <w:rFonts w:ascii="Times New Roman" w:hAnsi="Times New Roman"/>
          <w:sz w:val="24"/>
          <w:szCs w:val="24"/>
        </w:rPr>
        <w:t>ortfolio</w:t>
      </w:r>
      <w:r w:rsidR="00BD635C">
        <w:rPr>
          <w:rFonts w:ascii="Times New Roman" w:hAnsi="Times New Roman"/>
          <w:sz w:val="24"/>
          <w:szCs w:val="24"/>
        </w:rPr>
        <w:t xml:space="preserve"> zawierające 3 produkcje filmowe, zapisane na nośniku danych umożliwiające ich odtworzenie w komputerze (preferowany nośnik: pendrive)</w:t>
      </w:r>
      <w:r>
        <w:rPr>
          <w:rFonts w:ascii="Times New Roman" w:hAnsi="Times New Roman"/>
          <w:sz w:val="24"/>
          <w:szCs w:val="24"/>
        </w:rPr>
        <w:t xml:space="preserve"> lub wskazanie linku</w:t>
      </w:r>
      <w:r w:rsidR="00430449">
        <w:rPr>
          <w:rFonts w:ascii="Times New Roman" w:hAnsi="Times New Roman"/>
          <w:sz w:val="24"/>
          <w:szCs w:val="24"/>
        </w:rPr>
        <w:t xml:space="preserve"> źródłowego</w:t>
      </w:r>
      <w:r>
        <w:rPr>
          <w:rFonts w:ascii="Times New Roman" w:hAnsi="Times New Roman"/>
          <w:sz w:val="24"/>
          <w:szCs w:val="24"/>
        </w:rPr>
        <w:t xml:space="preserve"> umożliwiającego odtworzenie filmów</w:t>
      </w:r>
    </w:p>
    <w:p w:rsidR="00364B72" w:rsidRDefault="007C0C72" w:rsidP="00F13854">
      <w:pPr>
        <w:numPr>
          <w:ilvl w:val="0"/>
          <w:numId w:val="7"/>
        </w:numPr>
        <w:spacing w:before="80" w:after="80" w:line="276" w:lineRule="auto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 w:rsidR="00181326"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 w:rsidR="003D53F4">
        <w:rPr>
          <w:sz w:val="24"/>
          <w:szCs w:val="24"/>
        </w:rPr>
        <w:t>oceny</w:t>
      </w:r>
      <w:r w:rsidR="00E56B79" w:rsidRPr="003D53F4">
        <w:rPr>
          <w:sz w:val="24"/>
          <w:szCs w:val="24"/>
        </w:rPr>
        <w:t xml:space="preserve"> ofert</w:t>
      </w:r>
      <w:r w:rsidR="005313D5">
        <w:rPr>
          <w:sz w:val="24"/>
          <w:szCs w:val="24"/>
        </w:rPr>
        <w:t>:</w:t>
      </w:r>
    </w:p>
    <w:p w:rsidR="00181326" w:rsidRDefault="005313D5" w:rsidP="00F13854">
      <w:pPr>
        <w:numPr>
          <w:ilvl w:val="0"/>
          <w:numId w:val="15"/>
        </w:numPr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81326" w:rsidRPr="004B2292">
        <w:rPr>
          <w:sz w:val="24"/>
          <w:szCs w:val="24"/>
        </w:rPr>
        <w:t>ybór oferty najkorzystniejszej zostanie dokonany na podstawie następujących kryteriów</w:t>
      </w:r>
      <w:r w:rsidR="00181326">
        <w:rPr>
          <w:sz w:val="24"/>
          <w:szCs w:val="24"/>
        </w:rPr>
        <w:t>:</w:t>
      </w:r>
      <w:r w:rsidR="005E0819">
        <w:rPr>
          <w:sz w:val="24"/>
          <w:szCs w:val="24"/>
        </w:rPr>
        <w:t xml:space="preserve"> najniższa</w:t>
      </w:r>
      <w:r w:rsidR="00181326">
        <w:rPr>
          <w:sz w:val="24"/>
          <w:szCs w:val="24"/>
        </w:rPr>
        <w:t xml:space="preserve"> </w:t>
      </w:r>
      <w:r w:rsidR="005E0819">
        <w:rPr>
          <w:sz w:val="24"/>
          <w:szCs w:val="24"/>
        </w:rPr>
        <w:t xml:space="preserve">cena – 60%, propozycja </w:t>
      </w:r>
      <w:r w:rsidR="007C2A28">
        <w:rPr>
          <w:sz w:val="24"/>
          <w:szCs w:val="24"/>
        </w:rPr>
        <w:t>opisu filmu</w:t>
      </w:r>
      <w:r w:rsidR="00BD635C">
        <w:rPr>
          <w:sz w:val="24"/>
          <w:szCs w:val="24"/>
        </w:rPr>
        <w:t xml:space="preserve"> dla 1 filmu  4-minutowego</w:t>
      </w:r>
      <w:r w:rsidR="0043243A">
        <w:rPr>
          <w:sz w:val="24"/>
          <w:szCs w:val="24"/>
        </w:rPr>
        <w:t xml:space="preserve"> – 4</w:t>
      </w:r>
      <w:r w:rsidR="005E0819">
        <w:rPr>
          <w:sz w:val="24"/>
          <w:szCs w:val="24"/>
        </w:rPr>
        <w:t>0%, (szczegółowy</w:t>
      </w:r>
      <w:r w:rsidR="0043243A">
        <w:rPr>
          <w:sz w:val="24"/>
          <w:szCs w:val="24"/>
        </w:rPr>
        <w:t xml:space="preserve"> opis kryteriów </w:t>
      </w:r>
      <w:r w:rsidR="004B6E54">
        <w:rPr>
          <w:sz w:val="24"/>
          <w:szCs w:val="24"/>
        </w:rPr>
        <w:t>i</w:t>
      </w:r>
      <w:r w:rsidR="0043243A">
        <w:rPr>
          <w:sz w:val="24"/>
          <w:szCs w:val="24"/>
        </w:rPr>
        <w:t xml:space="preserve"> sposób oceny ofert </w:t>
      </w:r>
      <w:r w:rsidR="005E0819">
        <w:rPr>
          <w:sz w:val="24"/>
          <w:szCs w:val="24"/>
        </w:rPr>
        <w:t xml:space="preserve">zawiera </w:t>
      </w:r>
      <w:r w:rsidR="005E0819" w:rsidRPr="005E0819">
        <w:rPr>
          <w:i/>
          <w:sz w:val="24"/>
          <w:szCs w:val="24"/>
        </w:rPr>
        <w:t xml:space="preserve">Załącznik nr </w:t>
      </w:r>
      <w:r w:rsidR="005E0819" w:rsidRPr="008F78AF">
        <w:rPr>
          <w:i/>
          <w:sz w:val="24"/>
          <w:szCs w:val="24"/>
        </w:rPr>
        <w:t>3</w:t>
      </w:r>
      <w:r w:rsidR="005E0819">
        <w:rPr>
          <w:sz w:val="24"/>
          <w:szCs w:val="24"/>
        </w:rPr>
        <w:t xml:space="preserve"> do zapytania ofertowego)</w:t>
      </w:r>
      <w:r w:rsidR="009A7657">
        <w:rPr>
          <w:sz w:val="24"/>
          <w:szCs w:val="24"/>
        </w:rPr>
        <w:t xml:space="preserve">; </w:t>
      </w:r>
    </w:p>
    <w:p w:rsidR="00181326" w:rsidRPr="00181326" w:rsidRDefault="005313D5" w:rsidP="00F13854">
      <w:pPr>
        <w:pStyle w:val="Akapitzlist"/>
        <w:numPr>
          <w:ilvl w:val="0"/>
          <w:numId w:val="15"/>
        </w:numPr>
        <w:spacing w:after="8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81326"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 w:rsidR="009E05CA">
        <w:rPr>
          <w:rFonts w:ascii="Times New Roman" w:hAnsi="Times New Roman"/>
          <w:sz w:val="24"/>
          <w:szCs w:val="24"/>
        </w:rPr>
        <w:t xml:space="preserve">Zamawiający </w:t>
      </w:r>
      <w:r w:rsidR="00181326" w:rsidRPr="004B2292">
        <w:rPr>
          <w:rFonts w:ascii="Times New Roman" w:hAnsi="Times New Roman"/>
          <w:sz w:val="24"/>
          <w:szCs w:val="24"/>
        </w:rPr>
        <w:t>uzna ofert</w:t>
      </w:r>
      <w:r w:rsidR="009E05CA">
        <w:rPr>
          <w:rFonts w:ascii="Times New Roman" w:hAnsi="Times New Roman"/>
          <w:sz w:val="24"/>
          <w:szCs w:val="24"/>
        </w:rPr>
        <w:t>ę</w:t>
      </w:r>
      <w:r w:rsidR="00181326" w:rsidRPr="004B2292">
        <w:rPr>
          <w:rFonts w:ascii="Times New Roman" w:hAnsi="Times New Roman"/>
          <w:sz w:val="24"/>
          <w:szCs w:val="24"/>
        </w:rPr>
        <w:t>, której zo</w:t>
      </w:r>
      <w:r w:rsidR="008F78AF">
        <w:rPr>
          <w:rFonts w:ascii="Times New Roman" w:hAnsi="Times New Roman"/>
          <w:sz w:val="24"/>
          <w:szCs w:val="24"/>
        </w:rPr>
        <w:t>stanie przyznana najwyższa liczba</w:t>
      </w:r>
      <w:r w:rsidR="00181326" w:rsidRPr="004B2292">
        <w:rPr>
          <w:rFonts w:ascii="Times New Roman" w:hAnsi="Times New Roman"/>
          <w:sz w:val="24"/>
          <w:szCs w:val="24"/>
        </w:rPr>
        <w:t xml:space="preserve"> punktów</w:t>
      </w:r>
      <w:r w:rsidR="00181326">
        <w:rPr>
          <w:rFonts w:ascii="Times New Roman" w:hAnsi="Times New Roman"/>
          <w:sz w:val="24"/>
          <w:szCs w:val="24"/>
        </w:rPr>
        <w:t xml:space="preserve"> w ramach </w:t>
      </w:r>
      <w:r w:rsidR="009E05CA">
        <w:rPr>
          <w:rFonts w:ascii="Times New Roman" w:hAnsi="Times New Roman"/>
          <w:sz w:val="24"/>
          <w:szCs w:val="24"/>
        </w:rPr>
        <w:t xml:space="preserve">powyższych </w:t>
      </w:r>
      <w:r>
        <w:rPr>
          <w:rFonts w:ascii="Times New Roman" w:hAnsi="Times New Roman"/>
          <w:sz w:val="24"/>
          <w:szCs w:val="24"/>
        </w:rPr>
        <w:t>kryteriów.</w:t>
      </w:r>
    </w:p>
    <w:p w:rsidR="00364B72" w:rsidRPr="005313D5" w:rsidRDefault="00364B72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895295">
        <w:rPr>
          <w:sz w:val="24"/>
          <w:szCs w:val="24"/>
        </w:rPr>
        <w:t>12.12</w:t>
      </w:r>
      <w:r w:rsidR="005E0819">
        <w:rPr>
          <w:sz w:val="24"/>
          <w:szCs w:val="24"/>
        </w:rPr>
        <w:t>.2022 r.</w:t>
      </w:r>
    </w:p>
    <w:p w:rsidR="00364B72" w:rsidRDefault="00364B72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 w:rsidR="00E56B79">
        <w:rPr>
          <w:spacing w:val="-1"/>
          <w:sz w:val="24"/>
          <w:szCs w:val="24"/>
        </w:rPr>
        <w:t xml:space="preserve"> </w:t>
      </w:r>
      <w:r w:rsidR="005E0819">
        <w:rPr>
          <w:sz w:val="24"/>
          <w:szCs w:val="24"/>
        </w:rPr>
        <w:t>nie dotyczy</w:t>
      </w:r>
      <w:bookmarkStart w:id="0" w:name="_GoBack"/>
      <w:bookmarkEnd w:id="0"/>
    </w:p>
    <w:p w:rsidR="003D53F4" w:rsidRDefault="003D53F4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3D53F4" w:rsidRDefault="005313D5" w:rsidP="00F13854">
      <w:pPr>
        <w:numPr>
          <w:ilvl w:val="0"/>
          <w:numId w:val="14"/>
        </w:numPr>
        <w:spacing w:before="80" w:after="12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="003D53F4" w:rsidRPr="003D53F4">
        <w:rPr>
          <w:sz w:val="24"/>
          <w:szCs w:val="24"/>
        </w:rPr>
        <w:t>ferta powinna być sporządzona</w:t>
      </w:r>
      <w:r w:rsidR="000D7680">
        <w:rPr>
          <w:sz w:val="24"/>
          <w:szCs w:val="24"/>
        </w:rPr>
        <w:t xml:space="preserve"> w języku polskim,</w:t>
      </w:r>
      <w:r w:rsidR="003D53F4" w:rsidRPr="003D53F4">
        <w:rPr>
          <w:sz w:val="24"/>
          <w:szCs w:val="24"/>
        </w:rPr>
        <w:t xml:space="preserve"> na formularzu of</w:t>
      </w:r>
      <w:r w:rsidR="005E0819">
        <w:rPr>
          <w:sz w:val="24"/>
          <w:szCs w:val="24"/>
        </w:rPr>
        <w:t xml:space="preserve">erty według wzoru stanowiącego </w:t>
      </w:r>
      <w:r w:rsidR="005E0819" w:rsidRPr="005E0819">
        <w:rPr>
          <w:i/>
          <w:sz w:val="24"/>
          <w:szCs w:val="24"/>
        </w:rPr>
        <w:t>Z</w:t>
      </w:r>
      <w:r w:rsidR="003D53F4" w:rsidRPr="005E0819">
        <w:rPr>
          <w:i/>
          <w:sz w:val="24"/>
          <w:szCs w:val="24"/>
        </w:rPr>
        <w:t>ałącznik nr</w:t>
      </w:r>
      <w:r w:rsidR="006E7596" w:rsidRPr="005E0819">
        <w:rPr>
          <w:i/>
          <w:sz w:val="24"/>
          <w:szCs w:val="24"/>
        </w:rPr>
        <w:t xml:space="preserve"> </w:t>
      </w:r>
      <w:r w:rsidR="00CF3707" w:rsidRPr="005E0819">
        <w:rPr>
          <w:i/>
          <w:sz w:val="24"/>
          <w:szCs w:val="24"/>
        </w:rPr>
        <w:t>2</w:t>
      </w:r>
      <w:r w:rsidR="006E7596" w:rsidRPr="005A2020">
        <w:rPr>
          <w:sz w:val="24"/>
          <w:szCs w:val="24"/>
        </w:rPr>
        <w:t xml:space="preserve"> </w:t>
      </w:r>
      <w:r w:rsidR="003D53F4" w:rsidRPr="003D53F4">
        <w:rPr>
          <w:sz w:val="24"/>
          <w:szCs w:val="24"/>
        </w:rPr>
        <w:t>do Zapytania ofertowego</w:t>
      </w:r>
      <w:r w:rsidR="003D53F4">
        <w:rPr>
          <w:sz w:val="24"/>
          <w:szCs w:val="24"/>
        </w:rPr>
        <w:t>;</w:t>
      </w:r>
    </w:p>
    <w:p w:rsidR="000D7680" w:rsidRDefault="005313D5" w:rsidP="00F1385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230687">
        <w:rPr>
          <w:rFonts w:ascii="Times New Roman" w:hAnsi="Times New Roman"/>
          <w:sz w:val="24"/>
          <w:szCs w:val="24"/>
        </w:rPr>
        <w:t xml:space="preserve">ferta </w:t>
      </w:r>
      <w:r w:rsidR="000D7680">
        <w:rPr>
          <w:rFonts w:ascii="Times New Roman" w:hAnsi="Times New Roman"/>
          <w:sz w:val="24"/>
          <w:szCs w:val="24"/>
        </w:rPr>
        <w:t>powinna</w:t>
      </w:r>
      <w:r w:rsidR="000D7680"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 w:rsidR="000D7680">
        <w:rPr>
          <w:rFonts w:ascii="Times New Roman" w:hAnsi="Times New Roman"/>
          <w:sz w:val="24"/>
          <w:szCs w:val="24"/>
        </w:rPr>
        <w:t xml:space="preserve"> </w:t>
      </w:r>
      <w:r w:rsidR="000D7680"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="000D7680"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CD6544" w:rsidRDefault="00CD6544" w:rsidP="00F1385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formularza oferty należy dołączyć:</w:t>
      </w:r>
    </w:p>
    <w:p w:rsidR="00CD6544" w:rsidRDefault="00CD6544" w:rsidP="00F13854">
      <w:pPr>
        <w:pStyle w:val="Akapitzlist"/>
        <w:numPr>
          <w:ilvl w:val="1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referencje / oświadczenie potwierdzające posiadane doświadczenie, </w:t>
      </w:r>
      <w:r w:rsidR="00F13854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o którym mowa w ust. 5 lit. b) zapytania ofertowego</w:t>
      </w:r>
    </w:p>
    <w:p w:rsidR="00CD6544" w:rsidRDefault="00BD635C" w:rsidP="00430449">
      <w:pPr>
        <w:pStyle w:val="Akapitzlist"/>
        <w:numPr>
          <w:ilvl w:val="1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propozycję </w:t>
      </w:r>
      <w:r w:rsidR="007C2A28">
        <w:rPr>
          <w:rFonts w:ascii="Times New Roman" w:hAnsi="Times New Roman"/>
          <w:sz w:val="24"/>
          <w:szCs w:val="24"/>
        </w:rPr>
        <w:t>opisu filmu</w:t>
      </w:r>
      <w:r>
        <w:rPr>
          <w:rFonts w:ascii="Times New Roman" w:hAnsi="Times New Roman"/>
          <w:sz w:val="24"/>
          <w:szCs w:val="24"/>
        </w:rPr>
        <w:t xml:space="preserve"> dla 1 filmu 4-minutowego</w:t>
      </w:r>
      <w:r w:rsidR="00430449">
        <w:rPr>
          <w:rFonts w:ascii="Times New Roman" w:hAnsi="Times New Roman"/>
          <w:sz w:val="24"/>
          <w:szCs w:val="24"/>
        </w:rPr>
        <w:t>, o tematyce:</w:t>
      </w:r>
      <w:r w:rsidR="00430449" w:rsidRPr="00430449">
        <w:t xml:space="preserve"> </w:t>
      </w:r>
      <w:r w:rsidR="00895295">
        <w:rPr>
          <w:rFonts w:ascii="Times New Roman" w:hAnsi="Times New Roman"/>
          <w:sz w:val="24"/>
          <w:szCs w:val="24"/>
        </w:rPr>
        <w:t>walory uzdrowiskowe Gminy Świnoujście</w:t>
      </w:r>
      <w:r w:rsidR="00430449">
        <w:rPr>
          <w:rFonts w:ascii="Times New Roman" w:hAnsi="Times New Roman"/>
          <w:sz w:val="24"/>
          <w:szCs w:val="24"/>
        </w:rPr>
        <w:t xml:space="preserve"> </w:t>
      </w:r>
    </w:p>
    <w:p w:rsidR="000D02F5" w:rsidRDefault="000D02F5" w:rsidP="00F13854">
      <w:pPr>
        <w:pStyle w:val="Akapitzlist"/>
        <w:numPr>
          <w:ilvl w:val="1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podpisaną klauzulę RODO, stanowiącą </w:t>
      </w:r>
      <w:r w:rsidRPr="000D02F5">
        <w:rPr>
          <w:rFonts w:ascii="Times New Roman" w:hAnsi="Times New Roman"/>
          <w:i/>
          <w:sz w:val="24"/>
          <w:szCs w:val="24"/>
        </w:rPr>
        <w:t>Załącznik nr 5</w:t>
      </w:r>
      <w:r>
        <w:rPr>
          <w:rFonts w:ascii="Times New Roman" w:hAnsi="Times New Roman"/>
          <w:sz w:val="24"/>
          <w:szCs w:val="24"/>
        </w:rPr>
        <w:t xml:space="preserve"> do zapytania ofertowego</w:t>
      </w:r>
    </w:p>
    <w:p w:rsidR="000D7680" w:rsidRDefault="005313D5" w:rsidP="00F1385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>
        <w:rPr>
          <w:rFonts w:ascii="Times New Roman" w:hAnsi="Times New Roman"/>
          <w:sz w:val="24"/>
          <w:szCs w:val="24"/>
        </w:rPr>
        <w:t>fertę</w:t>
      </w:r>
      <w:r w:rsidR="00895295">
        <w:rPr>
          <w:rFonts w:ascii="Times New Roman" w:hAnsi="Times New Roman"/>
          <w:sz w:val="24"/>
          <w:szCs w:val="24"/>
        </w:rPr>
        <w:t xml:space="preserve"> wraz z załącznikami należy przesłać e-mailem na adres: mdendor@um.swinoujscie.pl</w:t>
      </w:r>
    </w:p>
    <w:p w:rsidR="000D7680" w:rsidRDefault="005313D5" w:rsidP="00F13854">
      <w:pPr>
        <w:pStyle w:val="Akapitzlist"/>
        <w:numPr>
          <w:ilvl w:val="0"/>
          <w:numId w:val="14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D7680"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895295">
        <w:rPr>
          <w:rFonts w:ascii="Times New Roman" w:hAnsi="Times New Roman"/>
          <w:sz w:val="24"/>
          <w:szCs w:val="24"/>
        </w:rPr>
        <w:t>10.11</w:t>
      </w:r>
      <w:r w:rsidR="00CD6544">
        <w:rPr>
          <w:rFonts w:ascii="Times New Roman" w:hAnsi="Times New Roman"/>
          <w:sz w:val="24"/>
          <w:szCs w:val="24"/>
        </w:rPr>
        <w:t>.2022 r.</w:t>
      </w:r>
      <w:r w:rsidR="000D7680" w:rsidRPr="000D7680">
        <w:rPr>
          <w:rFonts w:ascii="Times New Roman" w:hAnsi="Times New Roman"/>
          <w:sz w:val="24"/>
          <w:szCs w:val="24"/>
        </w:rPr>
        <w:t xml:space="preserve"> godz. </w:t>
      </w:r>
      <w:r w:rsidR="00895295">
        <w:rPr>
          <w:rFonts w:ascii="Times New Roman" w:hAnsi="Times New Roman"/>
          <w:sz w:val="24"/>
          <w:szCs w:val="24"/>
        </w:rPr>
        <w:t>09</w:t>
      </w:r>
      <w:r w:rsidR="00CD6544">
        <w:rPr>
          <w:rFonts w:ascii="Times New Roman" w:hAnsi="Times New Roman"/>
          <w:sz w:val="24"/>
          <w:szCs w:val="24"/>
        </w:rPr>
        <w:t>:00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0D7680" w:rsidRPr="000D7680" w:rsidRDefault="005313D5" w:rsidP="00F13854">
      <w:pPr>
        <w:pStyle w:val="Akapitzlist"/>
        <w:numPr>
          <w:ilvl w:val="0"/>
          <w:numId w:val="14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364B72" w:rsidRDefault="00364B72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 w:line="276" w:lineRule="auto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181326">
        <w:rPr>
          <w:sz w:val="24"/>
          <w:szCs w:val="24"/>
        </w:rPr>
        <w:t xml:space="preserve">oraz miejsce </w:t>
      </w:r>
      <w:r>
        <w:rPr>
          <w:sz w:val="24"/>
          <w:szCs w:val="24"/>
        </w:rPr>
        <w:t>otwarcia</w:t>
      </w:r>
      <w:r w:rsidR="008A6B21">
        <w:rPr>
          <w:sz w:val="24"/>
          <w:szCs w:val="24"/>
        </w:rPr>
        <w:t>/rozpatrzenia</w:t>
      </w:r>
      <w:r>
        <w:rPr>
          <w:sz w:val="24"/>
          <w:szCs w:val="24"/>
        </w:rPr>
        <w:t xml:space="preserve"> ofert:</w:t>
      </w:r>
      <w:r w:rsidR="00181326">
        <w:rPr>
          <w:sz w:val="24"/>
          <w:szCs w:val="24"/>
        </w:rPr>
        <w:t xml:space="preserve"> </w:t>
      </w:r>
      <w:r w:rsidR="00895295">
        <w:rPr>
          <w:sz w:val="24"/>
          <w:szCs w:val="24"/>
        </w:rPr>
        <w:t>10.11</w:t>
      </w:r>
      <w:r w:rsidR="00F13854">
        <w:rPr>
          <w:sz w:val="24"/>
          <w:szCs w:val="24"/>
        </w:rPr>
        <w:t>.2022 r.</w:t>
      </w:r>
      <w:r w:rsidR="00181326">
        <w:rPr>
          <w:sz w:val="24"/>
          <w:szCs w:val="24"/>
        </w:rPr>
        <w:t>,</w:t>
      </w:r>
      <w:r w:rsidR="00181326" w:rsidRPr="000D7680">
        <w:rPr>
          <w:sz w:val="24"/>
          <w:szCs w:val="24"/>
        </w:rPr>
        <w:t xml:space="preserve"> godz. </w:t>
      </w:r>
      <w:r w:rsidR="00895295">
        <w:rPr>
          <w:sz w:val="24"/>
          <w:szCs w:val="24"/>
        </w:rPr>
        <w:t>09:3</w:t>
      </w:r>
      <w:r w:rsidR="00F13854">
        <w:rPr>
          <w:sz w:val="24"/>
          <w:szCs w:val="24"/>
        </w:rPr>
        <w:t>0</w:t>
      </w:r>
      <w:r w:rsidR="00181326">
        <w:rPr>
          <w:sz w:val="24"/>
          <w:szCs w:val="24"/>
        </w:rPr>
        <w:t xml:space="preserve"> w </w:t>
      </w:r>
      <w:r w:rsidR="00F13854">
        <w:rPr>
          <w:sz w:val="24"/>
          <w:szCs w:val="24"/>
        </w:rPr>
        <w:t>Wydziale Promocji, Turystyki, Kultury i Sportu</w:t>
      </w:r>
      <w:r w:rsidR="00181326">
        <w:rPr>
          <w:sz w:val="24"/>
          <w:szCs w:val="24"/>
        </w:rPr>
        <w:t>;</w:t>
      </w:r>
      <w:r w:rsidR="00486CD1">
        <w:rPr>
          <w:sz w:val="24"/>
          <w:szCs w:val="24"/>
        </w:rPr>
        <w:tab/>
      </w:r>
    </w:p>
    <w:p w:rsidR="00D3677E" w:rsidRPr="006C6713" w:rsidRDefault="00364B72" w:rsidP="00F13854">
      <w:pPr>
        <w:pStyle w:val="Akapitzlist"/>
        <w:numPr>
          <w:ilvl w:val="0"/>
          <w:numId w:val="7"/>
        </w:numPr>
        <w:spacing w:before="80" w:after="80" w:line="276" w:lineRule="auto"/>
        <w:jc w:val="both"/>
        <w:rPr>
          <w:rFonts w:ascii="Times New Roman" w:hAnsi="Times New Roman"/>
          <w:sz w:val="24"/>
          <w:szCs w:val="24"/>
        </w:rPr>
      </w:pPr>
      <w:r w:rsidRPr="006C6713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6C6713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6C6713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6C6713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D3677E" w:rsidRPr="00D3677E" w:rsidRDefault="00D3677E" w:rsidP="00F13854">
      <w:pPr>
        <w:numPr>
          <w:ilvl w:val="0"/>
          <w:numId w:val="7"/>
        </w:numPr>
        <w:spacing w:before="80" w:after="80" w:line="276" w:lineRule="auto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5313D5" w:rsidRDefault="005313D5" w:rsidP="00F13854">
      <w:pPr>
        <w:tabs>
          <w:tab w:val="center" w:pos="6804"/>
        </w:tabs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5313D5" w:rsidRPr="007A12A7" w:rsidRDefault="005313D5" w:rsidP="00F13854">
      <w:pPr>
        <w:tabs>
          <w:tab w:val="center" w:pos="6804"/>
        </w:tabs>
        <w:spacing w:line="276" w:lineRule="auto"/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5313D5" w:rsidRPr="00D57015" w:rsidRDefault="00E479A3" w:rsidP="00F13854">
      <w:pPr>
        <w:tabs>
          <w:tab w:val="center" w:pos="1701"/>
          <w:tab w:val="center" w:pos="6804"/>
        </w:tabs>
        <w:spacing w:line="276" w:lineRule="auto"/>
        <w:jc w:val="both"/>
      </w:pPr>
      <w:r>
        <w:tab/>
      </w:r>
      <w:r w:rsidR="009F4DC1">
        <w:t>s</w:t>
      </w:r>
      <w:r>
        <w:t>porządził:</w:t>
      </w:r>
      <w:r w:rsidR="005313D5">
        <w:tab/>
        <w:t>k</w:t>
      </w:r>
      <w:r w:rsidR="005313D5" w:rsidRPr="007A12A7">
        <w:t>ie</w:t>
      </w:r>
      <w:r w:rsidR="005313D5">
        <w:t>rownika komórki organizacyjnej</w:t>
      </w:r>
    </w:p>
    <w:p w:rsidR="003E645F" w:rsidRDefault="005313D5" w:rsidP="00F13854">
      <w:pPr>
        <w:tabs>
          <w:tab w:val="center" w:pos="1701"/>
        </w:tabs>
        <w:spacing w:before="120" w:line="276" w:lineRule="auto"/>
      </w:pPr>
      <w:r>
        <w:tab/>
      </w:r>
      <w:r w:rsidR="00F13854">
        <w:t>Monika Dendor</w:t>
      </w:r>
    </w:p>
    <w:p w:rsidR="003E645F" w:rsidRDefault="005313D5" w:rsidP="00F13854">
      <w:pPr>
        <w:tabs>
          <w:tab w:val="center" w:pos="1701"/>
        </w:tabs>
        <w:spacing w:line="276" w:lineRule="auto"/>
      </w:pPr>
      <w:r>
        <w:tab/>
      </w:r>
      <w:r w:rsidR="003E645F">
        <w:t>imię i nazwisko pracownika</w:t>
      </w:r>
    </w:p>
    <w:p w:rsidR="00E7540D" w:rsidRDefault="00E7540D" w:rsidP="00F13854">
      <w:pPr>
        <w:tabs>
          <w:tab w:val="center" w:pos="6804"/>
        </w:tabs>
        <w:spacing w:before="80" w:line="276" w:lineRule="auto"/>
        <w:jc w:val="both"/>
        <w:rPr>
          <w:spacing w:val="-3"/>
        </w:rPr>
      </w:pPr>
    </w:p>
    <w:p w:rsidR="00F13854" w:rsidRDefault="00A01E42" w:rsidP="00F13854">
      <w:pPr>
        <w:tabs>
          <w:tab w:val="center" w:pos="6804"/>
        </w:tabs>
        <w:spacing w:before="80" w:line="276" w:lineRule="auto"/>
        <w:jc w:val="both"/>
        <w:rPr>
          <w:spacing w:val="-3"/>
        </w:rPr>
      </w:pPr>
      <w:r>
        <w:rPr>
          <w:spacing w:val="-3"/>
        </w:rPr>
        <w:t>Załączniki:</w:t>
      </w:r>
    </w:p>
    <w:p w:rsidR="00A01E42" w:rsidRDefault="00A01E42" w:rsidP="00F13854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Opis przedm</w:t>
      </w:r>
      <w:r w:rsidR="00F13854">
        <w:rPr>
          <w:spacing w:val="-3"/>
        </w:rPr>
        <w:t>iotu zamówienia</w:t>
      </w:r>
      <w:r>
        <w:rPr>
          <w:spacing w:val="-3"/>
        </w:rPr>
        <w:t>;</w:t>
      </w:r>
    </w:p>
    <w:p w:rsidR="00F13854" w:rsidRDefault="00A01E42" w:rsidP="00F13854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Formularz ofertowy;</w:t>
      </w:r>
    </w:p>
    <w:p w:rsidR="00F13854" w:rsidRDefault="00F13854" w:rsidP="00F13854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Sposób oceny ofert;</w:t>
      </w:r>
    </w:p>
    <w:p w:rsidR="00F13854" w:rsidRPr="00F13854" w:rsidRDefault="00F13854" w:rsidP="00F13854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Księga Znaku – Świnoujście Wyspy Możliwości</w:t>
      </w:r>
    </w:p>
    <w:p w:rsidR="003B75DC" w:rsidRPr="00215F99" w:rsidRDefault="00A01E42" w:rsidP="00F13854">
      <w:pPr>
        <w:widowControl/>
        <w:numPr>
          <w:ilvl w:val="0"/>
          <w:numId w:val="18"/>
        </w:numPr>
        <w:suppressAutoHyphens w:val="0"/>
        <w:autoSpaceDE/>
        <w:spacing w:line="276" w:lineRule="auto"/>
        <w:ind w:left="284" w:hanging="284"/>
        <w:jc w:val="both"/>
        <w:rPr>
          <w:spacing w:val="-3"/>
        </w:rPr>
      </w:pPr>
      <w:r w:rsidRPr="00E479A3">
        <w:rPr>
          <w:spacing w:val="-3"/>
        </w:rPr>
        <w:t>Klauzula informacyjna dotycząca ochrony danych osobowych.</w:t>
      </w:r>
    </w:p>
    <w:sectPr w:rsidR="003B75DC" w:rsidRPr="00215F99" w:rsidSect="009D1463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F8" w:rsidRDefault="001440F8" w:rsidP="00BA077B">
      <w:r>
        <w:separator/>
      </w:r>
    </w:p>
  </w:endnote>
  <w:endnote w:type="continuationSeparator" w:id="0">
    <w:p w:rsidR="001440F8" w:rsidRDefault="001440F8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F8" w:rsidRDefault="001440F8" w:rsidP="00BA077B">
      <w:r>
        <w:separator/>
      </w:r>
    </w:p>
  </w:footnote>
  <w:footnote w:type="continuationSeparator" w:id="0">
    <w:p w:rsidR="001440F8" w:rsidRDefault="001440F8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D203CF8"/>
    <w:multiLevelType w:val="hybridMultilevel"/>
    <w:tmpl w:val="B37046D4"/>
    <w:lvl w:ilvl="0" w:tplc="AA18E65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9"/>
  </w:num>
  <w:num w:numId="12">
    <w:abstractNumId w:val="8"/>
  </w:num>
  <w:num w:numId="13">
    <w:abstractNumId w:val="20"/>
  </w:num>
  <w:num w:numId="14">
    <w:abstractNumId w:val="10"/>
  </w:num>
  <w:num w:numId="15">
    <w:abstractNumId w:val="11"/>
  </w:num>
  <w:num w:numId="16">
    <w:abstractNumId w:val="21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B226C"/>
    <w:rsid w:val="000C1FB0"/>
    <w:rsid w:val="000C3E4F"/>
    <w:rsid w:val="000D02F5"/>
    <w:rsid w:val="000D7680"/>
    <w:rsid w:val="001045D9"/>
    <w:rsid w:val="001116BC"/>
    <w:rsid w:val="001163DC"/>
    <w:rsid w:val="00121AFC"/>
    <w:rsid w:val="001440F8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15F99"/>
    <w:rsid w:val="002207A6"/>
    <w:rsid w:val="0025250A"/>
    <w:rsid w:val="00260FD7"/>
    <w:rsid w:val="00297091"/>
    <w:rsid w:val="002A5070"/>
    <w:rsid w:val="002A6CAA"/>
    <w:rsid w:val="002C27B7"/>
    <w:rsid w:val="002C62C0"/>
    <w:rsid w:val="002E14CE"/>
    <w:rsid w:val="00300EA0"/>
    <w:rsid w:val="00322CEF"/>
    <w:rsid w:val="00326C2B"/>
    <w:rsid w:val="00337FC9"/>
    <w:rsid w:val="00340D57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0449"/>
    <w:rsid w:val="0043243A"/>
    <w:rsid w:val="00434042"/>
    <w:rsid w:val="00441BB0"/>
    <w:rsid w:val="00486CD1"/>
    <w:rsid w:val="004B00C1"/>
    <w:rsid w:val="004B6E54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82788"/>
    <w:rsid w:val="005A2020"/>
    <w:rsid w:val="005B42D7"/>
    <w:rsid w:val="005D25E9"/>
    <w:rsid w:val="005D3F1F"/>
    <w:rsid w:val="005E0819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713"/>
    <w:rsid w:val="006C6B72"/>
    <w:rsid w:val="006C7164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C2A28"/>
    <w:rsid w:val="007D2F26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95295"/>
    <w:rsid w:val="008A340A"/>
    <w:rsid w:val="008A6B21"/>
    <w:rsid w:val="008B695D"/>
    <w:rsid w:val="008D22F3"/>
    <w:rsid w:val="008F4204"/>
    <w:rsid w:val="008F78AF"/>
    <w:rsid w:val="009075B2"/>
    <w:rsid w:val="00916028"/>
    <w:rsid w:val="00917F68"/>
    <w:rsid w:val="00922219"/>
    <w:rsid w:val="009347AC"/>
    <w:rsid w:val="00951630"/>
    <w:rsid w:val="009517BD"/>
    <w:rsid w:val="0097783C"/>
    <w:rsid w:val="0099179F"/>
    <w:rsid w:val="009968DB"/>
    <w:rsid w:val="009A7657"/>
    <w:rsid w:val="009D1463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564A"/>
    <w:rsid w:val="00BC6EA5"/>
    <w:rsid w:val="00BD635C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D6544"/>
    <w:rsid w:val="00CF3707"/>
    <w:rsid w:val="00D067DE"/>
    <w:rsid w:val="00D268C2"/>
    <w:rsid w:val="00D27275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540D"/>
    <w:rsid w:val="00E76D47"/>
    <w:rsid w:val="00E948A8"/>
    <w:rsid w:val="00EA7D20"/>
    <w:rsid w:val="00EB0CE7"/>
    <w:rsid w:val="00EF620D"/>
    <w:rsid w:val="00F0706F"/>
    <w:rsid w:val="00F13854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8E23B9"/>
  <w15:docId w15:val="{013621F4-E4D1-479B-8984-E597E1C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8EFA5-3142-430F-A766-BC353AE3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Dendor Monika</cp:lastModifiedBy>
  <cp:revision>14</cp:revision>
  <cp:lastPrinted>2022-11-03T14:04:00Z</cp:lastPrinted>
  <dcterms:created xsi:type="dcterms:W3CDTF">2021-03-18T12:28:00Z</dcterms:created>
  <dcterms:modified xsi:type="dcterms:W3CDTF">2022-11-03T14:14:00Z</dcterms:modified>
</cp:coreProperties>
</file>