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35695">
        <w:rPr>
          <w:rFonts w:ascii="Times New Roman" w:hAnsi="Times New Roman" w:cs="Times New Roman"/>
          <w:b/>
          <w:sz w:val="24"/>
        </w:rPr>
        <w:t>544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35695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D9112A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D9112A">
        <w:rPr>
          <w:rFonts w:ascii="Times New Roman" w:hAnsi="Times New Roman" w:cs="Times New Roman"/>
          <w:b/>
          <w:sz w:val="24"/>
        </w:rPr>
        <w:t>Armii Krajowej</w:t>
      </w:r>
      <w:r w:rsidR="00484047">
        <w:rPr>
          <w:rFonts w:ascii="Times New Roman" w:hAnsi="Times New Roman" w:cs="Times New Roman"/>
          <w:b/>
          <w:sz w:val="24"/>
        </w:rPr>
        <w:t xml:space="preserve"> </w:t>
      </w:r>
      <w:r w:rsidR="00C17444">
        <w:rPr>
          <w:rFonts w:ascii="Times New Roman" w:hAnsi="Times New Roman" w:cs="Times New Roman"/>
          <w:b/>
          <w:sz w:val="24"/>
        </w:rPr>
        <w:t>i Bohaterów Września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</w:t>
      </w:r>
      <w:r w:rsidR="00484047">
        <w:rPr>
          <w:rFonts w:ascii="Times New Roman" w:hAnsi="Times New Roman" w:cs="Times New Roman"/>
          <w:sz w:val="24"/>
        </w:rPr>
        <w:t xml:space="preserve">(użytkowego) </w:t>
      </w:r>
      <w:r w:rsidR="00A956C3">
        <w:rPr>
          <w:rFonts w:ascii="Times New Roman" w:hAnsi="Times New Roman" w:cs="Times New Roman"/>
          <w:sz w:val="24"/>
        </w:rPr>
        <w:t>n</w:t>
      </w:r>
      <w:r w:rsidR="00484047">
        <w:rPr>
          <w:rFonts w:ascii="Times New Roman" w:hAnsi="Times New Roman" w:cs="Times New Roman"/>
          <w:sz w:val="24"/>
        </w:rPr>
        <w:t>umer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>24A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o powierzchni użytkowej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>26</w:t>
      </w:r>
      <w:r w:rsidR="00484047">
        <w:rPr>
          <w:rFonts w:ascii="Times New Roman" w:hAnsi="Times New Roman" w:cs="Times New Roman"/>
          <w:sz w:val="24"/>
        </w:rPr>
        <w:t>,</w:t>
      </w:r>
      <w:r w:rsidR="00C17444">
        <w:rPr>
          <w:rFonts w:ascii="Times New Roman" w:hAnsi="Times New Roman" w:cs="Times New Roman"/>
          <w:sz w:val="24"/>
        </w:rPr>
        <w:t>40</w:t>
      </w:r>
      <w:r w:rsidR="000D11B7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 xml:space="preserve">w budynku pasażu handlowego pomiędzy </w:t>
      </w:r>
      <w:r w:rsidR="00D40B4B">
        <w:rPr>
          <w:rFonts w:ascii="Times New Roman" w:hAnsi="Times New Roman" w:cs="Times New Roman"/>
          <w:sz w:val="24"/>
        </w:rPr>
        <w:t>ul.</w:t>
      </w:r>
      <w:r w:rsidR="00484047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>Armii Krajowej 12 i Bohaterów Września 6 w Świnoujściu w</w:t>
      </w:r>
      <w:r>
        <w:rPr>
          <w:rFonts w:ascii="Times New Roman" w:hAnsi="Times New Roman" w:cs="Times New Roman"/>
          <w:sz w:val="24"/>
        </w:rPr>
        <w:t>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C17444">
        <w:rPr>
          <w:rFonts w:ascii="Times New Roman" w:hAnsi="Times New Roman" w:cs="Times New Roman"/>
          <w:sz w:val="24"/>
        </w:rPr>
        <w:t xml:space="preserve"> w </w:t>
      </w:r>
      <w:r w:rsidR="00A13128">
        <w:rPr>
          <w:rFonts w:ascii="Times New Roman" w:hAnsi="Times New Roman" w:cs="Times New Roman"/>
          <w:sz w:val="24"/>
        </w:rPr>
        <w:t>części</w:t>
      </w:r>
      <w:r w:rsidR="00C17444">
        <w:rPr>
          <w:rFonts w:ascii="Times New Roman" w:hAnsi="Times New Roman" w:cs="Times New Roman"/>
          <w:sz w:val="24"/>
        </w:rPr>
        <w:t>ach wspólnych budynku oraz w prawie wieczystego użytkowania działki gruntu numer 597/3 o powierzchni 0,2287 ha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D51AFE">
        <w:rPr>
          <w:rFonts w:ascii="Times New Roman" w:hAnsi="Times New Roman" w:cs="Times New Roman"/>
          <w:sz w:val="24"/>
        </w:rPr>
        <w:t>3624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D51AFE">
        <w:rPr>
          <w:rFonts w:ascii="Times New Roman" w:hAnsi="Times New Roman" w:cs="Times New Roman"/>
          <w:sz w:val="24"/>
        </w:rPr>
        <w:t>10 października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63471F" w:rsidRDefault="0063471F" w:rsidP="00D75CD8"/>
    <w:sectPr w:rsidR="0063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2B6B"/>
    <w:rsid w:val="000D11B7"/>
    <w:rsid w:val="000E0998"/>
    <w:rsid w:val="000F6EFD"/>
    <w:rsid w:val="0011696F"/>
    <w:rsid w:val="0012525B"/>
    <w:rsid w:val="00174CFC"/>
    <w:rsid w:val="001D1F78"/>
    <w:rsid w:val="001E51A9"/>
    <w:rsid w:val="002328E2"/>
    <w:rsid w:val="002E76BF"/>
    <w:rsid w:val="00394848"/>
    <w:rsid w:val="003A0E81"/>
    <w:rsid w:val="003A2642"/>
    <w:rsid w:val="00415028"/>
    <w:rsid w:val="0048372C"/>
    <w:rsid w:val="00484047"/>
    <w:rsid w:val="00496BD7"/>
    <w:rsid w:val="00505A00"/>
    <w:rsid w:val="005511A7"/>
    <w:rsid w:val="005A04DD"/>
    <w:rsid w:val="005D6C59"/>
    <w:rsid w:val="0063471F"/>
    <w:rsid w:val="0066599B"/>
    <w:rsid w:val="0067443F"/>
    <w:rsid w:val="006B098F"/>
    <w:rsid w:val="006D4DF9"/>
    <w:rsid w:val="006E3324"/>
    <w:rsid w:val="006E342A"/>
    <w:rsid w:val="006E5424"/>
    <w:rsid w:val="006F2436"/>
    <w:rsid w:val="007122C9"/>
    <w:rsid w:val="00793B5A"/>
    <w:rsid w:val="00795E3E"/>
    <w:rsid w:val="007C4F56"/>
    <w:rsid w:val="00854ECD"/>
    <w:rsid w:val="008A3338"/>
    <w:rsid w:val="008D177E"/>
    <w:rsid w:val="00901BD2"/>
    <w:rsid w:val="00905793"/>
    <w:rsid w:val="00913C7D"/>
    <w:rsid w:val="009146B3"/>
    <w:rsid w:val="00931487"/>
    <w:rsid w:val="009857AE"/>
    <w:rsid w:val="009F26D8"/>
    <w:rsid w:val="00A13128"/>
    <w:rsid w:val="00A35695"/>
    <w:rsid w:val="00A956C3"/>
    <w:rsid w:val="00AA7769"/>
    <w:rsid w:val="00AE7BCE"/>
    <w:rsid w:val="00B21EC0"/>
    <w:rsid w:val="00BB43DD"/>
    <w:rsid w:val="00BC0CCB"/>
    <w:rsid w:val="00BE58FB"/>
    <w:rsid w:val="00C17444"/>
    <w:rsid w:val="00C504DE"/>
    <w:rsid w:val="00CF7674"/>
    <w:rsid w:val="00D06D25"/>
    <w:rsid w:val="00D34D68"/>
    <w:rsid w:val="00D40B4B"/>
    <w:rsid w:val="00D51AFE"/>
    <w:rsid w:val="00D75CD8"/>
    <w:rsid w:val="00D9112A"/>
    <w:rsid w:val="00E92468"/>
    <w:rsid w:val="00EA13D9"/>
    <w:rsid w:val="00ED27C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19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2022-08-16T09:13:00Z</cp:lastPrinted>
  <dcterms:created xsi:type="dcterms:W3CDTF">2022-10-11T10:50:00Z</dcterms:created>
  <dcterms:modified xsi:type="dcterms:W3CDTF">2022-10-12T08:49:00Z</dcterms:modified>
</cp:coreProperties>
</file>