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6477D5">
        <w:rPr>
          <w:b/>
        </w:rPr>
        <w:t>536</w:t>
      </w:r>
      <w:r w:rsidR="00354797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46192F">
        <w:t xml:space="preserve"> </w:t>
      </w:r>
      <w:r w:rsidR="006477D5">
        <w:t>4</w:t>
      </w:r>
      <w:r w:rsidR="00A74B62">
        <w:t xml:space="preserve"> </w:t>
      </w:r>
      <w:r w:rsidR="002A5B92">
        <w:t>października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Pr="00354797" w:rsidRDefault="0074670E" w:rsidP="00354797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</w:t>
      </w:r>
      <w:r w:rsidRPr="00354797">
        <w:rPr>
          <w:b/>
          <w:spacing w:val="-4"/>
          <w:sz w:val="24"/>
          <w:szCs w:val="24"/>
        </w:rPr>
        <w:t xml:space="preserve">sprawie powołania komisji przetargowej do przygotowania i przeprowadzenia postępowania nr </w:t>
      </w:r>
      <w:r w:rsidR="005762E2" w:rsidRPr="00354797">
        <w:rPr>
          <w:b/>
          <w:spacing w:val="-4"/>
          <w:sz w:val="24"/>
          <w:szCs w:val="24"/>
        </w:rPr>
        <w:t>BZP.</w:t>
      </w:r>
      <w:r w:rsidR="00273E9F" w:rsidRPr="00354797">
        <w:rPr>
          <w:b/>
          <w:spacing w:val="-4"/>
          <w:sz w:val="24"/>
          <w:szCs w:val="24"/>
        </w:rPr>
        <w:t>271.1</w:t>
      </w:r>
      <w:r w:rsidR="003C1391" w:rsidRPr="00354797">
        <w:rPr>
          <w:b/>
          <w:spacing w:val="-4"/>
          <w:sz w:val="24"/>
          <w:szCs w:val="24"/>
        </w:rPr>
        <w:t>.</w:t>
      </w:r>
      <w:r w:rsidR="002A5B92">
        <w:rPr>
          <w:b/>
          <w:spacing w:val="-4"/>
          <w:sz w:val="24"/>
          <w:szCs w:val="24"/>
        </w:rPr>
        <w:t>39</w:t>
      </w:r>
      <w:r w:rsidR="00012BEE" w:rsidRPr="00354797">
        <w:rPr>
          <w:b/>
          <w:spacing w:val="-4"/>
          <w:sz w:val="24"/>
          <w:szCs w:val="24"/>
        </w:rPr>
        <w:t>.</w:t>
      </w:r>
      <w:r w:rsidR="00626572" w:rsidRPr="00354797">
        <w:rPr>
          <w:b/>
          <w:spacing w:val="-4"/>
          <w:sz w:val="24"/>
          <w:szCs w:val="24"/>
        </w:rPr>
        <w:t>202</w:t>
      </w:r>
      <w:r w:rsidR="00A74B62" w:rsidRPr="00354797">
        <w:rPr>
          <w:b/>
          <w:spacing w:val="-4"/>
          <w:sz w:val="24"/>
          <w:szCs w:val="24"/>
        </w:rPr>
        <w:t>2</w:t>
      </w:r>
      <w:r w:rsidR="004512F7" w:rsidRPr="00354797">
        <w:rPr>
          <w:b/>
          <w:spacing w:val="-4"/>
          <w:sz w:val="24"/>
          <w:szCs w:val="24"/>
        </w:rPr>
        <w:t xml:space="preserve"> </w:t>
      </w:r>
      <w:proofErr w:type="gramStart"/>
      <w:r w:rsidRPr="00354797">
        <w:rPr>
          <w:b/>
          <w:spacing w:val="-4"/>
          <w:sz w:val="24"/>
          <w:szCs w:val="24"/>
        </w:rPr>
        <w:t>dotyczącego</w:t>
      </w:r>
      <w:proofErr w:type="gramEnd"/>
      <w:r w:rsidRPr="00354797">
        <w:rPr>
          <w:b/>
          <w:spacing w:val="-4"/>
          <w:sz w:val="24"/>
          <w:szCs w:val="24"/>
        </w:rPr>
        <w:t xml:space="preserve"> wyboru wykonawcy na </w:t>
      </w:r>
      <w:r w:rsidR="00831E17" w:rsidRPr="00354797">
        <w:rPr>
          <w:b/>
          <w:spacing w:val="-4"/>
          <w:sz w:val="24"/>
          <w:szCs w:val="24"/>
        </w:rPr>
        <w:t>realiza</w:t>
      </w:r>
      <w:r w:rsidR="00601508" w:rsidRPr="00354797">
        <w:rPr>
          <w:b/>
          <w:spacing w:val="-4"/>
          <w:sz w:val="24"/>
          <w:szCs w:val="24"/>
        </w:rPr>
        <w:t>cję zamówienia publicznego pn.:</w:t>
      </w:r>
      <w:r w:rsidR="00A74B62" w:rsidRPr="00354797">
        <w:rPr>
          <w:b/>
          <w:spacing w:val="-4"/>
          <w:sz w:val="24"/>
          <w:szCs w:val="24"/>
        </w:rPr>
        <w:t xml:space="preserve"> </w:t>
      </w:r>
      <w:r w:rsidR="00C335DD" w:rsidRPr="00354797">
        <w:rPr>
          <w:b/>
          <w:spacing w:val="-4"/>
          <w:sz w:val="24"/>
          <w:szCs w:val="24"/>
        </w:rPr>
        <w:t>„</w:t>
      </w:r>
      <w:r w:rsidR="0065146A">
        <w:rPr>
          <w:b/>
          <w:sz w:val="24"/>
          <w:szCs w:val="24"/>
        </w:rPr>
        <w:t>Budowa chodników w</w:t>
      </w:r>
      <w:r w:rsidR="002A5B92" w:rsidRPr="002A5B92">
        <w:rPr>
          <w:b/>
          <w:sz w:val="24"/>
          <w:szCs w:val="24"/>
        </w:rPr>
        <w:t xml:space="preserve"> ramach przebudowy dróg gminnych i powiatowych w Świnoujściu – C</w:t>
      </w:r>
      <w:r w:rsidR="0065146A">
        <w:rPr>
          <w:b/>
          <w:sz w:val="24"/>
          <w:szCs w:val="24"/>
        </w:rPr>
        <w:t xml:space="preserve">zęść I – Budowa chodnika wzdłuż </w:t>
      </w:r>
      <w:r w:rsidR="002A5B92" w:rsidRPr="002A5B92">
        <w:rPr>
          <w:b/>
          <w:sz w:val="24"/>
          <w:szCs w:val="24"/>
        </w:rPr>
        <w:t>ul. Sąsiedzkiej, Cz</w:t>
      </w:r>
      <w:r w:rsidR="00257153">
        <w:rPr>
          <w:b/>
          <w:sz w:val="24"/>
          <w:szCs w:val="24"/>
        </w:rPr>
        <w:t>ę</w:t>
      </w:r>
      <w:r w:rsidR="002A5B92" w:rsidRPr="002A5B92">
        <w:rPr>
          <w:b/>
          <w:sz w:val="24"/>
          <w:szCs w:val="24"/>
        </w:rPr>
        <w:t>ść II: Budowa chodnika wzdłuż ul. Pomorskiej”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354797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354797">
        <w:rPr>
          <w:sz w:val="24"/>
        </w:rPr>
        <w:t>559</w:t>
      </w:r>
      <w:r w:rsidR="00B61DCA">
        <w:rPr>
          <w:sz w:val="24"/>
        </w:rPr>
        <w:t xml:space="preserve">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</w:t>
      </w:r>
      <w:r w:rsidR="00354797">
        <w:rPr>
          <w:sz w:val="24"/>
        </w:rPr>
        <w:t>2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354797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354797">
      <w:pPr>
        <w:spacing w:line="276" w:lineRule="auto"/>
      </w:pPr>
    </w:p>
    <w:p w:rsidR="00191F81" w:rsidRPr="002A5B92" w:rsidRDefault="005E0647" w:rsidP="00354797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 w:rsidRPr="00354797">
        <w:rPr>
          <w:b/>
          <w:sz w:val="24"/>
          <w:szCs w:val="24"/>
        </w:rPr>
        <w:t>§ 1.</w:t>
      </w:r>
      <w:r w:rsidR="00F10D51" w:rsidRPr="00354797">
        <w:rPr>
          <w:b/>
          <w:sz w:val="24"/>
          <w:szCs w:val="24"/>
        </w:rPr>
        <w:t xml:space="preserve"> </w:t>
      </w:r>
      <w:r w:rsidRPr="00354797">
        <w:rPr>
          <w:sz w:val="24"/>
          <w:szCs w:val="24"/>
        </w:rPr>
        <w:t xml:space="preserve">Powołuję komisję przetargową w celu przygotowania i przeprowadzenia </w:t>
      </w:r>
      <w:r w:rsidRPr="002A5B92">
        <w:rPr>
          <w:sz w:val="24"/>
          <w:szCs w:val="24"/>
        </w:rPr>
        <w:t xml:space="preserve">postępowania nr </w:t>
      </w:r>
      <w:r w:rsidR="00B5113D" w:rsidRPr="002A5B92">
        <w:rPr>
          <w:sz w:val="24"/>
          <w:szCs w:val="24"/>
        </w:rPr>
        <w:t>BZP.</w:t>
      </w:r>
      <w:r w:rsidR="009A6340" w:rsidRPr="002A5B92">
        <w:rPr>
          <w:spacing w:val="-4"/>
          <w:sz w:val="24"/>
          <w:szCs w:val="24"/>
        </w:rPr>
        <w:t>271.1.</w:t>
      </w:r>
      <w:r w:rsidR="002A5B92" w:rsidRPr="002A5B92">
        <w:rPr>
          <w:spacing w:val="-4"/>
          <w:sz w:val="24"/>
          <w:szCs w:val="24"/>
        </w:rPr>
        <w:t>39</w:t>
      </w:r>
      <w:r w:rsidR="00864BBE" w:rsidRPr="002A5B92">
        <w:rPr>
          <w:spacing w:val="-4"/>
          <w:sz w:val="24"/>
          <w:szCs w:val="24"/>
        </w:rPr>
        <w:t>.</w:t>
      </w:r>
      <w:r w:rsidRPr="002A5B92">
        <w:rPr>
          <w:spacing w:val="-4"/>
          <w:sz w:val="24"/>
          <w:szCs w:val="24"/>
        </w:rPr>
        <w:t>202</w:t>
      </w:r>
      <w:r w:rsidR="003B5517" w:rsidRPr="002A5B92">
        <w:rPr>
          <w:spacing w:val="-4"/>
          <w:sz w:val="24"/>
          <w:szCs w:val="24"/>
        </w:rPr>
        <w:t>2</w:t>
      </w:r>
      <w:r w:rsidRPr="002A5B92">
        <w:rPr>
          <w:spacing w:val="-4"/>
          <w:sz w:val="24"/>
          <w:szCs w:val="24"/>
        </w:rPr>
        <w:t xml:space="preserve"> </w:t>
      </w:r>
      <w:proofErr w:type="gramStart"/>
      <w:r w:rsidRPr="002A5B92">
        <w:rPr>
          <w:spacing w:val="-4"/>
          <w:sz w:val="24"/>
          <w:szCs w:val="24"/>
        </w:rPr>
        <w:t>o</w:t>
      </w:r>
      <w:proofErr w:type="gramEnd"/>
      <w:r w:rsidRPr="002A5B92">
        <w:rPr>
          <w:spacing w:val="-4"/>
          <w:sz w:val="24"/>
          <w:szCs w:val="24"/>
        </w:rPr>
        <w:t xml:space="preserve"> udzielenie zamówienia</w:t>
      </w:r>
      <w:r w:rsidR="00CD686E" w:rsidRPr="002A5B92">
        <w:rPr>
          <w:spacing w:val="-4"/>
          <w:sz w:val="24"/>
          <w:szCs w:val="24"/>
        </w:rPr>
        <w:t>,</w:t>
      </w:r>
      <w:r w:rsidRPr="002A5B92">
        <w:rPr>
          <w:spacing w:val="-4"/>
          <w:sz w:val="24"/>
          <w:szCs w:val="24"/>
        </w:rPr>
        <w:t xml:space="preserve"> </w:t>
      </w:r>
      <w:r w:rsidR="00354797" w:rsidRPr="002A5B92">
        <w:rPr>
          <w:spacing w:val="-4"/>
          <w:sz w:val="24"/>
          <w:szCs w:val="24"/>
        </w:rPr>
        <w:t>w trybie podstawowym bez negocjacji</w:t>
      </w:r>
      <w:r w:rsidR="00CD686E" w:rsidRPr="002A5B92">
        <w:rPr>
          <w:spacing w:val="-4"/>
          <w:sz w:val="24"/>
          <w:szCs w:val="24"/>
        </w:rPr>
        <w:t>,</w:t>
      </w:r>
      <w:r w:rsidRPr="002A5B92">
        <w:rPr>
          <w:spacing w:val="-4"/>
          <w:sz w:val="24"/>
          <w:szCs w:val="24"/>
        </w:rPr>
        <w:t xml:space="preserve"> do</w:t>
      </w:r>
      <w:r w:rsidRPr="002A5B92">
        <w:rPr>
          <w:sz w:val="24"/>
          <w:szCs w:val="24"/>
        </w:rPr>
        <w:t>tyczącego wyboru wykonawcy na realizację zamówienia publicznego</w:t>
      </w:r>
      <w:r w:rsidR="00354797" w:rsidRPr="002A5B92">
        <w:rPr>
          <w:sz w:val="24"/>
          <w:szCs w:val="24"/>
        </w:rPr>
        <w:t xml:space="preserve"> </w:t>
      </w:r>
      <w:r w:rsidRPr="002A5B92">
        <w:rPr>
          <w:sz w:val="24"/>
          <w:szCs w:val="24"/>
        </w:rPr>
        <w:t>pn</w:t>
      </w:r>
      <w:r w:rsidR="009A6340" w:rsidRPr="002A5B92">
        <w:rPr>
          <w:spacing w:val="-4"/>
          <w:sz w:val="24"/>
          <w:szCs w:val="24"/>
        </w:rPr>
        <w:t xml:space="preserve">.: </w:t>
      </w:r>
      <w:r w:rsidR="002A5B92" w:rsidRPr="002A5B92">
        <w:rPr>
          <w:spacing w:val="-4"/>
          <w:sz w:val="24"/>
          <w:szCs w:val="24"/>
        </w:rPr>
        <w:t>„</w:t>
      </w:r>
      <w:r w:rsidR="0065146A">
        <w:rPr>
          <w:sz w:val="24"/>
          <w:szCs w:val="24"/>
        </w:rPr>
        <w:t>Budowa chodników w</w:t>
      </w:r>
      <w:r w:rsidR="002A5B92" w:rsidRPr="002A5B92">
        <w:rPr>
          <w:sz w:val="24"/>
          <w:szCs w:val="24"/>
        </w:rPr>
        <w:t xml:space="preserve"> ramach przebudowy dróg gminnych i powiatowych w Świnoujściu – Część I – Budowa chodnika wzdłuż ul. Sąsiedzkiej, C</w:t>
      </w:r>
      <w:r w:rsidR="002A5B92">
        <w:rPr>
          <w:sz w:val="24"/>
          <w:szCs w:val="24"/>
        </w:rPr>
        <w:t xml:space="preserve">zęść II: Budowa chodnika wzdłuż </w:t>
      </w:r>
      <w:r w:rsidR="002A5B92" w:rsidRPr="002A5B92">
        <w:rPr>
          <w:sz w:val="24"/>
          <w:szCs w:val="24"/>
        </w:rPr>
        <w:t>ul. Pomorskiej”</w:t>
      </w:r>
      <w:r w:rsidR="00354797" w:rsidRPr="002A5B92">
        <w:rPr>
          <w:sz w:val="24"/>
          <w:szCs w:val="24"/>
        </w:rPr>
        <w:t xml:space="preserve"> </w:t>
      </w:r>
      <w:r w:rsidRPr="002A5B92">
        <w:rPr>
          <w:spacing w:val="-4"/>
          <w:sz w:val="24"/>
          <w:szCs w:val="24"/>
        </w:rPr>
        <w:t>w następującym składzie:</w:t>
      </w:r>
    </w:p>
    <w:p w:rsidR="00191F81" w:rsidRDefault="004434C9" w:rsidP="0035479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Eliza Pater - przewodnicząca</w:t>
      </w:r>
      <w:r w:rsidR="00191F81" w:rsidRPr="00354797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Naczelnik</w:t>
      </w:r>
      <w:r w:rsidR="003B5517" w:rsidRPr="00C335DD">
        <w:rPr>
          <w:spacing w:val="-4"/>
          <w:sz w:val="24"/>
          <w:szCs w:val="24"/>
        </w:rPr>
        <w:t xml:space="preserve"> Wydziału </w:t>
      </w:r>
      <w:r>
        <w:rPr>
          <w:spacing w:val="-4"/>
          <w:sz w:val="24"/>
          <w:szCs w:val="24"/>
        </w:rPr>
        <w:t>Inwestycji Miejskich</w:t>
      </w:r>
      <w:r w:rsidR="003B5517" w:rsidRPr="00C335DD">
        <w:rPr>
          <w:spacing w:val="-4"/>
          <w:sz w:val="24"/>
          <w:szCs w:val="24"/>
        </w:rPr>
        <w:t>,</w:t>
      </w:r>
    </w:p>
    <w:p w:rsidR="00C335DD" w:rsidRDefault="00C335DD" w:rsidP="0035479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C335DD" w:rsidP="0035479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r w:rsidR="004434C9">
        <w:rPr>
          <w:spacing w:val="-4"/>
          <w:sz w:val="24"/>
          <w:szCs w:val="24"/>
        </w:rPr>
        <w:t xml:space="preserve">Duczmańska </w:t>
      </w:r>
      <w:r w:rsidRPr="00C335DD">
        <w:rPr>
          <w:spacing w:val="-4"/>
          <w:sz w:val="24"/>
          <w:szCs w:val="24"/>
        </w:rPr>
        <w:t xml:space="preserve">– członek, </w:t>
      </w:r>
      <w:r w:rsidR="004434C9">
        <w:rPr>
          <w:spacing w:val="-4"/>
          <w:sz w:val="24"/>
          <w:szCs w:val="24"/>
        </w:rPr>
        <w:t>Główny Specjalista Wydziału Inwestycji Miejskich,</w:t>
      </w:r>
    </w:p>
    <w:p w:rsidR="003B5517" w:rsidRDefault="004434C9" w:rsidP="004434C9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Mirosław Sołtysiak </w:t>
      </w:r>
      <w:r w:rsidRPr="00C335DD">
        <w:rPr>
          <w:spacing w:val="-4"/>
          <w:sz w:val="24"/>
          <w:szCs w:val="24"/>
        </w:rPr>
        <w:t xml:space="preserve">– członek, </w:t>
      </w:r>
      <w:r>
        <w:rPr>
          <w:spacing w:val="-4"/>
          <w:sz w:val="24"/>
          <w:szCs w:val="24"/>
        </w:rPr>
        <w:t>Główny Specjalista Wydziału Inwestycji Miejskich,</w:t>
      </w:r>
    </w:p>
    <w:p w:rsidR="004434C9" w:rsidRPr="004434C9" w:rsidRDefault="004434C9" w:rsidP="004434C9">
      <w:pPr>
        <w:pStyle w:val="Tekstpodstawowy"/>
        <w:spacing w:line="276" w:lineRule="auto"/>
        <w:ind w:left="720"/>
        <w:jc w:val="both"/>
        <w:rPr>
          <w:spacing w:val="-4"/>
          <w:sz w:val="24"/>
          <w:szCs w:val="24"/>
        </w:rPr>
      </w:pPr>
    </w:p>
    <w:p w:rsidR="005E0647" w:rsidRDefault="005E0647" w:rsidP="0035479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 w:rsidR="0065146A">
        <w:rPr>
          <w:sz w:val="24"/>
        </w:rPr>
        <w:t xml:space="preserve"> </w:t>
      </w:r>
      <w:r>
        <w:rPr>
          <w:sz w:val="24"/>
        </w:rPr>
        <w:t xml:space="preserve">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35479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35479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354797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35479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354797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35479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A23BD4" w:rsidRPr="006B1D11" w:rsidRDefault="00A23BD4" w:rsidP="00354797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A23BD4" w:rsidRDefault="00A23BD4" w:rsidP="00A23BD4">
      <w:pPr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23BD4" w:rsidRDefault="00A23BD4" w:rsidP="00A23BD4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23BD4" w:rsidRDefault="00A23BD4" w:rsidP="00A23BD4">
      <w:pPr>
        <w:spacing w:line="276" w:lineRule="auto"/>
        <w:ind w:left="5103"/>
        <w:jc w:val="center"/>
      </w:pPr>
      <w:r>
        <w:t>Zastępca Prezydenta</w:t>
      </w:r>
    </w:p>
    <w:p w:rsidR="00B503DE" w:rsidRDefault="00B503DE" w:rsidP="00354797">
      <w:pPr>
        <w:tabs>
          <w:tab w:val="left" w:pos="284"/>
        </w:tabs>
        <w:spacing w:line="276" w:lineRule="auto"/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57153"/>
    <w:rsid w:val="00273E9F"/>
    <w:rsid w:val="002765B0"/>
    <w:rsid w:val="00287F65"/>
    <w:rsid w:val="00296BD9"/>
    <w:rsid w:val="002A18E8"/>
    <w:rsid w:val="002A5209"/>
    <w:rsid w:val="002A5B92"/>
    <w:rsid w:val="002B3C2A"/>
    <w:rsid w:val="002C0453"/>
    <w:rsid w:val="002C4193"/>
    <w:rsid w:val="002C4756"/>
    <w:rsid w:val="002D2FEB"/>
    <w:rsid w:val="002D6070"/>
    <w:rsid w:val="002D6B3A"/>
    <w:rsid w:val="002F3DDF"/>
    <w:rsid w:val="00354797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34C9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7D5"/>
    <w:rsid w:val="00647FB4"/>
    <w:rsid w:val="006511E9"/>
    <w:rsid w:val="0065146A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23BD4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D2E47"/>
    <w:rsid w:val="00AE7E5F"/>
    <w:rsid w:val="00AF3195"/>
    <w:rsid w:val="00B05012"/>
    <w:rsid w:val="00B34FB2"/>
    <w:rsid w:val="00B411F1"/>
    <w:rsid w:val="00B43604"/>
    <w:rsid w:val="00B503DE"/>
    <w:rsid w:val="00B5113D"/>
    <w:rsid w:val="00B61DCA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D005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49C5-6D1C-46C3-A1BB-FB72D492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61</cp:revision>
  <cp:lastPrinted>2022-10-04T08:10:00Z</cp:lastPrinted>
  <dcterms:created xsi:type="dcterms:W3CDTF">2021-03-04T09:04:00Z</dcterms:created>
  <dcterms:modified xsi:type="dcterms:W3CDTF">2022-10-12T08:44:00Z</dcterms:modified>
</cp:coreProperties>
</file>