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59668D">
        <w:rPr>
          <w:sz w:val="24"/>
          <w:szCs w:val="24"/>
        </w:rPr>
        <w:t>28</w:t>
      </w:r>
      <w:r w:rsidR="00AB714A">
        <w:rPr>
          <w:sz w:val="24"/>
          <w:szCs w:val="24"/>
        </w:rPr>
        <w:t>.0</w:t>
      </w:r>
      <w:r w:rsidR="00A61C6E">
        <w:rPr>
          <w:sz w:val="24"/>
          <w:szCs w:val="24"/>
        </w:rPr>
        <w:t>9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BE1398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.2.</w:t>
      </w:r>
      <w:r w:rsidR="00DE7CD8">
        <w:rPr>
          <w:sz w:val="24"/>
          <w:szCs w:val="24"/>
        </w:rPr>
        <w:t>80</w:t>
      </w:r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BE1398">
        <w:rPr>
          <w:sz w:val="24"/>
          <w:szCs w:val="24"/>
        </w:rPr>
        <w:t>2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24751B" w:rsidRPr="0024751B" w:rsidRDefault="004E758D" w:rsidP="0024751B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obejmuje</w:t>
      </w:r>
      <w:r w:rsidR="00BF0699" w:rsidRPr="0024751B">
        <w:rPr>
          <w:bCs/>
          <w:sz w:val="24"/>
          <w:szCs w:val="24"/>
        </w:rPr>
        <w:t xml:space="preserve"> </w:t>
      </w:r>
      <w:r w:rsidR="00BF0699" w:rsidRPr="0024751B">
        <w:rPr>
          <w:b/>
          <w:sz w:val="24"/>
          <w:szCs w:val="24"/>
        </w:rPr>
        <w:t>„</w:t>
      </w:r>
      <w:r w:rsidR="0024751B" w:rsidRPr="002475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 w:rsidR="0024751B" w:rsidRPr="0024751B">
        <w:rPr>
          <w:b/>
          <w:sz w:val="24"/>
          <w:szCs w:val="24"/>
        </w:rPr>
        <w:t>ykonani</w:t>
      </w:r>
      <w:r>
        <w:rPr>
          <w:b/>
          <w:sz w:val="24"/>
          <w:szCs w:val="24"/>
        </w:rPr>
        <w:t xml:space="preserve">e </w:t>
      </w:r>
      <w:r w:rsidR="0059668D">
        <w:rPr>
          <w:b/>
          <w:sz w:val="24"/>
          <w:szCs w:val="24"/>
        </w:rPr>
        <w:t xml:space="preserve">dokumentacji projektowej  systemu oddymiania klatki schodowej w budynku Żłobka Miejskiego </w:t>
      </w:r>
      <w:r>
        <w:rPr>
          <w:b/>
          <w:sz w:val="24"/>
          <w:szCs w:val="24"/>
        </w:rPr>
        <w:t xml:space="preserve">przy ul. </w:t>
      </w:r>
      <w:r w:rsidR="00A61C6E">
        <w:rPr>
          <w:b/>
          <w:sz w:val="24"/>
          <w:szCs w:val="24"/>
        </w:rPr>
        <w:t>W</w:t>
      </w:r>
      <w:r w:rsidR="0059668D">
        <w:rPr>
          <w:b/>
          <w:sz w:val="24"/>
          <w:szCs w:val="24"/>
        </w:rPr>
        <w:t>yspiańskiego 2</w:t>
      </w:r>
      <w:r>
        <w:rPr>
          <w:b/>
          <w:sz w:val="24"/>
          <w:szCs w:val="24"/>
        </w:rPr>
        <w:t xml:space="preserve"> w Świnoujściu</w:t>
      </w:r>
      <w:r w:rsidR="006F091B">
        <w:rPr>
          <w:b/>
          <w:sz w:val="24"/>
          <w:szCs w:val="24"/>
        </w:rPr>
        <w:t xml:space="preserve"> zgodnie z Decyzją Komendanta Miejskiego Państwo</w:t>
      </w:r>
      <w:r w:rsidR="00DE7CD8">
        <w:rPr>
          <w:b/>
          <w:sz w:val="24"/>
          <w:szCs w:val="24"/>
        </w:rPr>
        <w:t>w</w:t>
      </w:r>
      <w:r w:rsidR="006F091B">
        <w:rPr>
          <w:b/>
          <w:sz w:val="24"/>
          <w:szCs w:val="24"/>
        </w:rPr>
        <w:t>ej Straży Pożarnej w Świnoujściu</w:t>
      </w:r>
      <w:r w:rsidR="0024751B" w:rsidRPr="0024751B">
        <w:rPr>
          <w:b/>
          <w:sz w:val="24"/>
          <w:szCs w:val="24"/>
        </w:rPr>
        <w:t>”.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5107C0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 xml:space="preserve">szczegółowy zakres robót jest określony w załączniku nr 1. </w:t>
      </w:r>
      <w:r w:rsidR="004E758D">
        <w:rPr>
          <w:sz w:val="24"/>
          <w:szCs w:val="24"/>
        </w:rPr>
        <w:t>CPV:</w:t>
      </w:r>
      <w:r w:rsidR="00A61C6E">
        <w:rPr>
          <w:sz w:val="24"/>
          <w:szCs w:val="24"/>
        </w:rPr>
        <w:t xml:space="preserve"> 71321000-4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D1781D">
        <w:rPr>
          <w:sz w:val="24"/>
          <w:szCs w:val="24"/>
        </w:rPr>
        <w:t>12</w:t>
      </w:r>
      <w:bookmarkStart w:id="0" w:name="_GoBack"/>
      <w:bookmarkEnd w:id="0"/>
      <w:r w:rsidR="00AB714A">
        <w:rPr>
          <w:sz w:val="24"/>
          <w:szCs w:val="24"/>
        </w:rPr>
        <w:t>.</w:t>
      </w:r>
      <w:r w:rsidR="00A61C6E">
        <w:rPr>
          <w:sz w:val="24"/>
          <w:szCs w:val="24"/>
        </w:rPr>
        <w:t>12</w:t>
      </w:r>
      <w:r w:rsidR="00AB714A">
        <w:rPr>
          <w:sz w:val="24"/>
          <w:szCs w:val="24"/>
        </w:rPr>
        <w:t>.</w:t>
      </w:r>
      <w:r w:rsidR="00BF0699">
        <w:rPr>
          <w:sz w:val="24"/>
          <w:szCs w:val="24"/>
        </w:rPr>
        <w:t>202</w:t>
      </w:r>
      <w:r w:rsidR="00BE1398">
        <w:rPr>
          <w:sz w:val="24"/>
          <w:szCs w:val="24"/>
        </w:rPr>
        <w:t>2</w:t>
      </w:r>
      <w:r w:rsidR="00BF0699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AB714A">
        <w:rPr>
          <w:sz w:val="24"/>
          <w:szCs w:val="24"/>
        </w:rPr>
        <w:t>36 miesięcy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59668D">
        <w:rPr>
          <w:rFonts w:ascii="Times New Roman" w:hAnsi="Times New Roman"/>
          <w:sz w:val="24"/>
          <w:szCs w:val="24"/>
        </w:rPr>
        <w:t>05</w:t>
      </w:r>
      <w:r w:rsidR="00AB714A">
        <w:rPr>
          <w:rFonts w:ascii="Times New Roman" w:hAnsi="Times New Roman"/>
          <w:sz w:val="24"/>
          <w:szCs w:val="24"/>
        </w:rPr>
        <w:t>.</w:t>
      </w:r>
      <w:r w:rsidR="0059668D">
        <w:rPr>
          <w:rFonts w:ascii="Times New Roman" w:hAnsi="Times New Roman"/>
          <w:sz w:val="24"/>
          <w:szCs w:val="24"/>
        </w:rPr>
        <w:t>10</w:t>
      </w:r>
      <w:r w:rsidR="00AB714A">
        <w:rPr>
          <w:rFonts w:ascii="Times New Roman" w:hAnsi="Times New Roman"/>
          <w:sz w:val="24"/>
          <w:szCs w:val="24"/>
        </w:rPr>
        <w:t>.202</w:t>
      </w:r>
      <w:r w:rsidR="00BE1398">
        <w:rPr>
          <w:rFonts w:ascii="Times New Roman" w:hAnsi="Times New Roman"/>
          <w:sz w:val="24"/>
          <w:szCs w:val="24"/>
        </w:rPr>
        <w:t>2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59668D">
        <w:rPr>
          <w:sz w:val="24"/>
          <w:szCs w:val="24"/>
        </w:rPr>
        <w:t>05</w:t>
      </w:r>
      <w:r w:rsidR="00AB714A">
        <w:rPr>
          <w:sz w:val="24"/>
          <w:szCs w:val="24"/>
        </w:rPr>
        <w:t>.</w:t>
      </w:r>
      <w:r w:rsidR="0059668D">
        <w:rPr>
          <w:sz w:val="24"/>
          <w:szCs w:val="24"/>
        </w:rPr>
        <w:t>10</w:t>
      </w:r>
      <w:r w:rsidR="00AB714A">
        <w:rPr>
          <w:sz w:val="24"/>
          <w:szCs w:val="24"/>
        </w:rPr>
        <w:t>.202</w:t>
      </w:r>
      <w:r w:rsidR="00BE1398">
        <w:rPr>
          <w:sz w:val="24"/>
          <w:szCs w:val="24"/>
        </w:rPr>
        <w:t>2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7C0" w:rsidRDefault="005107C0" w:rsidP="00FF02E5">
      <w:r>
        <w:separator/>
      </w:r>
    </w:p>
  </w:endnote>
  <w:endnote w:type="continuationSeparator" w:id="0">
    <w:p w:rsidR="005107C0" w:rsidRDefault="005107C0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7C0" w:rsidRDefault="005107C0" w:rsidP="00FF02E5">
      <w:r>
        <w:separator/>
      </w:r>
    </w:p>
  </w:footnote>
  <w:footnote w:type="continuationSeparator" w:id="0">
    <w:p w:rsidR="005107C0" w:rsidRDefault="005107C0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21AAA"/>
    <w:rsid w:val="00045B20"/>
    <w:rsid w:val="000C3157"/>
    <w:rsid w:val="001144D4"/>
    <w:rsid w:val="00115C2B"/>
    <w:rsid w:val="00137CF0"/>
    <w:rsid w:val="00141247"/>
    <w:rsid w:val="00213099"/>
    <w:rsid w:val="002339F6"/>
    <w:rsid w:val="0024751B"/>
    <w:rsid w:val="00253B82"/>
    <w:rsid w:val="00261E90"/>
    <w:rsid w:val="002934BA"/>
    <w:rsid w:val="00311027"/>
    <w:rsid w:val="003579FC"/>
    <w:rsid w:val="003900A3"/>
    <w:rsid w:val="003D272E"/>
    <w:rsid w:val="00475A6C"/>
    <w:rsid w:val="00484001"/>
    <w:rsid w:val="004969D1"/>
    <w:rsid w:val="004D75F8"/>
    <w:rsid w:val="004E758D"/>
    <w:rsid w:val="005107C0"/>
    <w:rsid w:val="00547A59"/>
    <w:rsid w:val="0059668D"/>
    <w:rsid w:val="006F091B"/>
    <w:rsid w:val="00725C31"/>
    <w:rsid w:val="00732AD4"/>
    <w:rsid w:val="00793912"/>
    <w:rsid w:val="007F6BE6"/>
    <w:rsid w:val="009546D0"/>
    <w:rsid w:val="009B7B9E"/>
    <w:rsid w:val="00A361A3"/>
    <w:rsid w:val="00A61C6E"/>
    <w:rsid w:val="00AA5F11"/>
    <w:rsid w:val="00AB714A"/>
    <w:rsid w:val="00B15C87"/>
    <w:rsid w:val="00BB1394"/>
    <w:rsid w:val="00BE1398"/>
    <w:rsid w:val="00BF0699"/>
    <w:rsid w:val="00CA5654"/>
    <w:rsid w:val="00CD0791"/>
    <w:rsid w:val="00CE5D6B"/>
    <w:rsid w:val="00D1781D"/>
    <w:rsid w:val="00D33487"/>
    <w:rsid w:val="00DE33D7"/>
    <w:rsid w:val="00DE7CD8"/>
    <w:rsid w:val="00E36724"/>
    <w:rsid w:val="00E57A72"/>
    <w:rsid w:val="00EF6310"/>
    <w:rsid w:val="00F15EBC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ED4E"/>
  <w15:docId w15:val="{46FA1322-00DA-4D10-BE13-A435E24B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28</cp:revision>
  <dcterms:created xsi:type="dcterms:W3CDTF">2021-01-18T07:41:00Z</dcterms:created>
  <dcterms:modified xsi:type="dcterms:W3CDTF">2022-09-28T10:09:00Z</dcterms:modified>
</cp:coreProperties>
</file>