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E27EB">
        <w:rPr>
          <w:rFonts w:ascii="Times New Roman" w:hAnsi="Times New Roman" w:cs="Times New Roman"/>
          <w:b/>
          <w:sz w:val="24"/>
        </w:rPr>
        <w:t>524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413E71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874EB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</w:t>
      </w:r>
      <w:r w:rsidR="00B778DA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94A3B">
        <w:rPr>
          <w:rFonts w:ascii="Times New Roman" w:hAnsi="Times New Roman" w:cs="Times New Roman"/>
          <w:b/>
          <w:sz w:val="24"/>
        </w:rPr>
        <w:t xml:space="preserve">oraz udziału w </w:t>
      </w:r>
      <w:r w:rsidR="00916FB9">
        <w:rPr>
          <w:rFonts w:ascii="Times New Roman" w:hAnsi="Times New Roman" w:cs="Times New Roman"/>
          <w:b/>
          <w:sz w:val="24"/>
        </w:rPr>
        <w:t xml:space="preserve">niezabudowanej </w:t>
      </w:r>
      <w:r w:rsidR="00694A3B">
        <w:rPr>
          <w:rFonts w:ascii="Times New Roman" w:hAnsi="Times New Roman" w:cs="Times New Roman"/>
          <w:b/>
          <w:sz w:val="24"/>
        </w:rPr>
        <w:t>nieruchomości</w:t>
      </w:r>
      <w:bookmarkStart w:id="0" w:name="_GoBack"/>
      <w:bookmarkEnd w:id="0"/>
      <w:r w:rsidR="00694A3B">
        <w:rPr>
          <w:rFonts w:ascii="Times New Roman" w:hAnsi="Times New Roman" w:cs="Times New Roman"/>
          <w:b/>
          <w:sz w:val="24"/>
        </w:rPr>
        <w:t xml:space="preserve"> położonych </w:t>
      </w:r>
      <w:r w:rsidR="00C8119D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A3103F">
        <w:rPr>
          <w:rFonts w:ascii="Times New Roman" w:hAnsi="Times New Roman" w:cs="Times New Roman"/>
          <w:b/>
          <w:sz w:val="24"/>
        </w:rPr>
        <w:t xml:space="preserve">Placu </w:t>
      </w:r>
      <w:r w:rsidR="00B778DA">
        <w:rPr>
          <w:rFonts w:ascii="Times New Roman" w:hAnsi="Times New Roman" w:cs="Times New Roman"/>
          <w:b/>
          <w:sz w:val="24"/>
        </w:rPr>
        <w:t>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413E7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413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E71">
        <w:rPr>
          <w:rFonts w:ascii="Times New Roman" w:hAnsi="Times New Roman" w:cs="Times New Roman"/>
          <w:sz w:val="24"/>
        </w:rPr>
        <w:t>póź</w:t>
      </w:r>
      <w:proofErr w:type="spellEnd"/>
      <w:r w:rsidR="00413E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44440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C8119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</w:t>
      </w:r>
      <w:r w:rsidR="00C8119D">
        <w:rPr>
          <w:rFonts w:ascii="Times New Roman" w:hAnsi="Times New Roman" w:cs="Times New Roman"/>
          <w:sz w:val="24"/>
        </w:rPr>
        <w:t>ego</w:t>
      </w:r>
      <w:r w:rsidR="00A956C3">
        <w:rPr>
          <w:rFonts w:ascii="Times New Roman" w:hAnsi="Times New Roman" w:cs="Times New Roman"/>
          <w:sz w:val="24"/>
        </w:rPr>
        <w:t xml:space="preserve"> nume</w:t>
      </w:r>
      <w:r w:rsidR="00C8119D">
        <w:rPr>
          <w:rFonts w:ascii="Times New Roman" w:hAnsi="Times New Roman" w:cs="Times New Roman"/>
          <w:sz w:val="24"/>
        </w:rPr>
        <w:t xml:space="preserve">r </w:t>
      </w:r>
      <w:r w:rsidR="00694A3B">
        <w:rPr>
          <w:rFonts w:ascii="Times New Roman" w:hAnsi="Times New Roman" w:cs="Times New Roman"/>
          <w:sz w:val="24"/>
        </w:rPr>
        <w:t>13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694A3B">
        <w:rPr>
          <w:rFonts w:ascii="Times New Roman" w:hAnsi="Times New Roman" w:cs="Times New Roman"/>
          <w:sz w:val="24"/>
        </w:rPr>
        <w:t>76</w:t>
      </w:r>
      <w:r w:rsidR="00B778DA">
        <w:rPr>
          <w:rFonts w:ascii="Times New Roman" w:hAnsi="Times New Roman" w:cs="Times New Roman"/>
          <w:sz w:val="24"/>
        </w:rPr>
        <w:t>,</w:t>
      </w:r>
      <w:r w:rsidR="00694A3B">
        <w:rPr>
          <w:rFonts w:ascii="Times New Roman" w:hAnsi="Times New Roman" w:cs="Times New Roman"/>
          <w:sz w:val="24"/>
        </w:rPr>
        <w:t>5</w:t>
      </w:r>
      <w:r w:rsidR="00B778DA">
        <w:rPr>
          <w:rFonts w:ascii="Times New Roman" w:hAnsi="Times New Roman" w:cs="Times New Roman"/>
          <w:sz w:val="24"/>
        </w:rPr>
        <w:t>0</w:t>
      </w:r>
      <w:r w:rsidR="00F036FD">
        <w:rPr>
          <w:rFonts w:ascii="Times New Roman" w:hAnsi="Times New Roman" w:cs="Times New Roman"/>
          <w:sz w:val="24"/>
        </w:rPr>
        <w:t xml:space="preserve"> m²</w:t>
      </w:r>
      <w:r w:rsidR="00140B80">
        <w:rPr>
          <w:rFonts w:ascii="Times New Roman" w:hAnsi="Times New Roman" w:cs="Times New Roman"/>
          <w:sz w:val="24"/>
        </w:rPr>
        <w:t xml:space="preserve"> </w:t>
      </w:r>
      <w:r w:rsidR="00F036FD">
        <w:rPr>
          <w:rFonts w:ascii="Times New Roman" w:hAnsi="Times New Roman" w:cs="Times New Roman"/>
          <w:sz w:val="24"/>
        </w:rPr>
        <w:t>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C8119D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1F5368">
        <w:rPr>
          <w:rFonts w:ascii="Times New Roman" w:hAnsi="Times New Roman" w:cs="Times New Roman"/>
          <w:sz w:val="24"/>
        </w:rPr>
        <w:t xml:space="preserve"> </w:t>
      </w:r>
      <w:r w:rsidR="00A3103F">
        <w:rPr>
          <w:rFonts w:ascii="Times New Roman" w:hAnsi="Times New Roman" w:cs="Times New Roman"/>
          <w:sz w:val="24"/>
        </w:rPr>
        <w:t xml:space="preserve">Placu </w:t>
      </w:r>
      <w:r w:rsidR="00B778DA">
        <w:rPr>
          <w:rFonts w:ascii="Times New Roman" w:hAnsi="Times New Roman" w:cs="Times New Roman"/>
          <w:sz w:val="24"/>
        </w:rPr>
        <w:t xml:space="preserve">Słowiańskim </w:t>
      </w:r>
      <w:r w:rsidR="00140B80">
        <w:rPr>
          <w:rFonts w:ascii="Times New Roman" w:hAnsi="Times New Roman" w:cs="Times New Roman"/>
          <w:sz w:val="24"/>
        </w:rPr>
        <w:t>6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8C109B">
        <w:rPr>
          <w:rFonts w:ascii="Times New Roman" w:hAnsi="Times New Roman" w:cs="Times New Roman"/>
          <w:sz w:val="24"/>
        </w:rPr>
        <w:t xml:space="preserve">w </w:t>
      </w:r>
      <w:r w:rsidR="00B778DA">
        <w:rPr>
          <w:rFonts w:ascii="Times New Roman" w:hAnsi="Times New Roman" w:cs="Times New Roman"/>
          <w:sz w:val="24"/>
        </w:rPr>
        <w:t>nieruchomo</w:t>
      </w:r>
      <w:r w:rsidR="0044440C">
        <w:rPr>
          <w:rFonts w:ascii="Times New Roman" w:hAnsi="Times New Roman" w:cs="Times New Roman"/>
          <w:sz w:val="24"/>
        </w:rPr>
        <w:t>ści wspólnej</w:t>
      </w:r>
      <w:r w:rsidR="00694A3B">
        <w:rPr>
          <w:rFonts w:ascii="Times New Roman" w:hAnsi="Times New Roman" w:cs="Times New Roman"/>
          <w:sz w:val="24"/>
        </w:rPr>
        <w:t xml:space="preserve"> oraz udziału </w:t>
      </w:r>
      <w:proofErr w:type="gramStart"/>
      <w:r w:rsidR="00694A3B">
        <w:rPr>
          <w:rFonts w:ascii="Times New Roman" w:hAnsi="Times New Roman" w:cs="Times New Roman"/>
          <w:sz w:val="24"/>
        </w:rPr>
        <w:t xml:space="preserve">wynoszącego 2/28  </w:t>
      </w:r>
      <w:r w:rsidR="0055157F">
        <w:rPr>
          <w:rFonts w:ascii="Times New Roman" w:hAnsi="Times New Roman" w:cs="Times New Roman"/>
          <w:sz w:val="24"/>
        </w:rPr>
        <w:br/>
        <w:t>części</w:t>
      </w:r>
      <w:proofErr w:type="gramEnd"/>
      <w:r w:rsidR="0055157F">
        <w:rPr>
          <w:rFonts w:ascii="Times New Roman" w:hAnsi="Times New Roman" w:cs="Times New Roman"/>
          <w:sz w:val="24"/>
        </w:rPr>
        <w:t xml:space="preserve"> </w:t>
      </w:r>
      <w:r w:rsidR="00694A3B">
        <w:rPr>
          <w:rFonts w:ascii="Times New Roman" w:hAnsi="Times New Roman" w:cs="Times New Roman"/>
          <w:sz w:val="24"/>
        </w:rPr>
        <w:t>w nieruchomości</w:t>
      </w:r>
      <w:r w:rsidR="003A16E5">
        <w:rPr>
          <w:rFonts w:ascii="Times New Roman" w:hAnsi="Times New Roman" w:cs="Times New Roman"/>
          <w:sz w:val="24"/>
        </w:rPr>
        <w:t xml:space="preserve"> stanowiącej niezabudowaną działką numer 714 o powierzchni </w:t>
      </w:r>
      <w:r w:rsidR="003A16E5">
        <w:rPr>
          <w:rFonts w:ascii="Times New Roman" w:hAnsi="Times New Roman" w:cs="Times New Roman"/>
          <w:sz w:val="24"/>
        </w:rPr>
        <w:br/>
        <w:t xml:space="preserve">0,0393 ha, </w:t>
      </w:r>
      <w:r w:rsidR="00694A3B">
        <w:rPr>
          <w:rFonts w:ascii="Times New Roman" w:hAnsi="Times New Roman" w:cs="Times New Roman"/>
          <w:sz w:val="24"/>
        </w:rPr>
        <w:t>położonej w Świnoujściu przy Placu Słowiańskim 5</w:t>
      </w:r>
      <w:r>
        <w:rPr>
          <w:rFonts w:ascii="Times New Roman" w:hAnsi="Times New Roman" w:cs="Times New Roman"/>
          <w:sz w:val="24"/>
        </w:rPr>
        <w:t>, zbyt</w:t>
      </w:r>
      <w:r w:rsidR="00694A3B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</w:t>
      </w:r>
      <w:r w:rsidR="00113C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694A3B">
        <w:rPr>
          <w:rFonts w:ascii="Times New Roman" w:hAnsi="Times New Roman" w:cs="Times New Roman"/>
          <w:sz w:val="24"/>
        </w:rPr>
        <w:t>4111</w:t>
      </w:r>
      <w:r>
        <w:rPr>
          <w:rFonts w:ascii="Times New Roman" w:hAnsi="Times New Roman" w:cs="Times New Roman"/>
          <w:sz w:val="24"/>
        </w:rPr>
        <w:t>/202</w:t>
      </w:r>
      <w:r w:rsidR="00C811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694A3B">
        <w:rPr>
          <w:rFonts w:ascii="Times New Roman" w:hAnsi="Times New Roman" w:cs="Times New Roman"/>
          <w:sz w:val="24"/>
        </w:rPr>
        <w:t>21 września</w:t>
      </w:r>
      <w:r w:rsidR="00C8119D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140B80"/>
    <w:rsid w:val="001F5368"/>
    <w:rsid w:val="002576A5"/>
    <w:rsid w:val="002B5CCA"/>
    <w:rsid w:val="002D2CEA"/>
    <w:rsid w:val="002E2A72"/>
    <w:rsid w:val="002E76BF"/>
    <w:rsid w:val="003175D5"/>
    <w:rsid w:val="0036369C"/>
    <w:rsid w:val="00394848"/>
    <w:rsid w:val="003A16E5"/>
    <w:rsid w:val="003A2642"/>
    <w:rsid w:val="00413E71"/>
    <w:rsid w:val="0044440C"/>
    <w:rsid w:val="00496BD7"/>
    <w:rsid w:val="004E27EB"/>
    <w:rsid w:val="005328A2"/>
    <w:rsid w:val="0055157F"/>
    <w:rsid w:val="005A04DD"/>
    <w:rsid w:val="005B7A5F"/>
    <w:rsid w:val="00607FF6"/>
    <w:rsid w:val="0066599B"/>
    <w:rsid w:val="0067443F"/>
    <w:rsid w:val="00694A3B"/>
    <w:rsid w:val="006B098F"/>
    <w:rsid w:val="006D4DF9"/>
    <w:rsid w:val="006E5424"/>
    <w:rsid w:val="006F2436"/>
    <w:rsid w:val="0078694A"/>
    <w:rsid w:val="00793B5A"/>
    <w:rsid w:val="00795F0A"/>
    <w:rsid w:val="007F0747"/>
    <w:rsid w:val="00854ECD"/>
    <w:rsid w:val="008719BD"/>
    <w:rsid w:val="008A3338"/>
    <w:rsid w:val="008C109B"/>
    <w:rsid w:val="00901BD2"/>
    <w:rsid w:val="009146B3"/>
    <w:rsid w:val="00916FB9"/>
    <w:rsid w:val="00931487"/>
    <w:rsid w:val="00A303DF"/>
    <w:rsid w:val="00A3103F"/>
    <w:rsid w:val="00A632DE"/>
    <w:rsid w:val="00A65F17"/>
    <w:rsid w:val="00A874EB"/>
    <w:rsid w:val="00A956C3"/>
    <w:rsid w:val="00AA7769"/>
    <w:rsid w:val="00AE7BCE"/>
    <w:rsid w:val="00B75FC6"/>
    <w:rsid w:val="00B778DA"/>
    <w:rsid w:val="00BD20F8"/>
    <w:rsid w:val="00BE58FB"/>
    <w:rsid w:val="00C8119D"/>
    <w:rsid w:val="00D06D25"/>
    <w:rsid w:val="00D40B4B"/>
    <w:rsid w:val="00D75CD8"/>
    <w:rsid w:val="00D86530"/>
    <w:rsid w:val="00EB2277"/>
    <w:rsid w:val="00F036FD"/>
    <w:rsid w:val="00FA58C2"/>
    <w:rsid w:val="00FE3A41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5DDC"/>
  <w15:docId w15:val="{62FF22DD-54A7-414D-A472-CAA191E4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4</cp:revision>
  <cp:lastPrinted>2022-09-06T06:35:00Z</cp:lastPrinted>
  <dcterms:created xsi:type="dcterms:W3CDTF">2022-09-27T11:02:00Z</dcterms:created>
  <dcterms:modified xsi:type="dcterms:W3CDTF">2022-09-28T08:21:00Z</dcterms:modified>
</cp:coreProperties>
</file>