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341B9">
        <w:rPr>
          <w:b/>
          <w:bCs/>
        </w:rPr>
        <w:t>505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5341B9">
        <w:rPr>
          <w:b/>
          <w:sz w:val="24"/>
        </w:rPr>
        <w:t>14</w:t>
      </w:r>
      <w:r>
        <w:rPr>
          <w:b/>
          <w:sz w:val="24"/>
        </w:rPr>
        <w:t xml:space="preserve"> </w:t>
      </w:r>
      <w:r w:rsidR="005341B9">
        <w:rPr>
          <w:b/>
          <w:sz w:val="24"/>
        </w:rPr>
        <w:t>września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980EC8" w:rsidRPr="00E0649B" w:rsidRDefault="00DA1C52" w:rsidP="00E0649B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proofErr w:type="gramStart"/>
      <w:r>
        <w:rPr>
          <w:rFonts w:cs="StarSymbol"/>
          <w:sz w:val="24"/>
          <w:szCs w:val="24"/>
          <w:lang w:eastAsia="ar-SA"/>
        </w:rPr>
        <w:t>mgr</w:t>
      </w:r>
      <w:proofErr w:type="gramEnd"/>
      <w:r>
        <w:rPr>
          <w:rFonts w:cs="StarSymbol"/>
          <w:sz w:val="24"/>
          <w:szCs w:val="24"/>
          <w:lang w:eastAsia="ar-SA"/>
        </w:rPr>
        <w:t xml:space="preserve"> inż. Janusz Żmurkiewicz</w:t>
      </w:r>
      <w:bookmarkStart w:id="0" w:name="_GoBack"/>
      <w:bookmarkEnd w:id="0"/>
    </w:p>
    <w:sectPr w:rsidR="00980EC8" w:rsidRPr="00E0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84622"/>
    <w:rsid w:val="003A362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41B9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649B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1B0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141</cp:revision>
  <cp:lastPrinted>2022-09-19T07:15:00Z</cp:lastPrinted>
  <dcterms:created xsi:type="dcterms:W3CDTF">2021-03-04T08:49:00Z</dcterms:created>
  <dcterms:modified xsi:type="dcterms:W3CDTF">2022-09-23T07:13:00Z</dcterms:modified>
</cp:coreProperties>
</file>