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98" w:rsidRDefault="00673998" w:rsidP="009B5D05">
      <w:pPr>
        <w:spacing w:line="276" w:lineRule="auto"/>
        <w:rPr>
          <w:b/>
        </w:rPr>
      </w:pPr>
    </w:p>
    <w:p w:rsidR="00B417DB" w:rsidRDefault="008F566D" w:rsidP="00B417DB">
      <w:pPr>
        <w:spacing w:line="276" w:lineRule="auto"/>
        <w:jc w:val="center"/>
        <w:rPr>
          <w:b/>
        </w:rPr>
      </w:pPr>
      <w:r>
        <w:rPr>
          <w:b/>
        </w:rPr>
        <w:t>ZARZĄDZENIE NR</w:t>
      </w:r>
      <w:r w:rsidR="009B5D05">
        <w:rPr>
          <w:b/>
        </w:rPr>
        <w:t xml:space="preserve"> </w:t>
      </w:r>
      <w:r>
        <w:rPr>
          <w:b/>
        </w:rPr>
        <w:t>502</w:t>
      </w:r>
      <w:r w:rsidR="009B5D05">
        <w:rPr>
          <w:b/>
        </w:rPr>
        <w:t>/2022</w:t>
      </w:r>
    </w:p>
    <w:p w:rsidR="00B417DB" w:rsidRDefault="00B417DB" w:rsidP="00B417DB">
      <w:pPr>
        <w:pStyle w:val="Nagwek2"/>
        <w:tabs>
          <w:tab w:val="left" w:pos="0"/>
        </w:tabs>
        <w:spacing w:line="276" w:lineRule="auto"/>
        <w:rPr>
          <w:sz w:val="24"/>
        </w:rPr>
      </w:pPr>
      <w:r>
        <w:rPr>
          <w:sz w:val="24"/>
        </w:rPr>
        <w:t>PREZYDENTA MIASTA ŚWINOUJŚCIE</w:t>
      </w:r>
    </w:p>
    <w:p w:rsidR="00B417DB" w:rsidRPr="00167CDB" w:rsidRDefault="00B417DB" w:rsidP="00B417DB">
      <w:pPr>
        <w:spacing w:line="276" w:lineRule="auto"/>
      </w:pPr>
    </w:p>
    <w:p w:rsidR="00B417DB" w:rsidRPr="00167CDB" w:rsidRDefault="00B417DB" w:rsidP="00B417DB">
      <w:pPr>
        <w:spacing w:line="276" w:lineRule="auto"/>
        <w:jc w:val="center"/>
      </w:pPr>
      <w:proofErr w:type="gramStart"/>
      <w:r w:rsidRPr="00167CDB">
        <w:t>z</w:t>
      </w:r>
      <w:proofErr w:type="gramEnd"/>
      <w:r w:rsidRPr="00167CDB">
        <w:t xml:space="preserve"> dnia </w:t>
      </w:r>
      <w:r w:rsidR="008F566D">
        <w:t xml:space="preserve">13 </w:t>
      </w:r>
      <w:r w:rsidR="009B5D05">
        <w:t>września</w:t>
      </w:r>
      <w:r>
        <w:t xml:space="preserve"> </w:t>
      </w:r>
      <w:r w:rsidRPr="00167CDB">
        <w:t>20</w:t>
      </w:r>
      <w:r w:rsidR="009B5D05">
        <w:t>22</w:t>
      </w:r>
      <w:r w:rsidRPr="00167CDB">
        <w:t xml:space="preserve"> r</w:t>
      </w:r>
      <w:r>
        <w:t>.</w:t>
      </w:r>
    </w:p>
    <w:p w:rsidR="00B417DB" w:rsidRDefault="00B417DB" w:rsidP="00B417DB">
      <w:pPr>
        <w:spacing w:line="276" w:lineRule="auto"/>
        <w:jc w:val="both"/>
        <w:rPr>
          <w:b/>
        </w:rPr>
      </w:pPr>
    </w:p>
    <w:p w:rsidR="00B417DB" w:rsidRPr="00990FDE" w:rsidRDefault="00B417DB" w:rsidP="00B417DB">
      <w:pPr>
        <w:pStyle w:val="Tekstpodstawowy"/>
        <w:spacing w:line="276" w:lineRule="auto"/>
        <w:jc w:val="center"/>
        <w:rPr>
          <w:b/>
          <w:spacing w:val="-4"/>
          <w:sz w:val="24"/>
          <w:szCs w:val="24"/>
          <w:highlight w:val="yellow"/>
        </w:rPr>
      </w:pPr>
      <w:proofErr w:type="gramStart"/>
      <w:r>
        <w:rPr>
          <w:b/>
          <w:spacing w:val="-4"/>
          <w:sz w:val="24"/>
        </w:rPr>
        <w:t>w</w:t>
      </w:r>
      <w:proofErr w:type="gramEnd"/>
      <w:r>
        <w:rPr>
          <w:b/>
          <w:spacing w:val="-4"/>
          <w:sz w:val="24"/>
        </w:rPr>
        <w:t xml:space="preserve"> sprawie </w:t>
      </w:r>
      <w:r w:rsidR="009B5D05">
        <w:rPr>
          <w:b/>
          <w:spacing w:val="-4"/>
          <w:sz w:val="24"/>
        </w:rPr>
        <w:t xml:space="preserve">zatwierdzenia trybu, specyfikacji warunków zamówienia i ogłoszenia w </w:t>
      </w:r>
      <w:r w:rsidR="003852A0">
        <w:rPr>
          <w:b/>
          <w:spacing w:val="-4"/>
          <w:sz w:val="24"/>
        </w:rPr>
        <w:t> </w:t>
      </w:r>
      <w:r w:rsidR="009B5D05">
        <w:rPr>
          <w:b/>
          <w:spacing w:val="-4"/>
          <w:sz w:val="24"/>
        </w:rPr>
        <w:t xml:space="preserve">postępowaniu nr BZP.271.1.34.2022 </w:t>
      </w:r>
      <w:proofErr w:type="gramStart"/>
      <w:r w:rsidR="009B5D05">
        <w:rPr>
          <w:b/>
          <w:spacing w:val="-4"/>
          <w:sz w:val="24"/>
        </w:rPr>
        <w:t>dotyczącym</w:t>
      </w:r>
      <w:proofErr w:type="gramEnd"/>
      <w:r w:rsidR="009B5D05">
        <w:rPr>
          <w:b/>
          <w:spacing w:val="-4"/>
          <w:sz w:val="24"/>
        </w:rPr>
        <w:t xml:space="preserve"> wyboru wykonawcy na realizację zamówienia publicznego pn.: „Świadczenie na rzecz mieszkańców Świnoujścia usług opieki </w:t>
      </w:r>
      <w:proofErr w:type="spellStart"/>
      <w:r w:rsidR="009B5D05">
        <w:rPr>
          <w:b/>
          <w:spacing w:val="-4"/>
          <w:sz w:val="24"/>
        </w:rPr>
        <w:t>wytchnieniowej</w:t>
      </w:r>
      <w:proofErr w:type="spellEnd"/>
      <w:r w:rsidR="009B5D05">
        <w:rPr>
          <w:b/>
          <w:spacing w:val="-4"/>
          <w:sz w:val="24"/>
        </w:rPr>
        <w:t xml:space="preserve">, w ramach programu resortowego Ministra Rodziny i Polityki Społecznej pn.: „Opieka </w:t>
      </w:r>
      <w:proofErr w:type="spellStart"/>
      <w:r w:rsidR="009B5D05">
        <w:rPr>
          <w:b/>
          <w:spacing w:val="-4"/>
          <w:sz w:val="24"/>
        </w:rPr>
        <w:t>wytchnieniowa</w:t>
      </w:r>
      <w:proofErr w:type="spellEnd"/>
      <w:r w:rsidR="009B5D05">
        <w:rPr>
          <w:b/>
          <w:spacing w:val="-4"/>
          <w:sz w:val="24"/>
        </w:rPr>
        <w:t xml:space="preserve">”- edycja 2022, finansowanego ze środków Funduszu Solidarnościowego” </w:t>
      </w:r>
    </w:p>
    <w:p w:rsidR="00B417DB" w:rsidRPr="000830A4" w:rsidRDefault="00B417DB" w:rsidP="00B417DB">
      <w:pPr>
        <w:pStyle w:val="Tekstpodstawowy"/>
        <w:spacing w:line="276" w:lineRule="auto"/>
        <w:jc w:val="both"/>
        <w:rPr>
          <w:b/>
          <w:spacing w:val="-4"/>
          <w:sz w:val="24"/>
        </w:rPr>
      </w:pPr>
    </w:p>
    <w:p w:rsidR="00B417DB" w:rsidRDefault="00B417DB" w:rsidP="00B417DB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</w:t>
      </w:r>
      <w:r w:rsidR="0078525A">
        <w:rPr>
          <w:sz w:val="24"/>
        </w:rPr>
        <w:t>22</w:t>
      </w:r>
      <w:r w:rsidRPr="00E30D74">
        <w:rPr>
          <w:sz w:val="24"/>
        </w:rPr>
        <w:t xml:space="preserve"> r. poz. </w:t>
      </w:r>
      <w:r w:rsidR="0078525A">
        <w:rPr>
          <w:sz w:val="24"/>
        </w:rPr>
        <w:t>559</w:t>
      </w:r>
      <w:r w:rsidR="00330C15">
        <w:rPr>
          <w:sz w:val="24"/>
        </w:rPr>
        <w:t xml:space="preserve"> ze zm.) oraz</w:t>
      </w:r>
      <w:r w:rsidRPr="00E30D74">
        <w:rPr>
          <w:sz w:val="24"/>
        </w:rPr>
        <w:t xml:space="preserve"> art. </w:t>
      </w:r>
      <w:r w:rsidR="00330C15">
        <w:rPr>
          <w:sz w:val="24"/>
        </w:rPr>
        <w:t xml:space="preserve">53, </w:t>
      </w:r>
      <w:r>
        <w:rPr>
          <w:sz w:val="24"/>
        </w:rPr>
        <w:t xml:space="preserve">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8525A">
        <w:rPr>
          <w:sz w:val="24"/>
        </w:rPr>
        <w:t xml:space="preserve">mówień publicznych (Dz. U. </w:t>
      </w:r>
      <w:proofErr w:type="gramStart"/>
      <w:r w:rsidR="0078525A">
        <w:rPr>
          <w:sz w:val="24"/>
        </w:rPr>
        <w:t>z</w:t>
      </w:r>
      <w:proofErr w:type="gramEnd"/>
      <w:r w:rsidR="0078525A">
        <w:rPr>
          <w:sz w:val="24"/>
        </w:rPr>
        <w:t xml:space="preserve"> 2022 r. poz. 1710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B417DB" w:rsidRDefault="00B417DB" w:rsidP="00B417DB">
      <w:pPr>
        <w:pStyle w:val="Tekstpodstawowy"/>
        <w:spacing w:line="276" w:lineRule="auto"/>
        <w:jc w:val="both"/>
        <w:rPr>
          <w:sz w:val="24"/>
        </w:rPr>
      </w:pPr>
    </w:p>
    <w:p w:rsidR="00B417DB" w:rsidRPr="006B1D11" w:rsidRDefault="00B417DB" w:rsidP="00B417DB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  <w:highlight w:val="yellow"/>
        </w:rPr>
      </w:pPr>
      <w:r>
        <w:rPr>
          <w:b/>
          <w:sz w:val="24"/>
        </w:rPr>
        <w:t>§ 1. </w:t>
      </w:r>
      <w:r w:rsidR="000F4553">
        <w:rPr>
          <w:sz w:val="24"/>
        </w:rPr>
        <w:t>Zatwierdzam</w:t>
      </w:r>
      <w:r w:rsidRPr="002C0453">
        <w:rPr>
          <w:spacing w:val="-4"/>
          <w:sz w:val="24"/>
        </w:rPr>
        <w:t xml:space="preserve"> </w:t>
      </w:r>
    </w:p>
    <w:p w:rsidR="00B417DB" w:rsidRPr="000F4553" w:rsidRDefault="000F4553" w:rsidP="000F4553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</w:t>
      </w:r>
      <w:r w:rsidRPr="000F4553">
        <w:rPr>
          <w:sz w:val="24"/>
          <w:szCs w:val="24"/>
        </w:rPr>
        <w:t>ryb</w:t>
      </w:r>
      <w:proofErr w:type="gramEnd"/>
      <w:r w:rsidRPr="000F45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udzielenia zamówienia publicznego- tryb podstawowy bez negocjacji- w  postępowaniu BZP.271.1.34.2022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realizację zamówienia publicznego, dotyczącego wyboru wykonawcy na realizację zadania „Świadczenie na rzecz mieszkańców Świnoujścia usług opieki </w:t>
      </w:r>
      <w:proofErr w:type="spellStart"/>
      <w:r>
        <w:rPr>
          <w:sz w:val="24"/>
          <w:szCs w:val="24"/>
        </w:rPr>
        <w:t>wytchnieniowej</w:t>
      </w:r>
      <w:proofErr w:type="spellEnd"/>
      <w:r>
        <w:rPr>
          <w:sz w:val="24"/>
          <w:szCs w:val="24"/>
        </w:rPr>
        <w:t xml:space="preserve">, w ramach programu resortowego Ministra Rodziny i Polityki Społecznej pn.: „Opieka </w:t>
      </w:r>
      <w:proofErr w:type="spellStart"/>
      <w:r>
        <w:rPr>
          <w:sz w:val="24"/>
          <w:szCs w:val="24"/>
        </w:rPr>
        <w:t>wytchnieniowa</w:t>
      </w:r>
      <w:proofErr w:type="spellEnd"/>
      <w:r>
        <w:rPr>
          <w:sz w:val="24"/>
          <w:szCs w:val="24"/>
        </w:rPr>
        <w:t xml:space="preserve">”- edycja 2022, finansowanego ze środków Funduszu Solidarnościowego” </w:t>
      </w:r>
    </w:p>
    <w:p w:rsidR="00B417DB" w:rsidRPr="000F4553" w:rsidRDefault="000F4553" w:rsidP="00B417DB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proofErr w:type="gramStart"/>
      <w:r w:rsidRPr="000F4553">
        <w:rPr>
          <w:sz w:val="24"/>
          <w:szCs w:val="24"/>
        </w:rPr>
        <w:t>specyfikację</w:t>
      </w:r>
      <w:proofErr w:type="gramEnd"/>
      <w:r w:rsidRPr="000F4553">
        <w:rPr>
          <w:sz w:val="24"/>
          <w:szCs w:val="24"/>
        </w:rPr>
        <w:t xml:space="preserve"> istotnych warunków zamówienia w postępowaniu określonym w pkt. 1</w:t>
      </w:r>
      <w:r w:rsidR="00182E7B">
        <w:rPr>
          <w:sz w:val="24"/>
          <w:szCs w:val="24"/>
        </w:rPr>
        <w:t>,</w:t>
      </w:r>
    </w:p>
    <w:p w:rsidR="00B417DB" w:rsidRPr="00182E7B" w:rsidRDefault="00182E7B" w:rsidP="00B417DB">
      <w:pPr>
        <w:pStyle w:val="Tekstpodstawowy"/>
        <w:numPr>
          <w:ilvl w:val="0"/>
          <w:numId w:val="2"/>
        </w:numPr>
        <w:tabs>
          <w:tab w:val="left" w:pos="540"/>
          <w:tab w:val="left" w:pos="2700"/>
        </w:tabs>
        <w:spacing w:after="60" w:line="276" w:lineRule="auto"/>
        <w:ind w:hanging="720"/>
        <w:jc w:val="both"/>
        <w:rPr>
          <w:sz w:val="24"/>
          <w:szCs w:val="24"/>
        </w:rPr>
      </w:pPr>
      <w:proofErr w:type="gramStart"/>
      <w:r w:rsidRPr="00182E7B">
        <w:rPr>
          <w:sz w:val="24"/>
          <w:szCs w:val="24"/>
        </w:rPr>
        <w:t>treść</w:t>
      </w:r>
      <w:proofErr w:type="gramEnd"/>
      <w:r w:rsidRPr="00182E7B">
        <w:rPr>
          <w:sz w:val="24"/>
          <w:szCs w:val="24"/>
        </w:rPr>
        <w:t xml:space="preserve"> ogłoszenia o zamówieniu w postępowaniu jak wyżej. </w:t>
      </w:r>
    </w:p>
    <w:p w:rsidR="00B417DB" w:rsidRDefault="00B417DB" w:rsidP="00B417DB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/>
          <w:sz w:val="24"/>
        </w:rPr>
      </w:pPr>
    </w:p>
    <w:p w:rsidR="00B417DB" w:rsidRPr="00223FAC" w:rsidRDefault="00B417DB" w:rsidP="00B417DB">
      <w:pPr>
        <w:pStyle w:val="Tekstpodstawowy"/>
        <w:spacing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b/>
          <w:sz w:val="24"/>
        </w:rPr>
        <w:t> </w:t>
      </w:r>
      <w:r w:rsidR="00223FAC" w:rsidRPr="00223FAC">
        <w:rPr>
          <w:sz w:val="24"/>
        </w:rPr>
        <w:t>Wykonanie zarządzenia powierzam przewodniczącemu komisji przetargowej.</w:t>
      </w:r>
    </w:p>
    <w:p w:rsidR="00B417DB" w:rsidRDefault="00B417DB" w:rsidP="00B417DB">
      <w:pPr>
        <w:pStyle w:val="Tekstpodstawowy"/>
        <w:spacing w:line="276" w:lineRule="auto"/>
        <w:jc w:val="both"/>
        <w:rPr>
          <w:sz w:val="24"/>
        </w:rPr>
      </w:pPr>
    </w:p>
    <w:p w:rsidR="00B417DB" w:rsidRDefault="00B417DB" w:rsidP="00B417DB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 w:rsidR="00223FAC" w:rsidRPr="00223FAC">
        <w:rPr>
          <w:sz w:val="24"/>
        </w:rPr>
        <w:t>Zarządzenie wchodzi w życie z dniem podpisania.</w:t>
      </w:r>
    </w:p>
    <w:p w:rsidR="00B417DB" w:rsidRDefault="00B417DB" w:rsidP="00B417DB">
      <w:pPr>
        <w:pStyle w:val="Tekstpodstawowy"/>
        <w:spacing w:line="276" w:lineRule="auto"/>
        <w:jc w:val="both"/>
        <w:rPr>
          <w:sz w:val="24"/>
        </w:rPr>
      </w:pPr>
    </w:p>
    <w:p w:rsidR="00B417DB" w:rsidRPr="006B1D11" w:rsidRDefault="00B417DB" w:rsidP="00F80C08">
      <w:pPr>
        <w:pStyle w:val="Tekstpodstawowy"/>
        <w:spacing w:line="276" w:lineRule="auto"/>
        <w:jc w:val="both"/>
        <w:rPr>
          <w:sz w:val="24"/>
        </w:rPr>
      </w:pPr>
    </w:p>
    <w:p w:rsidR="0095002A" w:rsidRDefault="00F80C08" w:rsidP="00F80C08">
      <w:pPr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F80C08" w:rsidRDefault="00F80C08" w:rsidP="00F80C08">
      <w:pPr>
        <w:ind w:left="5103"/>
        <w:jc w:val="center"/>
      </w:pPr>
      <w:proofErr w:type="gramStart"/>
      <w:r>
        <w:t>mgr</w:t>
      </w:r>
      <w:proofErr w:type="gramEnd"/>
      <w:r>
        <w:t xml:space="preserve"> Paweł </w:t>
      </w:r>
      <w:proofErr w:type="spellStart"/>
      <w:r>
        <w:t>Sujka</w:t>
      </w:r>
      <w:proofErr w:type="spellEnd"/>
    </w:p>
    <w:p w:rsidR="00BF3B03" w:rsidRPr="00B417DB" w:rsidRDefault="00F80C08" w:rsidP="00F80C08">
      <w:pPr>
        <w:ind w:left="5103"/>
        <w:jc w:val="center"/>
      </w:pPr>
      <w:bookmarkStart w:id="0" w:name="_GoBack"/>
      <w:bookmarkEnd w:id="0"/>
      <w:r>
        <w:t>Zastępca Prezydenta</w:t>
      </w:r>
    </w:p>
    <w:sectPr w:rsidR="00BF3B03" w:rsidRPr="00B417DB" w:rsidSect="001D579E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4553"/>
    <w:rsid w:val="000F7939"/>
    <w:rsid w:val="0011017D"/>
    <w:rsid w:val="001260AD"/>
    <w:rsid w:val="00137DCE"/>
    <w:rsid w:val="00167CDB"/>
    <w:rsid w:val="00182934"/>
    <w:rsid w:val="00182E7B"/>
    <w:rsid w:val="001A28E0"/>
    <w:rsid w:val="001C2E45"/>
    <w:rsid w:val="001D41C8"/>
    <w:rsid w:val="001F3407"/>
    <w:rsid w:val="00223FAC"/>
    <w:rsid w:val="00225899"/>
    <w:rsid w:val="00227DD3"/>
    <w:rsid w:val="002304E0"/>
    <w:rsid w:val="00230CC2"/>
    <w:rsid w:val="00273E9F"/>
    <w:rsid w:val="00287F65"/>
    <w:rsid w:val="002B3C2A"/>
    <w:rsid w:val="002C0453"/>
    <w:rsid w:val="002C4193"/>
    <w:rsid w:val="002D2FEB"/>
    <w:rsid w:val="002D6070"/>
    <w:rsid w:val="002D6B3A"/>
    <w:rsid w:val="002F3DDF"/>
    <w:rsid w:val="00330C15"/>
    <w:rsid w:val="003717B4"/>
    <w:rsid w:val="00384BD5"/>
    <w:rsid w:val="003852A0"/>
    <w:rsid w:val="003875F4"/>
    <w:rsid w:val="003C268B"/>
    <w:rsid w:val="003C3771"/>
    <w:rsid w:val="003E25B8"/>
    <w:rsid w:val="003E5114"/>
    <w:rsid w:val="00432739"/>
    <w:rsid w:val="0045002E"/>
    <w:rsid w:val="00453CD3"/>
    <w:rsid w:val="00475BA8"/>
    <w:rsid w:val="00477ABB"/>
    <w:rsid w:val="0048696F"/>
    <w:rsid w:val="004B4D8C"/>
    <w:rsid w:val="004F0879"/>
    <w:rsid w:val="004F47CB"/>
    <w:rsid w:val="00501A0C"/>
    <w:rsid w:val="0052091B"/>
    <w:rsid w:val="00530C89"/>
    <w:rsid w:val="005361E0"/>
    <w:rsid w:val="00557ACA"/>
    <w:rsid w:val="005B4D3F"/>
    <w:rsid w:val="005B52C4"/>
    <w:rsid w:val="005C05D3"/>
    <w:rsid w:val="005C1489"/>
    <w:rsid w:val="005C14B8"/>
    <w:rsid w:val="00606302"/>
    <w:rsid w:val="00647FB4"/>
    <w:rsid w:val="006511E9"/>
    <w:rsid w:val="006527F3"/>
    <w:rsid w:val="00673998"/>
    <w:rsid w:val="00692D13"/>
    <w:rsid w:val="006C0DAD"/>
    <w:rsid w:val="006E23D0"/>
    <w:rsid w:val="007230CF"/>
    <w:rsid w:val="00724223"/>
    <w:rsid w:val="00731DE7"/>
    <w:rsid w:val="0074670E"/>
    <w:rsid w:val="0074690A"/>
    <w:rsid w:val="0076073B"/>
    <w:rsid w:val="00762738"/>
    <w:rsid w:val="00763159"/>
    <w:rsid w:val="00775387"/>
    <w:rsid w:val="007753CD"/>
    <w:rsid w:val="00776A6D"/>
    <w:rsid w:val="00784744"/>
    <w:rsid w:val="0078525A"/>
    <w:rsid w:val="007A5068"/>
    <w:rsid w:val="007C0BCA"/>
    <w:rsid w:val="007C5439"/>
    <w:rsid w:val="007E6678"/>
    <w:rsid w:val="007E7A3B"/>
    <w:rsid w:val="00816DFA"/>
    <w:rsid w:val="00817012"/>
    <w:rsid w:val="00821C85"/>
    <w:rsid w:val="00831E17"/>
    <w:rsid w:val="00861447"/>
    <w:rsid w:val="00874AC1"/>
    <w:rsid w:val="008800DC"/>
    <w:rsid w:val="00881755"/>
    <w:rsid w:val="0088203C"/>
    <w:rsid w:val="008978AC"/>
    <w:rsid w:val="008D4011"/>
    <w:rsid w:val="008F566D"/>
    <w:rsid w:val="00902738"/>
    <w:rsid w:val="00917938"/>
    <w:rsid w:val="009203EE"/>
    <w:rsid w:val="009420CA"/>
    <w:rsid w:val="0095002A"/>
    <w:rsid w:val="00966EE5"/>
    <w:rsid w:val="009726C8"/>
    <w:rsid w:val="00977BCB"/>
    <w:rsid w:val="00977C59"/>
    <w:rsid w:val="009B5D05"/>
    <w:rsid w:val="009D1E29"/>
    <w:rsid w:val="009D4156"/>
    <w:rsid w:val="009D7324"/>
    <w:rsid w:val="009F6966"/>
    <w:rsid w:val="00A1397E"/>
    <w:rsid w:val="00A15182"/>
    <w:rsid w:val="00A34768"/>
    <w:rsid w:val="00A6566F"/>
    <w:rsid w:val="00A721D1"/>
    <w:rsid w:val="00A75269"/>
    <w:rsid w:val="00A775B8"/>
    <w:rsid w:val="00AB4068"/>
    <w:rsid w:val="00AC4AEE"/>
    <w:rsid w:val="00AD7ED5"/>
    <w:rsid w:val="00AF3195"/>
    <w:rsid w:val="00B05012"/>
    <w:rsid w:val="00B1643D"/>
    <w:rsid w:val="00B34FB2"/>
    <w:rsid w:val="00B411F1"/>
    <w:rsid w:val="00B417DB"/>
    <w:rsid w:val="00B43604"/>
    <w:rsid w:val="00B503DE"/>
    <w:rsid w:val="00B64986"/>
    <w:rsid w:val="00B70B6F"/>
    <w:rsid w:val="00B85064"/>
    <w:rsid w:val="00BB3DA6"/>
    <w:rsid w:val="00BB7C94"/>
    <w:rsid w:val="00BD49AA"/>
    <w:rsid w:val="00BE76B1"/>
    <w:rsid w:val="00BF3B03"/>
    <w:rsid w:val="00C13C2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92B79"/>
    <w:rsid w:val="00CA7229"/>
    <w:rsid w:val="00CC1B8F"/>
    <w:rsid w:val="00CC489A"/>
    <w:rsid w:val="00CD3CBB"/>
    <w:rsid w:val="00CE7D4A"/>
    <w:rsid w:val="00D14980"/>
    <w:rsid w:val="00D2033C"/>
    <w:rsid w:val="00D20A9A"/>
    <w:rsid w:val="00D533AD"/>
    <w:rsid w:val="00D66B36"/>
    <w:rsid w:val="00D71292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DF038C"/>
    <w:rsid w:val="00E16079"/>
    <w:rsid w:val="00E25AD4"/>
    <w:rsid w:val="00E56E20"/>
    <w:rsid w:val="00E85453"/>
    <w:rsid w:val="00EE0AAD"/>
    <w:rsid w:val="00EE1C3F"/>
    <w:rsid w:val="00EE288D"/>
    <w:rsid w:val="00F223AD"/>
    <w:rsid w:val="00F3700A"/>
    <w:rsid w:val="00F6334C"/>
    <w:rsid w:val="00F7187B"/>
    <w:rsid w:val="00F76FB5"/>
    <w:rsid w:val="00F80C08"/>
    <w:rsid w:val="00F8691B"/>
    <w:rsid w:val="00FC401F"/>
    <w:rsid w:val="00FD26BE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BB4D"/>
  <w15:docId w15:val="{ADBCA099-EA57-4D98-83B3-BF9A817E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02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71292"/>
    <w:pPr>
      <w:ind w:left="720"/>
      <w:contextualSpacing/>
    </w:pPr>
  </w:style>
  <w:style w:type="paragraph" w:styleId="Legenda">
    <w:name w:val="caption"/>
    <w:basedOn w:val="Normalny"/>
    <w:next w:val="Normalny"/>
    <w:unhideWhenUsed/>
    <w:qFormat/>
    <w:rsid w:val="0095002A"/>
    <w:pPr>
      <w:suppressAutoHyphens w:val="0"/>
    </w:pPr>
    <w:rPr>
      <w:rFonts w:ascii="Courier New" w:hAnsi="Courier New"/>
      <w:b/>
      <w:szCs w:val="20"/>
      <w:lang w:eastAsia="pl-PL"/>
    </w:rPr>
  </w:style>
  <w:style w:type="paragraph" w:customStyle="1" w:styleId="Default">
    <w:name w:val="Default"/>
    <w:rsid w:val="009500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Karczewicz-Cepa Anna</cp:lastModifiedBy>
  <cp:revision>31</cp:revision>
  <cp:lastPrinted>2021-01-13T11:02:00Z</cp:lastPrinted>
  <dcterms:created xsi:type="dcterms:W3CDTF">2019-12-30T14:31:00Z</dcterms:created>
  <dcterms:modified xsi:type="dcterms:W3CDTF">2022-09-14T09:22:00Z</dcterms:modified>
</cp:coreProperties>
</file>