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A76DF" w14:textId="77777777" w:rsidR="008459C8" w:rsidRPr="00985092" w:rsidRDefault="008459C8" w:rsidP="00052FA5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Hlk61860535"/>
      <w:r w:rsidRPr="00985092">
        <w:rPr>
          <w:rFonts w:ascii="Times New Roman" w:hAnsi="Times New Roman" w:cs="Times New Roman"/>
          <w:b/>
          <w:sz w:val="56"/>
          <w:szCs w:val="56"/>
        </w:rPr>
        <w:t>REGULAMIN OR</w:t>
      </w:r>
      <w:bookmarkStart w:id="1" w:name="_GoBack"/>
      <w:bookmarkEnd w:id="1"/>
      <w:r w:rsidRPr="00985092">
        <w:rPr>
          <w:rFonts w:ascii="Times New Roman" w:hAnsi="Times New Roman" w:cs="Times New Roman"/>
          <w:b/>
          <w:sz w:val="56"/>
          <w:szCs w:val="56"/>
        </w:rPr>
        <w:t xml:space="preserve">GANIZACYJNY </w:t>
      </w:r>
    </w:p>
    <w:p w14:paraId="067F1CC9" w14:textId="2C3E3F21" w:rsidR="008459C8" w:rsidRDefault="008459C8" w:rsidP="00052FA5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TBS LOKUM  </w:t>
      </w:r>
      <w:r w:rsidR="0091281E">
        <w:rPr>
          <w:rFonts w:ascii="Times New Roman" w:hAnsi="Times New Roman" w:cs="Times New Roman"/>
          <w:b/>
          <w:sz w:val="56"/>
          <w:szCs w:val="56"/>
        </w:rPr>
        <w:t>SP. Z O.O.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8509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55800157" w14:textId="0970A180" w:rsidR="008459C8" w:rsidRPr="00985092" w:rsidRDefault="00CD7F94" w:rsidP="00052FA5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Z SIEDZIBĄ </w:t>
      </w:r>
      <w:r w:rsidR="008459C8" w:rsidRPr="00985092">
        <w:rPr>
          <w:rFonts w:ascii="Times New Roman" w:hAnsi="Times New Roman" w:cs="Times New Roman"/>
          <w:b/>
          <w:sz w:val="56"/>
          <w:szCs w:val="56"/>
        </w:rPr>
        <w:t>W ŚWINOUJŚCIU</w:t>
      </w:r>
    </w:p>
    <w:p w14:paraId="2AC05AE5" w14:textId="77777777" w:rsidR="008459C8" w:rsidRDefault="008459C8" w:rsidP="00052FA5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06BD96F" w14:textId="77777777" w:rsidR="008459C8" w:rsidRDefault="008459C8" w:rsidP="00052FA5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66612B4D" wp14:editId="38C7219C">
            <wp:extent cx="1656184" cy="1728192"/>
            <wp:effectExtent l="0" t="0" r="1270" b="5715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1595F2-EBC9-486E-9495-3F1BC726D2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1595F2-EBC9-486E-9495-3F1BC726D2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184" cy="17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153C9" w14:textId="77777777" w:rsidR="008459C8" w:rsidRDefault="008459C8" w:rsidP="00052FA5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0782567" w14:textId="77777777" w:rsidR="008459C8" w:rsidRDefault="008459C8" w:rsidP="00052FA5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C3FC305" w14:textId="77777777" w:rsidR="008459C8" w:rsidRPr="001D3131" w:rsidRDefault="008459C8" w:rsidP="00052FA5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2693"/>
        <w:gridCol w:w="3828"/>
      </w:tblGrid>
      <w:tr w:rsidR="008459C8" w:rsidRPr="001D3131" w14:paraId="7F351DBA" w14:textId="77777777" w:rsidTr="00CA613E">
        <w:trPr>
          <w:trHeight w:val="777"/>
        </w:trPr>
        <w:tc>
          <w:tcPr>
            <w:tcW w:w="3261" w:type="dxa"/>
          </w:tcPr>
          <w:p w14:paraId="2E6D3647" w14:textId="77777777" w:rsidR="00D815C9" w:rsidRDefault="008459C8" w:rsidP="00052F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1">
              <w:rPr>
                <w:rFonts w:ascii="Times New Roman" w:hAnsi="Times New Roman" w:cs="Times New Roman"/>
                <w:sz w:val="24"/>
                <w:szCs w:val="24"/>
              </w:rPr>
              <w:t>Data sporządzeni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06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299885" w14:textId="77BFB282" w:rsidR="008459C8" w:rsidRPr="001D3131" w:rsidRDefault="000103E8" w:rsidP="000103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6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 w:rsidR="0084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9C8" w:rsidRPr="001D3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9C8" w:rsidRPr="001D313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</w:tcPr>
          <w:p w14:paraId="17CCE9FB" w14:textId="77777777" w:rsidR="008459C8" w:rsidRPr="001D3131" w:rsidRDefault="008459C8" w:rsidP="00052F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1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</w:p>
        </w:tc>
        <w:tc>
          <w:tcPr>
            <w:tcW w:w="3828" w:type="dxa"/>
          </w:tcPr>
          <w:p w14:paraId="2B38F67C" w14:textId="380AB3C1" w:rsidR="008459C8" w:rsidRPr="001D3131" w:rsidRDefault="008459C8" w:rsidP="00052F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1">
              <w:rPr>
                <w:rFonts w:ascii="Times New Roman" w:hAnsi="Times New Roman" w:cs="Times New Roman"/>
                <w:sz w:val="24"/>
                <w:szCs w:val="24"/>
              </w:rPr>
              <w:t>Rok wydania: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C5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4354C4A5" w14:textId="77777777" w:rsidR="008459C8" w:rsidRPr="001D3131" w:rsidRDefault="008459C8" w:rsidP="00052F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8C05D" w14:textId="77777777" w:rsidR="008459C8" w:rsidRPr="001D3131" w:rsidRDefault="008459C8" w:rsidP="00052F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88222" w14:textId="77777777" w:rsidR="008459C8" w:rsidRPr="001D3131" w:rsidRDefault="008459C8" w:rsidP="00052F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C8" w:rsidRPr="001D3131" w14:paraId="095D2298" w14:textId="77777777" w:rsidTr="00CA613E">
        <w:tc>
          <w:tcPr>
            <w:tcW w:w="3261" w:type="dxa"/>
          </w:tcPr>
          <w:p w14:paraId="7357AD02" w14:textId="05952422" w:rsidR="00D815C9" w:rsidRDefault="008459C8" w:rsidP="00052F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1">
              <w:rPr>
                <w:rFonts w:ascii="Times New Roman" w:hAnsi="Times New Roman" w:cs="Times New Roman"/>
                <w:sz w:val="24"/>
                <w:szCs w:val="24"/>
              </w:rPr>
              <w:t>Sporządził:</w:t>
            </w:r>
          </w:p>
          <w:p w14:paraId="33C25E6F" w14:textId="4DEFD579" w:rsidR="00AD22A2" w:rsidRPr="001D3131" w:rsidRDefault="00CA613E" w:rsidP="00052F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Szober-Wasiłowska</w:t>
            </w:r>
          </w:p>
        </w:tc>
        <w:tc>
          <w:tcPr>
            <w:tcW w:w="2693" w:type="dxa"/>
          </w:tcPr>
          <w:p w14:paraId="17B2AB62" w14:textId="3C6580E1" w:rsidR="00D815C9" w:rsidRDefault="008459C8" w:rsidP="00052F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1">
              <w:rPr>
                <w:rFonts w:ascii="Times New Roman" w:hAnsi="Times New Roman" w:cs="Times New Roman"/>
                <w:sz w:val="24"/>
                <w:szCs w:val="24"/>
              </w:rPr>
              <w:t>Opiniował:</w:t>
            </w:r>
          </w:p>
          <w:p w14:paraId="42AD9786" w14:textId="451C10CB" w:rsidR="00533C67" w:rsidRPr="001D3131" w:rsidRDefault="00533C67" w:rsidP="000103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9A2606" w14:textId="3FB16928" w:rsidR="00AD22A2" w:rsidRDefault="008459C8" w:rsidP="00052F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1">
              <w:rPr>
                <w:rFonts w:ascii="Times New Roman" w:hAnsi="Times New Roman" w:cs="Times New Roman"/>
                <w:sz w:val="24"/>
                <w:szCs w:val="24"/>
              </w:rPr>
              <w:t>Zatwierdził:</w:t>
            </w:r>
          </w:p>
          <w:p w14:paraId="70CCE2B1" w14:textId="2C633251" w:rsidR="00AD22A2" w:rsidRPr="001D3131" w:rsidRDefault="00AD22A2" w:rsidP="00052F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Kraszewska-Jurkowska</w:t>
            </w:r>
          </w:p>
          <w:p w14:paraId="168BB9A1" w14:textId="42575BA2" w:rsidR="008459C8" w:rsidRPr="001D3131" w:rsidRDefault="00AD22A2" w:rsidP="00AD22A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Prezes Zarządu</w:t>
            </w:r>
          </w:p>
        </w:tc>
      </w:tr>
    </w:tbl>
    <w:p w14:paraId="5504D12C" w14:textId="77777777" w:rsidR="008459C8" w:rsidRDefault="008459C8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D9686A" w14:textId="77777777" w:rsidR="008459C8" w:rsidRDefault="008459C8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8785C6" w14:textId="77777777" w:rsidR="008459C8" w:rsidRDefault="008459C8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23B98C" w14:textId="77777777" w:rsidR="008459C8" w:rsidRDefault="008459C8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9207AC" w14:textId="77777777" w:rsidR="008459C8" w:rsidRDefault="008459C8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3D4D32" w14:textId="77777777" w:rsidR="008459C8" w:rsidRDefault="008459C8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C7265F" w14:textId="77777777" w:rsidR="008459C8" w:rsidRDefault="008459C8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17CE9F" w14:textId="77777777" w:rsidR="00425192" w:rsidRDefault="00425192" w:rsidP="00052FA5">
      <w:pPr>
        <w:spacing w:line="240" w:lineRule="auto"/>
      </w:pPr>
    </w:p>
    <w:p w14:paraId="005E87E0" w14:textId="77777777" w:rsidR="00B97C46" w:rsidRDefault="00B97C46" w:rsidP="00052FA5">
      <w:pPr>
        <w:spacing w:line="240" w:lineRule="auto"/>
      </w:pPr>
    </w:p>
    <w:p w14:paraId="458F553F" w14:textId="77777777" w:rsidR="00B97C46" w:rsidRDefault="00B97C46" w:rsidP="00052FA5">
      <w:pPr>
        <w:spacing w:line="240" w:lineRule="auto"/>
      </w:pPr>
    </w:p>
    <w:p w14:paraId="26C6268F" w14:textId="77777777" w:rsidR="00B97C46" w:rsidRDefault="00B97C46" w:rsidP="00052FA5">
      <w:pPr>
        <w:spacing w:line="240" w:lineRule="auto"/>
      </w:pPr>
    </w:p>
    <w:p w14:paraId="1AC2078E" w14:textId="77777777" w:rsidR="00B97C46" w:rsidRDefault="00B97C46" w:rsidP="00052FA5">
      <w:pPr>
        <w:spacing w:line="240" w:lineRule="auto"/>
      </w:pPr>
    </w:p>
    <w:p w14:paraId="20A890A1" w14:textId="77777777" w:rsidR="00B97C46" w:rsidRDefault="00B97C46" w:rsidP="00052FA5">
      <w:pPr>
        <w:spacing w:line="240" w:lineRule="auto"/>
      </w:pPr>
    </w:p>
    <w:p w14:paraId="7DC1333F" w14:textId="77777777" w:rsidR="00B97C46" w:rsidRDefault="00B97C46" w:rsidP="00052FA5">
      <w:pPr>
        <w:spacing w:line="240" w:lineRule="auto"/>
      </w:pPr>
    </w:p>
    <w:p w14:paraId="77D7F204" w14:textId="77777777" w:rsidR="00B97C46" w:rsidRPr="00036ACA" w:rsidRDefault="00B97C46" w:rsidP="00052FA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036ACA">
        <w:rPr>
          <w:rFonts w:ascii="Times New Roman" w:hAnsi="Times New Roman" w:cs="Times New Roman"/>
          <w:b/>
          <w:sz w:val="28"/>
          <w:szCs w:val="28"/>
        </w:rPr>
        <w:lastRenderedPageBreak/>
        <w:t>SPIS TREŚCI:</w:t>
      </w:r>
    </w:p>
    <w:p w14:paraId="326C86A7" w14:textId="77777777" w:rsidR="00B97C46" w:rsidRDefault="00B97C46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76909C" w14:textId="77777777" w:rsidR="00B97C46" w:rsidRPr="001D3131" w:rsidRDefault="00B97C46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2" w:name="_Hlk70317648"/>
    </w:p>
    <w:p w14:paraId="47965F47" w14:textId="77777777" w:rsidR="00B97C46" w:rsidRPr="001D3131" w:rsidRDefault="00B97C46" w:rsidP="00052F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 - </w:t>
      </w:r>
      <w:r>
        <w:rPr>
          <w:rFonts w:ascii="Times New Roman" w:hAnsi="Times New Roman" w:cs="Times New Roman"/>
          <w:sz w:val="24"/>
          <w:szCs w:val="24"/>
        </w:rPr>
        <w:tab/>
      </w:r>
      <w:r w:rsidRPr="001D313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ED1FFE1" w14:textId="77777777" w:rsidR="00B97C46" w:rsidRPr="001D3131" w:rsidRDefault="00B97C46" w:rsidP="00052F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259D2" w14:textId="77777777" w:rsidR="00B97C46" w:rsidRDefault="00B97C46" w:rsidP="00052F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II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STRUKTURA ORGANIZACYJNA SPÓŁKI</w:t>
      </w:r>
    </w:p>
    <w:p w14:paraId="374C832A" w14:textId="77777777" w:rsidR="00B97C46" w:rsidRPr="001D3131" w:rsidRDefault="00B97C46" w:rsidP="00052F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0ACBD" w14:textId="1182D607" w:rsidR="00B97C46" w:rsidRDefault="00B97C46" w:rsidP="00052FA5">
      <w:pPr>
        <w:pStyle w:val="Bezodstpw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 –</w:t>
      </w:r>
      <w:r>
        <w:rPr>
          <w:rFonts w:ascii="Times New Roman" w:hAnsi="Times New Roman" w:cs="Times New Roman"/>
          <w:sz w:val="24"/>
          <w:szCs w:val="24"/>
        </w:rPr>
        <w:tab/>
      </w:r>
      <w:r w:rsidRPr="001D3131">
        <w:rPr>
          <w:rFonts w:ascii="Times New Roman" w:hAnsi="Times New Roman" w:cs="Times New Roman"/>
          <w:b/>
          <w:sz w:val="24"/>
          <w:szCs w:val="24"/>
        </w:rPr>
        <w:t>PODSTAWY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131">
        <w:rPr>
          <w:rFonts w:ascii="Times New Roman" w:hAnsi="Times New Roman" w:cs="Times New Roman"/>
          <w:b/>
          <w:sz w:val="24"/>
          <w:szCs w:val="24"/>
        </w:rPr>
        <w:t xml:space="preserve">ORGANIZACJI </w:t>
      </w:r>
      <w:r>
        <w:rPr>
          <w:rFonts w:ascii="Times New Roman" w:hAnsi="Times New Roman" w:cs="Times New Roman"/>
          <w:b/>
          <w:sz w:val="24"/>
          <w:szCs w:val="24"/>
        </w:rPr>
        <w:t>I ZASADY FUNKCJONOWANIA SPÓŁKI</w:t>
      </w:r>
    </w:p>
    <w:p w14:paraId="6AFF9743" w14:textId="77777777" w:rsidR="00B97C46" w:rsidRPr="001D3131" w:rsidRDefault="00B97C46" w:rsidP="00052F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AE5EA" w14:textId="0C859700" w:rsidR="00B97C46" w:rsidRDefault="00B97C46" w:rsidP="00052FA5">
      <w:pPr>
        <w:pStyle w:val="Bezodstpw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ZADANIA PREZESA, DYREKTORÓ</w:t>
      </w:r>
      <w:r w:rsidR="00AF0C12">
        <w:rPr>
          <w:rFonts w:ascii="Times New Roman" w:hAnsi="Times New Roman" w:cs="Times New Roman"/>
          <w:b/>
          <w:sz w:val="24"/>
          <w:szCs w:val="24"/>
        </w:rPr>
        <w:t xml:space="preserve">W, </w:t>
      </w:r>
      <w:r>
        <w:rPr>
          <w:rFonts w:ascii="Times New Roman" w:hAnsi="Times New Roman" w:cs="Times New Roman"/>
          <w:b/>
          <w:sz w:val="24"/>
          <w:szCs w:val="24"/>
        </w:rPr>
        <w:t>KIEROWNIKÓW</w:t>
      </w:r>
      <w:r w:rsidR="00AF0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EC5">
        <w:rPr>
          <w:rFonts w:ascii="Times New Roman" w:hAnsi="Times New Roman" w:cs="Times New Roman"/>
          <w:b/>
          <w:sz w:val="24"/>
          <w:szCs w:val="24"/>
        </w:rPr>
        <w:br/>
      </w:r>
      <w:r w:rsidR="00AF0C12">
        <w:rPr>
          <w:rFonts w:ascii="Times New Roman" w:hAnsi="Times New Roman" w:cs="Times New Roman"/>
          <w:b/>
          <w:sz w:val="24"/>
          <w:szCs w:val="24"/>
        </w:rPr>
        <w:t>I GŁÓWNEGO KSIĘGOWEGO</w:t>
      </w:r>
    </w:p>
    <w:p w14:paraId="3C333686" w14:textId="77777777" w:rsidR="00B97C46" w:rsidRDefault="00B97C46" w:rsidP="00052F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6E054" w14:textId="36769CFF" w:rsidR="00B97C46" w:rsidRDefault="00B97C46" w:rsidP="00052FA5">
      <w:pPr>
        <w:pStyle w:val="Bezodstpw"/>
        <w:ind w:left="2130" w:hanging="2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V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OGÓLNY ZAKRES ZADAŃ DLA POSZCZEGÓLNYCH  </w:t>
      </w:r>
      <w:r w:rsidR="00CA246F">
        <w:rPr>
          <w:rFonts w:ascii="Times New Roman" w:hAnsi="Times New Roman" w:cs="Times New Roman"/>
          <w:b/>
          <w:sz w:val="24"/>
          <w:szCs w:val="24"/>
        </w:rPr>
        <w:t>PION</w:t>
      </w:r>
      <w:r w:rsidR="00787177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I KOMÓREK ORGANIZACYJNYCH</w:t>
      </w:r>
    </w:p>
    <w:p w14:paraId="2009476D" w14:textId="6B5BBD45" w:rsidR="00B97C46" w:rsidRDefault="00B97C46" w:rsidP="00052F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5E5D5" w14:textId="6937972F" w:rsidR="00B97C46" w:rsidRDefault="00B97C46" w:rsidP="00052F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VI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OBIEG DOKUMENTÓW</w:t>
      </w:r>
    </w:p>
    <w:p w14:paraId="404EEFED" w14:textId="77777777" w:rsidR="00B97C46" w:rsidRDefault="00B97C46" w:rsidP="00052F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71EE1" w14:textId="14AFCF6D" w:rsidR="00B97C46" w:rsidRDefault="00B97C46" w:rsidP="00052F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</w:t>
      </w:r>
      <w:r w:rsidR="0091281E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PRZEPISY WEWNĘTRZNE</w:t>
      </w:r>
    </w:p>
    <w:p w14:paraId="3C487807" w14:textId="77777777" w:rsidR="00B97C46" w:rsidRDefault="00B97C46" w:rsidP="00052F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179A9" w14:textId="37B54AE9" w:rsidR="00B97C46" w:rsidRPr="001D3131" w:rsidRDefault="00B97C46" w:rsidP="00052F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</w:t>
      </w:r>
      <w:r w:rsidR="0091281E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1D313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C152F6B" w14:textId="77777777" w:rsidR="00B97C46" w:rsidRDefault="00B97C46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C912B5" w14:textId="25458589" w:rsidR="00B97C46" w:rsidRDefault="00F97A32" w:rsidP="00052F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162D6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 w:rsidR="001E77BF">
        <w:rPr>
          <w:rFonts w:ascii="Times New Roman" w:hAnsi="Times New Roman" w:cs="Times New Roman"/>
          <w:b/>
          <w:sz w:val="24"/>
          <w:szCs w:val="24"/>
        </w:rPr>
        <w:t>SCHEMAT ORGANIZACYJNY SPÓŁKI</w:t>
      </w:r>
    </w:p>
    <w:p w14:paraId="1587DE11" w14:textId="1F04E920" w:rsidR="001E77BF" w:rsidRDefault="00B97C46" w:rsidP="00052F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End w:id="2"/>
    </w:p>
    <w:p w14:paraId="7140EA75" w14:textId="77777777" w:rsidR="00B97C46" w:rsidRPr="007D4F15" w:rsidRDefault="00B97C46" w:rsidP="00052F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26F76A0" w14:textId="77777777" w:rsidR="00B97C46" w:rsidRDefault="00B97C46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26B628" w14:textId="77777777" w:rsidR="00B97C46" w:rsidRDefault="00B97C46" w:rsidP="00052FA5">
      <w:pPr>
        <w:spacing w:line="240" w:lineRule="auto"/>
      </w:pPr>
    </w:p>
    <w:p w14:paraId="0D271B2A" w14:textId="77777777" w:rsidR="00C0043C" w:rsidRDefault="00C0043C" w:rsidP="00052FA5">
      <w:pPr>
        <w:spacing w:line="240" w:lineRule="auto"/>
      </w:pPr>
    </w:p>
    <w:p w14:paraId="3049CCB0" w14:textId="77777777" w:rsidR="00C0043C" w:rsidRDefault="00C0043C" w:rsidP="00052FA5">
      <w:pPr>
        <w:spacing w:line="240" w:lineRule="auto"/>
      </w:pPr>
    </w:p>
    <w:p w14:paraId="1A3E38C8" w14:textId="77777777" w:rsidR="00C0043C" w:rsidRDefault="00C0043C" w:rsidP="00052FA5">
      <w:pPr>
        <w:spacing w:line="240" w:lineRule="auto"/>
      </w:pPr>
    </w:p>
    <w:p w14:paraId="60151703" w14:textId="77777777" w:rsidR="00C0043C" w:rsidRDefault="00C0043C" w:rsidP="00052FA5">
      <w:pPr>
        <w:spacing w:line="240" w:lineRule="auto"/>
      </w:pPr>
    </w:p>
    <w:p w14:paraId="2420BD6F" w14:textId="77777777" w:rsidR="00C0043C" w:rsidRDefault="00C0043C" w:rsidP="00052FA5">
      <w:pPr>
        <w:spacing w:line="240" w:lineRule="auto"/>
      </w:pPr>
    </w:p>
    <w:p w14:paraId="17102205" w14:textId="77777777" w:rsidR="00C0043C" w:rsidRDefault="00C0043C" w:rsidP="00052FA5">
      <w:pPr>
        <w:spacing w:line="240" w:lineRule="auto"/>
      </w:pPr>
    </w:p>
    <w:p w14:paraId="60F5D35C" w14:textId="6DB9E23A" w:rsidR="00C0043C" w:rsidRDefault="00C0043C" w:rsidP="00052FA5">
      <w:pPr>
        <w:spacing w:line="240" w:lineRule="auto"/>
      </w:pPr>
    </w:p>
    <w:p w14:paraId="0F28B433" w14:textId="77777777" w:rsidR="008F5362" w:rsidRDefault="008F5362" w:rsidP="00052FA5">
      <w:pPr>
        <w:spacing w:line="240" w:lineRule="auto"/>
      </w:pPr>
    </w:p>
    <w:p w14:paraId="51BA5D71" w14:textId="7B7246AB" w:rsidR="00C0043C" w:rsidRDefault="00C0043C" w:rsidP="00052FA5">
      <w:pPr>
        <w:spacing w:line="240" w:lineRule="auto"/>
      </w:pPr>
    </w:p>
    <w:p w14:paraId="6A0E03D5" w14:textId="36B5EA01" w:rsidR="007B6ADB" w:rsidRDefault="007B6ADB" w:rsidP="00052FA5">
      <w:pPr>
        <w:spacing w:line="240" w:lineRule="auto"/>
      </w:pPr>
    </w:p>
    <w:p w14:paraId="7BDF0A37" w14:textId="0EA6ED73" w:rsidR="007B6ADB" w:rsidRDefault="007B6ADB" w:rsidP="00052FA5">
      <w:pPr>
        <w:spacing w:line="240" w:lineRule="auto"/>
      </w:pPr>
    </w:p>
    <w:p w14:paraId="34F00E06" w14:textId="7856CD53" w:rsidR="00052FA5" w:rsidRDefault="00052FA5" w:rsidP="00052FA5">
      <w:pPr>
        <w:spacing w:line="240" w:lineRule="auto"/>
      </w:pPr>
    </w:p>
    <w:p w14:paraId="350FDE7E" w14:textId="3CD74CA2" w:rsidR="00052FA5" w:rsidRDefault="00052FA5" w:rsidP="00052FA5">
      <w:pPr>
        <w:spacing w:line="240" w:lineRule="auto"/>
      </w:pPr>
    </w:p>
    <w:p w14:paraId="2AA3B9EB" w14:textId="77777777" w:rsidR="00052FA5" w:rsidRDefault="00052FA5" w:rsidP="00052FA5">
      <w:pPr>
        <w:spacing w:line="240" w:lineRule="auto"/>
      </w:pPr>
    </w:p>
    <w:p w14:paraId="759F9CE7" w14:textId="77777777" w:rsidR="00C0043C" w:rsidRDefault="00C0043C" w:rsidP="00052FA5">
      <w:pPr>
        <w:spacing w:line="240" w:lineRule="auto"/>
      </w:pPr>
    </w:p>
    <w:p w14:paraId="0753367E" w14:textId="77777777" w:rsidR="00C0043C" w:rsidRPr="001D3131" w:rsidRDefault="00C0043C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31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14:paraId="1E5E3AE5" w14:textId="77777777" w:rsidR="00C0043C" w:rsidRPr="001D3131" w:rsidRDefault="00C0043C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3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200622BC" w14:textId="77777777" w:rsidR="00C0043C" w:rsidRPr="001D3131" w:rsidRDefault="00C0043C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6F3AF9" w14:textId="77777777" w:rsidR="00C0043C" w:rsidRPr="001D3131" w:rsidRDefault="00C0043C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3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4363089" w14:textId="625A3EA1" w:rsidR="00C0043C" w:rsidRPr="001D3131" w:rsidRDefault="00227C4F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0043C" w:rsidRPr="001D3131">
        <w:rPr>
          <w:rFonts w:ascii="Times New Roman" w:hAnsi="Times New Roman" w:cs="Times New Roman"/>
          <w:sz w:val="24"/>
          <w:szCs w:val="24"/>
        </w:rPr>
        <w:t xml:space="preserve">Regulamin </w:t>
      </w:r>
      <w:r w:rsidR="00C0043C">
        <w:rPr>
          <w:rFonts w:ascii="Times New Roman" w:hAnsi="Times New Roman" w:cs="Times New Roman"/>
          <w:sz w:val="24"/>
          <w:szCs w:val="24"/>
        </w:rPr>
        <w:t>o</w:t>
      </w:r>
      <w:r w:rsidR="00C0043C" w:rsidRPr="001D3131">
        <w:rPr>
          <w:rFonts w:ascii="Times New Roman" w:hAnsi="Times New Roman" w:cs="Times New Roman"/>
          <w:sz w:val="24"/>
          <w:szCs w:val="24"/>
        </w:rPr>
        <w:t xml:space="preserve">rganizacyjny </w:t>
      </w:r>
      <w:r w:rsidR="00C0043C">
        <w:rPr>
          <w:rFonts w:ascii="Times New Roman" w:hAnsi="Times New Roman" w:cs="Times New Roman"/>
          <w:sz w:val="24"/>
          <w:szCs w:val="24"/>
        </w:rPr>
        <w:t>TBS Lokum sp. z o.o.</w:t>
      </w:r>
      <w:r w:rsidR="00C0043C" w:rsidRPr="001D3131">
        <w:rPr>
          <w:rFonts w:ascii="Times New Roman" w:hAnsi="Times New Roman" w:cs="Times New Roman"/>
          <w:sz w:val="24"/>
          <w:szCs w:val="24"/>
        </w:rPr>
        <w:t xml:space="preserve"> </w:t>
      </w:r>
      <w:r w:rsidR="00C0043C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C0043C" w:rsidRPr="001D3131">
        <w:rPr>
          <w:rFonts w:ascii="Times New Roman" w:hAnsi="Times New Roman" w:cs="Times New Roman"/>
          <w:sz w:val="24"/>
          <w:szCs w:val="24"/>
        </w:rPr>
        <w:t>w Świnoujściu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0043C">
        <w:rPr>
          <w:rFonts w:ascii="Times New Roman" w:hAnsi="Times New Roman" w:cs="Times New Roman"/>
          <w:sz w:val="24"/>
          <w:szCs w:val="24"/>
        </w:rPr>
        <w:t xml:space="preserve"> </w:t>
      </w:r>
      <w:r w:rsidR="00C0043C" w:rsidRPr="001D3131">
        <w:rPr>
          <w:rFonts w:ascii="Times New Roman" w:hAnsi="Times New Roman" w:cs="Times New Roman"/>
          <w:sz w:val="24"/>
          <w:szCs w:val="24"/>
        </w:rPr>
        <w:t xml:space="preserve">określa strukturę organizacyjną, podział zadań komórek organizacyjnych i stanowisk pracy oraz zasady funkcjonowania </w:t>
      </w:r>
      <w:r w:rsidR="00C0043C">
        <w:rPr>
          <w:rFonts w:ascii="Times New Roman" w:hAnsi="Times New Roman" w:cs="Times New Roman"/>
          <w:sz w:val="24"/>
          <w:szCs w:val="24"/>
        </w:rPr>
        <w:t>TBS Lokum sp. z o.o.</w:t>
      </w:r>
      <w:r w:rsidR="00C0043C" w:rsidRPr="001D3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0B595" w14:textId="77777777" w:rsidR="00C0043C" w:rsidRPr="001D3131" w:rsidRDefault="00C0043C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730FB7" w14:textId="77777777" w:rsidR="00C0043C" w:rsidRPr="001D3131" w:rsidRDefault="00C0043C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3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72E9940" w14:textId="77777777" w:rsidR="00C0043C" w:rsidRPr="001D3131" w:rsidRDefault="00C0043C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Ilekroć w niniejszym Regulaminie jest mowa o:</w:t>
      </w:r>
    </w:p>
    <w:p w14:paraId="31BA07D0" w14:textId="77777777" w:rsidR="00C0043C" w:rsidRDefault="00C0043C" w:rsidP="00052FA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Spółce</w:t>
      </w:r>
      <w:r w:rsidRPr="001D3131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>
        <w:rPr>
          <w:rFonts w:ascii="Times New Roman" w:hAnsi="Times New Roman" w:cs="Times New Roman"/>
          <w:sz w:val="24"/>
          <w:szCs w:val="24"/>
        </w:rPr>
        <w:t>TBS Lokum sp. z o.o.</w:t>
      </w:r>
      <w:r w:rsidRPr="001D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1D3131">
        <w:rPr>
          <w:rFonts w:ascii="Times New Roman" w:hAnsi="Times New Roman" w:cs="Times New Roman"/>
          <w:sz w:val="24"/>
          <w:szCs w:val="24"/>
        </w:rPr>
        <w:t>w Świnoujściu,</w:t>
      </w:r>
    </w:p>
    <w:p w14:paraId="48CA8F0D" w14:textId="4F69A1C9" w:rsidR="00C0043C" w:rsidRPr="001D3131" w:rsidRDefault="00C0043C" w:rsidP="00052FA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Prezesie - </w:t>
      </w:r>
      <w:r w:rsidRPr="001D3131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Prezesa </w:t>
      </w:r>
      <w:r w:rsidR="006E389A">
        <w:rPr>
          <w:rFonts w:ascii="Times New Roman" w:hAnsi="Times New Roman" w:cs="Times New Roman"/>
          <w:sz w:val="24"/>
          <w:szCs w:val="24"/>
        </w:rPr>
        <w:t xml:space="preserve">Zarządu </w:t>
      </w:r>
      <w:r>
        <w:rPr>
          <w:rFonts w:ascii="Times New Roman" w:hAnsi="Times New Roman" w:cs="Times New Roman"/>
          <w:sz w:val="24"/>
          <w:szCs w:val="24"/>
        </w:rPr>
        <w:t>Spółki,</w:t>
      </w:r>
    </w:p>
    <w:p w14:paraId="1DDED36C" w14:textId="3BF08221" w:rsidR="00C0043C" w:rsidRPr="001D3131" w:rsidRDefault="00C0043C" w:rsidP="00052FA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Komór</w:t>
      </w:r>
      <w:r w:rsidR="003A7DB8">
        <w:rPr>
          <w:rFonts w:ascii="Times New Roman" w:hAnsi="Times New Roman" w:cs="Times New Roman"/>
          <w:sz w:val="24"/>
          <w:szCs w:val="24"/>
        </w:rPr>
        <w:t>ce</w:t>
      </w:r>
      <w:r w:rsidRPr="001D3131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3A7DB8">
        <w:rPr>
          <w:rFonts w:ascii="Times New Roman" w:hAnsi="Times New Roman" w:cs="Times New Roman"/>
          <w:sz w:val="24"/>
          <w:szCs w:val="24"/>
        </w:rPr>
        <w:t>ej lub komórce</w:t>
      </w:r>
      <w:r w:rsidRPr="001D3131">
        <w:rPr>
          <w:rFonts w:ascii="Times New Roman" w:hAnsi="Times New Roman" w:cs="Times New Roman"/>
          <w:sz w:val="24"/>
          <w:szCs w:val="24"/>
        </w:rPr>
        <w:t xml:space="preserve"> – należy prz</w:t>
      </w:r>
      <w:r>
        <w:rPr>
          <w:rFonts w:ascii="Times New Roman" w:hAnsi="Times New Roman" w:cs="Times New Roman"/>
          <w:sz w:val="24"/>
          <w:szCs w:val="24"/>
        </w:rPr>
        <w:t>ez to zrozumieć stanowiska jedno</w:t>
      </w:r>
      <w:r w:rsidRPr="001D3131">
        <w:rPr>
          <w:rFonts w:ascii="Times New Roman" w:hAnsi="Times New Roman" w:cs="Times New Roman"/>
          <w:sz w:val="24"/>
          <w:szCs w:val="24"/>
        </w:rPr>
        <w:t xml:space="preserve">osobowe </w:t>
      </w:r>
      <w:r>
        <w:rPr>
          <w:rFonts w:ascii="Times New Roman" w:hAnsi="Times New Roman" w:cs="Times New Roman"/>
          <w:sz w:val="24"/>
          <w:szCs w:val="24"/>
        </w:rPr>
        <w:t xml:space="preserve">lub zespoły </w:t>
      </w:r>
      <w:r w:rsidRPr="001D3131">
        <w:rPr>
          <w:rFonts w:ascii="Times New Roman" w:hAnsi="Times New Roman" w:cs="Times New Roman"/>
          <w:sz w:val="24"/>
          <w:szCs w:val="24"/>
        </w:rPr>
        <w:t>wyodrębnione tematycznie w celu realizacji wyspecjalizowanych czynności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6186B7" w14:textId="77777777" w:rsidR="00C0043C" w:rsidRPr="001D3131" w:rsidRDefault="00C0043C" w:rsidP="00052FA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Regulaminie – należy przez to rozumieć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D3131">
        <w:rPr>
          <w:rFonts w:ascii="Times New Roman" w:hAnsi="Times New Roman" w:cs="Times New Roman"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3131">
        <w:rPr>
          <w:rFonts w:ascii="Times New Roman" w:hAnsi="Times New Roman" w:cs="Times New Roman"/>
          <w:sz w:val="24"/>
          <w:szCs w:val="24"/>
        </w:rPr>
        <w:t xml:space="preserve">rganizacyjny </w:t>
      </w:r>
      <w:r>
        <w:rPr>
          <w:rFonts w:ascii="Times New Roman" w:hAnsi="Times New Roman" w:cs="Times New Roman"/>
          <w:sz w:val="24"/>
          <w:szCs w:val="24"/>
        </w:rPr>
        <w:t xml:space="preserve">TBS Lokum </w:t>
      </w:r>
      <w:r>
        <w:rPr>
          <w:rFonts w:ascii="Times New Roman" w:hAnsi="Times New Roman" w:cs="Times New Roman"/>
          <w:sz w:val="24"/>
          <w:szCs w:val="24"/>
        </w:rPr>
        <w:br/>
        <w:t>sp. z o.o.</w:t>
      </w:r>
      <w:r w:rsidRPr="001D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1D3131">
        <w:rPr>
          <w:rFonts w:ascii="Times New Roman" w:hAnsi="Times New Roman" w:cs="Times New Roman"/>
          <w:sz w:val="24"/>
          <w:szCs w:val="24"/>
        </w:rPr>
        <w:t>w Świnoujściu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D3131">
        <w:rPr>
          <w:rFonts w:ascii="Times New Roman" w:hAnsi="Times New Roman" w:cs="Times New Roman"/>
          <w:sz w:val="24"/>
          <w:szCs w:val="24"/>
        </w:rPr>
        <w:t>.</w:t>
      </w:r>
    </w:p>
    <w:p w14:paraId="2079E1F7" w14:textId="77777777" w:rsidR="00C0043C" w:rsidRPr="001D3131" w:rsidRDefault="00C0043C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DE7F24" w14:textId="77777777" w:rsidR="00C0043C" w:rsidRPr="001D3131" w:rsidRDefault="00C0043C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3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8C0940C" w14:textId="0346C2A7" w:rsidR="00C0043C" w:rsidRPr="001D3131" w:rsidRDefault="00C0043C" w:rsidP="00052FA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 </w:t>
      </w:r>
      <w:r w:rsidR="008F5362">
        <w:rPr>
          <w:rFonts w:ascii="Times New Roman" w:hAnsi="Times New Roman" w:cs="Times New Roman"/>
          <w:sz w:val="24"/>
          <w:szCs w:val="24"/>
        </w:rPr>
        <w:t>została utworzona przez Gminę Miasto Świnoujście</w:t>
      </w:r>
      <w:r w:rsidRPr="001D3131">
        <w:rPr>
          <w:rFonts w:ascii="Times New Roman" w:hAnsi="Times New Roman" w:cs="Times New Roman"/>
          <w:sz w:val="24"/>
          <w:szCs w:val="24"/>
        </w:rPr>
        <w:t>.</w:t>
      </w:r>
    </w:p>
    <w:p w14:paraId="4EFC4F86" w14:textId="77777777" w:rsidR="00C0043C" w:rsidRPr="00806CD4" w:rsidRDefault="00C0043C" w:rsidP="00052FA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Przedmiot działalności </w:t>
      </w:r>
      <w:r>
        <w:rPr>
          <w:rFonts w:ascii="Times New Roman" w:hAnsi="Times New Roman" w:cs="Times New Roman"/>
          <w:sz w:val="24"/>
          <w:szCs w:val="24"/>
        </w:rPr>
        <w:t xml:space="preserve">Spółki określa Akt założycielski z dnia 26 października 2020 r.,  Rep. A Nr 4259/2020. </w:t>
      </w:r>
    </w:p>
    <w:p w14:paraId="4083A63D" w14:textId="63A6BB82" w:rsidR="00C0043C" w:rsidRPr="004E2237" w:rsidRDefault="00C0043C" w:rsidP="00052FA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CD4">
        <w:rPr>
          <w:rFonts w:ascii="Times New Roman" w:hAnsi="Times New Roman" w:cs="Times New Roman"/>
          <w:sz w:val="24"/>
          <w:szCs w:val="24"/>
        </w:rPr>
        <w:t xml:space="preserve">Siedziba Spółki mieści się w Świnoujściu </w:t>
      </w:r>
      <w:r w:rsidRPr="004E2237">
        <w:rPr>
          <w:rFonts w:ascii="Times New Roman" w:hAnsi="Times New Roman" w:cs="Times New Roman"/>
          <w:sz w:val="24"/>
          <w:szCs w:val="24"/>
        </w:rPr>
        <w:t>przy ulicy Stanisława Wyspiańskiego 35</w:t>
      </w:r>
      <w:r w:rsidR="00E8215E">
        <w:rPr>
          <w:rFonts w:ascii="Times New Roman" w:hAnsi="Times New Roman" w:cs="Times New Roman"/>
          <w:sz w:val="24"/>
          <w:szCs w:val="24"/>
        </w:rPr>
        <w:t xml:space="preserve"> </w:t>
      </w:r>
      <w:r w:rsidRPr="004E2237">
        <w:rPr>
          <w:rFonts w:ascii="Times New Roman" w:hAnsi="Times New Roman" w:cs="Times New Roman"/>
          <w:sz w:val="24"/>
          <w:szCs w:val="24"/>
        </w:rPr>
        <w:t>C.</w:t>
      </w:r>
    </w:p>
    <w:p w14:paraId="158D54D8" w14:textId="5DCDE2ED" w:rsidR="00C0043C" w:rsidRPr="004E2237" w:rsidRDefault="00C0043C" w:rsidP="00052FA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237">
        <w:rPr>
          <w:rFonts w:ascii="Times New Roman" w:hAnsi="Times New Roman" w:cs="Times New Roman"/>
          <w:sz w:val="24"/>
          <w:szCs w:val="24"/>
        </w:rPr>
        <w:t>Spółka prowadzi jed</w:t>
      </w:r>
      <w:r w:rsidR="00053078" w:rsidRPr="004E2237">
        <w:rPr>
          <w:rFonts w:ascii="Times New Roman" w:hAnsi="Times New Roman" w:cs="Times New Roman"/>
          <w:sz w:val="24"/>
          <w:szCs w:val="24"/>
        </w:rPr>
        <w:t>en</w:t>
      </w:r>
      <w:r w:rsidRPr="004E2237">
        <w:rPr>
          <w:rFonts w:ascii="Times New Roman" w:hAnsi="Times New Roman" w:cs="Times New Roman"/>
          <w:sz w:val="24"/>
          <w:szCs w:val="24"/>
        </w:rPr>
        <w:t>, wydzielon</w:t>
      </w:r>
      <w:r w:rsidR="00053078" w:rsidRPr="004E2237">
        <w:rPr>
          <w:rFonts w:ascii="Times New Roman" w:hAnsi="Times New Roman" w:cs="Times New Roman"/>
          <w:sz w:val="24"/>
          <w:szCs w:val="24"/>
        </w:rPr>
        <w:t>y</w:t>
      </w:r>
      <w:r w:rsidRPr="004E2237">
        <w:rPr>
          <w:rFonts w:ascii="Times New Roman" w:hAnsi="Times New Roman" w:cs="Times New Roman"/>
          <w:sz w:val="24"/>
          <w:szCs w:val="24"/>
        </w:rPr>
        <w:t xml:space="preserve"> </w:t>
      </w:r>
      <w:r w:rsidR="009B0566" w:rsidRPr="004E2237">
        <w:rPr>
          <w:rFonts w:ascii="Times New Roman" w:hAnsi="Times New Roman" w:cs="Times New Roman"/>
          <w:sz w:val="24"/>
          <w:szCs w:val="24"/>
        </w:rPr>
        <w:t>punkt</w:t>
      </w:r>
      <w:r w:rsidR="00053078" w:rsidRPr="004E2237">
        <w:rPr>
          <w:rFonts w:ascii="Times New Roman" w:hAnsi="Times New Roman" w:cs="Times New Roman"/>
          <w:sz w:val="24"/>
          <w:szCs w:val="24"/>
        </w:rPr>
        <w:t xml:space="preserve"> </w:t>
      </w:r>
      <w:r w:rsidRPr="004E2237">
        <w:rPr>
          <w:rFonts w:ascii="Times New Roman" w:hAnsi="Times New Roman" w:cs="Times New Roman"/>
          <w:sz w:val="24"/>
          <w:szCs w:val="24"/>
        </w:rPr>
        <w:t>obsługi klientów przy ulicy</w:t>
      </w:r>
      <w:r w:rsidR="004E2237">
        <w:rPr>
          <w:rFonts w:ascii="Times New Roman" w:hAnsi="Times New Roman" w:cs="Times New Roman"/>
          <w:sz w:val="24"/>
          <w:szCs w:val="24"/>
        </w:rPr>
        <w:t xml:space="preserve"> </w:t>
      </w:r>
      <w:r w:rsidR="004E2237" w:rsidRPr="004E2237">
        <w:rPr>
          <w:rFonts w:ascii="Times New Roman" w:hAnsi="Times New Roman" w:cs="Times New Roman"/>
          <w:sz w:val="24"/>
          <w:szCs w:val="24"/>
        </w:rPr>
        <w:t>Holenderskiej 2A/1A</w:t>
      </w:r>
      <w:r w:rsidRPr="004E2237">
        <w:rPr>
          <w:rFonts w:ascii="Times New Roman" w:hAnsi="Times New Roman" w:cs="Times New Roman"/>
          <w:sz w:val="24"/>
          <w:szCs w:val="24"/>
        </w:rPr>
        <w:t>.</w:t>
      </w:r>
    </w:p>
    <w:p w14:paraId="69FC9E69" w14:textId="4AE9969D" w:rsidR="00C0043C" w:rsidRPr="00974E0B" w:rsidRDefault="00C0043C" w:rsidP="00052FA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</w:t>
      </w:r>
      <w:r w:rsidRPr="001D3131">
        <w:rPr>
          <w:rFonts w:ascii="Times New Roman" w:hAnsi="Times New Roman" w:cs="Times New Roman"/>
          <w:sz w:val="24"/>
          <w:szCs w:val="24"/>
        </w:rPr>
        <w:t xml:space="preserve"> jest pracodawcą w rozumieniu przepisów prawa pracy w stosunku </w:t>
      </w:r>
      <w:r w:rsidR="005730C4">
        <w:rPr>
          <w:rFonts w:ascii="Times New Roman" w:hAnsi="Times New Roman" w:cs="Times New Roman"/>
          <w:sz w:val="24"/>
          <w:szCs w:val="24"/>
        </w:rPr>
        <w:br/>
      </w:r>
      <w:r w:rsidRPr="001D3131">
        <w:rPr>
          <w:rFonts w:ascii="Times New Roman" w:hAnsi="Times New Roman" w:cs="Times New Roman"/>
          <w:sz w:val="24"/>
          <w:szCs w:val="24"/>
        </w:rPr>
        <w:t xml:space="preserve">do pracowników </w:t>
      </w:r>
      <w:r>
        <w:rPr>
          <w:rFonts w:ascii="Times New Roman" w:hAnsi="Times New Roman" w:cs="Times New Roman"/>
          <w:sz w:val="24"/>
          <w:szCs w:val="24"/>
        </w:rPr>
        <w:t>Spółki</w:t>
      </w:r>
      <w:r w:rsidRPr="001D3131">
        <w:rPr>
          <w:rFonts w:ascii="Times New Roman" w:hAnsi="Times New Roman" w:cs="Times New Roman"/>
          <w:sz w:val="24"/>
          <w:szCs w:val="24"/>
        </w:rPr>
        <w:t>.</w:t>
      </w:r>
    </w:p>
    <w:p w14:paraId="1B5607FA" w14:textId="1D054C2F" w:rsidR="00C0043C" w:rsidRDefault="00C0043C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487586" w14:textId="77777777" w:rsidR="007B6ADB" w:rsidRPr="001D3131" w:rsidRDefault="007B6ADB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7CAF87" w14:textId="77777777" w:rsidR="00C0043C" w:rsidRPr="001D3131" w:rsidRDefault="00C0043C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31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2066A03E" w14:textId="77777777" w:rsidR="00C0043C" w:rsidRPr="001D3131" w:rsidRDefault="00C0043C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STRUKTURA ORGANIZACYJNA SPÓŁKI</w:t>
      </w:r>
    </w:p>
    <w:p w14:paraId="1C1E27F8" w14:textId="77777777" w:rsidR="00C0043C" w:rsidRPr="001D3131" w:rsidRDefault="00C0043C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F00679" w14:textId="77777777" w:rsidR="00C0043C" w:rsidRDefault="00C0043C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31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2351E55" w14:textId="77777777" w:rsidR="00C0043C" w:rsidRDefault="00C0043C" w:rsidP="00052FA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Władzami Spółki są:</w:t>
      </w:r>
    </w:p>
    <w:p w14:paraId="5AD97C91" w14:textId="77777777" w:rsidR="00C0043C" w:rsidRDefault="00C0043C" w:rsidP="00052FA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Zgromadzenie Wspólników,</w:t>
      </w:r>
    </w:p>
    <w:p w14:paraId="648CB0C6" w14:textId="77777777" w:rsidR="00C0043C" w:rsidRDefault="00C0043C" w:rsidP="00052FA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Nadzorcza,</w:t>
      </w:r>
    </w:p>
    <w:p w14:paraId="04667D91" w14:textId="77777777" w:rsidR="00C0043C" w:rsidRPr="00D95DF9" w:rsidRDefault="00C0043C" w:rsidP="00052FA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Spółki.</w:t>
      </w:r>
    </w:p>
    <w:p w14:paraId="6AEBCAC9" w14:textId="77777777" w:rsidR="00C0043C" w:rsidRDefault="00C0043C" w:rsidP="00052FA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władz Spółki określa Kodeks spółek handlowych, Akt założycielski Spółki, Regulamin Rady Nadzorczej i Regulamin Zarządu.</w:t>
      </w:r>
    </w:p>
    <w:p w14:paraId="72CF7A2D" w14:textId="77777777" w:rsidR="00C0043C" w:rsidRDefault="00C0043C" w:rsidP="00052FA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Spółką zarządza i reprezentuje ją na zewnątrz Prezes Zarządu (PZ).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8F059D" w14:textId="77777777" w:rsidR="00C0043C" w:rsidRDefault="00C0043C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D715DA" w14:textId="77777777" w:rsidR="00C0043C" w:rsidRDefault="00C0043C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3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176E206B" w14:textId="0D339B5F" w:rsidR="00C0043C" w:rsidRPr="0050049A" w:rsidRDefault="00C0043C" w:rsidP="00052FA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struktura organizacyjna</w:t>
      </w:r>
      <w:r w:rsidRPr="001D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Spółki</w:t>
      </w:r>
      <w:r w:rsidRPr="001D3131">
        <w:rPr>
          <w:rFonts w:ascii="Times New Roman" w:hAnsi="Times New Roman" w:cs="Times New Roman"/>
          <w:sz w:val="24"/>
          <w:szCs w:val="24"/>
        </w:rPr>
        <w:t xml:space="preserve"> wynika z dokonanego przez </w:t>
      </w:r>
      <w:r>
        <w:rPr>
          <w:rFonts w:ascii="Times New Roman" w:hAnsi="Times New Roman" w:cs="Times New Roman"/>
          <w:sz w:val="24"/>
          <w:szCs w:val="24"/>
        </w:rPr>
        <w:t xml:space="preserve">Prezesa Zarządu </w:t>
      </w:r>
      <w:r w:rsidRPr="001D3131">
        <w:rPr>
          <w:rFonts w:ascii="Times New Roman" w:hAnsi="Times New Roman" w:cs="Times New Roman"/>
          <w:sz w:val="24"/>
          <w:szCs w:val="24"/>
        </w:rPr>
        <w:t xml:space="preserve">podziału zadań pomiędzy określone </w:t>
      </w:r>
      <w:r>
        <w:rPr>
          <w:rFonts w:ascii="Times New Roman" w:hAnsi="Times New Roman" w:cs="Times New Roman"/>
          <w:sz w:val="24"/>
          <w:szCs w:val="24"/>
        </w:rPr>
        <w:t xml:space="preserve">komórki organizacyjne, </w:t>
      </w:r>
      <w:r w:rsidRPr="0012573A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0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ze schematem </w:t>
      </w:r>
      <w:r w:rsidRPr="0012573A">
        <w:rPr>
          <w:rFonts w:ascii="Times New Roman" w:hAnsi="Times New Roman" w:cs="Times New Roman"/>
          <w:sz w:val="24"/>
          <w:szCs w:val="24"/>
        </w:rPr>
        <w:t xml:space="preserve">stanowiącym </w:t>
      </w:r>
      <w:r w:rsidRPr="003D29DB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Pr="0012573A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76DE62A3" w14:textId="77777777" w:rsidR="00C0043C" w:rsidRDefault="00C0043C" w:rsidP="00052FA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struktury organizacyjnej wyróżnia się następujące jednostki organizacyjne:</w:t>
      </w:r>
    </w:p>
    <w:p w14:paraId="4C7B0924" w14:textId="681A43CE" w:rsidR="00C0043C" w:rsidRDefault="00CA246F" w:rsidP="00052FA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</w:t>
      </w:r>
      <w:r w:rsidR="00787177">
        <w:rPr>
          <w:rFonts w:ascii="Times New Roman" w:hAnsi="Times New Roman" w:cs="Times New Roman"/>
          <w:sz w:val="24"/>
          <w:szCs w:val="24"/>
        </w:rPr>
        <w:t>y</w:t>
      </w:r>
      <w:r w:rsidR="00C0043C">
        <w:rPr>
          <w:rFonts w:ascii="Times New Roman" w:hAnsi="Times New Roman" w:cs="Times New Roman"/>
          <w:sz w:val="24"/>
          <w:szCs w:val="24"/>
        </w:rPr>
        <w:t>,</w:t>
      </w:r>
    </w:p>
    <w:p w14:paraId="271A82B8" w14:textId="77777777" w:rsidR="00C0043C" w:rsidRDefault="00C0043C" w:rsidP="00052FA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Zespoły,</w:t>
      </w:r>
    </w:p>
    <w:p w14:paraId="3F15A21D" w14:textId="77777777" w:rsidR="00C0043C" w:rsidRPr="0050049A" w:rsidRDefault="00C0043C" w:rsidP="00052FA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jednoosobowe stanowiska pracy.</w:t>
      </w:r>
      <w:bookmarkStart w:id="3" w:name="_Hlk61471647"/>
    </w:p>
    <w:p w14:paraId="3BF90123" w14:textId="52A81BBD" w:rsidR="00C0043C" w:rsidRDefault="00C0043C" w:rsidP="00052FA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struktury organizacyjnej Spółki wchodzą następujące </w:t>
      </w:r>
      <w:r w:rsidR="00CA246F">
        <w:rPr>
          <w:rFonts w:ascii="Times New Roman" w:hAnsi="Times New Roman" w:cs="Times New Roman"/>
          <w:sz w:val="24"/>
          <w:szCs w:val="24"/>
        </w:rPr>
        <w:t>Pion</w:t>
      </w:r>
      <w:r w:rsidR="00787177">
        <w:rPr>
          <w:rFonts w:ascii="Times New Roman" w:hAnsi="Times New Roman" w:cs="Times New Roman"/>
          <w:sz w:val="24"/>
          <w:szCs w:val="24"/>
        </w:rPr>
        <w:t>y</w:t>
      </w:r>
      <w:r w:rsidR="00FA729E">
        <w:rPr>
          <w:rFonts w:ascii="Times New Roman" w:hAnsi="Times New Roman" w:cs="Times New Roman"/>
          <w:sz w:val="24"/>
          <w:szCs w:val="24"/>
        </w:rPr>
        <w:t>:</w:t>
      </w:r>
    </w:p>
    <w:p w14:paraId="5AAD63F2" w14:textId="163CFCB3" w:rsidR="00C0043C" w:rsidRDefault="00CA246F" w:rsidP="00162D62">
      <w:pPr>
        <w:pStyle w:val="Bezodstpw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Pion</w:t>
      </w:r>
      <w:r w:rsidR="00C0043C">
        <w:rPr>
          <w:rFonts w:ascii="Times New Roman" w:hAnsi="Times New Roman" w:cs="Times New Roman"/>
          <w:sz w:val="24"/>
          <w:szCs w:val="24"/>
        </w:rPr>
        <w:t xml:space="preserve"> </w:t>
      </w:r>
      <w:r w:rsidR="009C5DA0">
        <w:rPr>
          <w:rFonts w:ascii="Times New Roman" w:hAnsi="Times New Roman" w:cs="Times New Roman"/>
          <w:sz w:val="24"/>
          <w:szCs w:val="24"/>
        </w:rPr>
        <w:t>Prezesa Zarządu Spółki</w:t>
      </w:r>
      <w:r w:rsidR="00C0043C">
        <w:rPr>
          <w:rFonts w:ascii="Times New Roman" w:hAnsi="Times New Roman" w:cs="Times New Roman"/>
          <w:sz w:val="24"/>
          <w:szCs w:val="24"/>
        </w:rPr>
        <w:t xml:space="preserve"> (</w:t>
      </w:r>
      <w:r w:rsidR="009C5DA0">
        <w:rPr>
          <w:rFonts w:ascii="Times New Roman" w:hAnsi="Times New Roman" w:cs="Times New Roman"/>
          <w:sz w:val="24"/>
          <w:szCs w:val="24"/>
        </w:rPr>
        <w:t>PZ</w:t>
      </w:r>
      <w:r w:rsidR="00787177">
        <w:rPr>
          <w:rFonts w:ascii="Times New Roman" w:hAnsi="Times New Roman" w:cs="Times New Roman"/>
          <w:sz w:val="24"/>
          <w:szCs w:val="24"/>
        </w:rPr>
        <w:t>)</w:t>
      </w:r>
      <w:r w:rsidR="00C0043C">
        <w:rPr>
          <w:rFonts w:ascii="Times New Roman" w:hAnsi="Times New Roman" w:cs="Times New Roman"/>
          <w:sz w:val="24"/>
          <w:szCs w:val="24"/>
        </w:rPr>
        <w:t>,</w:t>
      </w:r>
    </w:p>
    <w:p w14:paraId="7EB4C3C9" w14:textId="3CB72D1A" w:rsidR="009C5DA0" w:rsidRDefault="00CA246F" w:rsidP="00162D62">
      <w:pPr>
        <w:pStyle w:val="Bezodstpw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</w:t>
      </w:r>
      <w:r w:rsidR="009C5DA0">
        <w:rPr>
          <w:rFonts w:ascii="Times New Roman" w:hAnsi="Times New Roman" w:cs="Times New Roman"/>
          <w:sz w:val="24"/>
          <w:szCs w:val="24"/>
        </w:rPr>
        <w:t xml:space="preserve"> inwestycji (DI),</w:t>
      </w:r>
    </w:p>
    <w:p w14:paraId="581E7B0F" w14:textId="5A4A22A0" w:rsidR="00C0043C" w:rsidRPr="009C5DA0" w:rsidRDefault="00CA246F" w:rsidP="00162D62">
      <w:pPr>
        <w:pStyle w:val="Bezodstpw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</w:t>
      </w:r>
      <w:r w:rsidR="00C0043C">
        <w:rPr>
          <w:rFonts w:ascii="Times New Roman" w:hAnsi="Times New Roman" w:cs="Times New Roman"/>
          <w:sz w:val="24"/>
          <w:szCs w:val="24"/>
        </w:rPr>
        <w:t xml:space="preserve"> eksploatacji (DE),</w:t>
      </w:r>
    </w:p>
    <w:p w14:paraId="2557B5EA" w14:textId="15273BC0" w:rsidR="00C0043C" w:rsidRDefault="00CA246F" w:rsidP="00162D62">
      <w:pPr>
        <w:pStyle w:val="Bezodstpw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</w:t>
      </w:r>
      <w:r w:rsidR="00787177">
        <w:rPr>
          <w:rFonts w:ascii="Times New Roman" w:hAnsi="Times New Roman" w:cs="Times New Roman"/>
          <w:sz w:val="24"/>
          <w:szCs w:val="24"/>
        </w:rPr>
        <w:t xml:space="preserve"> </w:t>
      </w:r>
      <w:r w:rsidR="00E72F44">
        <w:rPr>
          <w:rFonts w:ascii="Times New Roman" w:hAnsi="Times New Roman" w:cs="Times New Roman"/>
          <w:sz w:val="24"/>
          <w:szCs w:val="24"/>
        </w:rPr>
        <w:t xml:space="preserve">księgowości </w:t>
      </w:r>
      <w:r w:rsidR="00C0043C">
        <w:rPr>
          <w:rFonts w:ascii="Times New Roman" w:hAnsi="Times New Roman" w:cs="Times New Roman"/>
          <w:sz w:val="24"/>
          <w:szCs w:val="24"/>
        </w:rPr>
        <w:t>(</w:t>
      </w:r>
      <w:r w:rsidR="00E72F44">
        <w:rPr>
          <w:rFonts w:ascii="Times New Roman" w:hAnsi="Times New Roman" w:cs="Times New Roman"/>
          <w:sz w:val="24"/>
          <w:szCs w:val="24"/>
        </w:rPr>
        <w:t>DF</w:t>
      </w:r>
      <w:r w:rsidR="00C0043C">
        <w:rPr>
          <w:rFonts w:ascii="Times New Roman" w:hAnsi="Times New Roman" w:cs="Times New Roman"/>
          <w:sz w:val="24"/>
          <w:szCs w:val="24"/>
        </w:rPr>
        <w:t>)</w:t>
      </w:r>
      <w:r w:rsidR="00162D62">
        <w:rPr>
          <w:rFonts w:ascii="Times New Roman" w:hAnsi="Times New Roman" w:cs="Times New Roman"/>
          <w:sz w:val="24"/>
          <w:szCs w:val="24"/>
        </w:rPr>
        <w:t>.</w:t>
      </w:r>
    </w:p>
    <w:p w14:paraId="30EAA674" w14:textId="77777777" w:rsidR="00C0043C" w:rsidRDefault="00C0043C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007ED1" w14:textId="77777777" w:rsidR="00C0043C" w:rsidRPr="00E757CC" w:rsidRDefault="00C0043C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3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29ABAC67" w14:textId="77777777" w:rsidR="009C5DA0" w:rsidRDefault="00C0043C" w:rsidP="00052FA5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Prezesowi Zarządu podlega</w:t>
      </w:r>
      <w:r w:rsidR="009C5DA0">
        <w:rPr>
          <w:rFonts w:ascii="Times New Roman" w:hAnsi="Times New Roman" w:cs="Times New Roman"/>
          <w:sz w:val="24"/>
          <w:szCs w:val="24"/>
        </w:rPr>
        <w:t>ją:</w:t>
      </w:r>
    </w:p>
    <w:p w14:paraId="7C3B9C89" w14:textId="51EEDB7A" w:rsidR="009C5DA0" w:rsidRDefault="00CE6ED4" w:rsidP="009C5DA0">
      <w:pPr>
        <w:pStyle w:val="Bezodstpw"/>
        <w:numPr>
          <w:ilvl w:val="0"/>
          <w:numId w:val="4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</w:t>
      </w:r>
      <w:r w:rsidR="009C5DA0">
        <w:rPr>
          <w:rFonts w:ascii="Times New Roman" w:hAnsi="Times New Roman" w:cs="Times New Roman"/>
          <w:sz w:val="24"/>
          <w:szCs w:val="24"/>
        </w:rPr>
        <w:t xml:space="preserve"> ds. prawnych i właścicielskich - PPW,</w:t>
      </w:r>
    </w:p>
    <w:p w14:paraId="6F0DE71F" w14:textId="50CBA7BD" w:rsidR="00C0043C" w:rsidRDefault="009C5DA0" w:rsidP="009C5DA0">
      <w:pPr>
        <w:pStyle w:val="Bezodstpw"/>
        <w:numPr>
          <w:ilvl w:val="0"/>
          <w:numId w:val="4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ds. kadr i płac - PKP,</w:t>
      </w:r>
    </w:p>
    <w:p w14:paraId="7EA09BA9" w14:textId="19C10203" w:rsidR="009C5DA0" w:rsidRDefault="009C5DA0" w:rsidP="009C5DA0">
      <w:pPr>
        <w:pStyle w:val="Bezodstpw"/>
        <w:numPr>
          <w:ilvl w:val="0"/>
          <w:numId w:val="4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ds. zamówień publicznych </w:t>
      </w:r>
      <w:r w:rsidR="008B2F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="008B2FBB">
        <w:rPr>
          <w:rFonts w:ascii="Times New Roman" w:hAnsi="Times New Roman" w:cs="Times New Roman"/>
          <w:sz w:val="24"/>
          <w:szCs w:val="24"/>
        </w:rPr>
        <w:t>.</w:t>
      </w:r>
    </w:p>
    <w:p w14:paraId="594F9ABE" w14:textId="30742079" w:rsidR="00C0043C" w:rsidRDefault="00FA729E" w:rsidP="00052FA5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czele </w:t>
      </w:r>
      <w:r w:rsidR="00CA246F">
        <w:rPr>
          <w:rFonts w:ascii="Times New Roman" w:hAnsi="Times New Roman" w:cs="Times New Roman"/>
          <w:sz w:val="24"/>
          <w:szCs w:val="24"/>
        </w:rPr>
        <w:t xml:space="preserve">Pionu </w:t>
      </w:r>
      <w:r w:rsidR="00787177">
        <w:rPr>
          <w:rFonts w:ascii="Times New Roman" w:hAnsi="Times New Roman" w:cs="Times New Roman"/>
          <w:sz w:val="24"/>
          <w:szCs w:val="24"/>
        </w:rPr>
        <w:t xml:space="preserve">inwestycji </w:t>
      </w:r>
      <w:r>
        <w:rPr>
          <w:rFonts w:ascii="Times New Roman" w:hAnsi="Times New Roman" w:cs="Times New Roman"/>
          <w:sz w:val="24"/>
          <w:szCs w:val="24"/>
        </w:rPr>
        <w:t xml:space="preserve">stoi </w:t>
      </w:r>
      <w:r w:rsidR="00C0043C" w:rsidRPr="001D3131">
        <w:rPr>
          <w:rFonts w:ascii="Times New Roman" w:hAnsi="Times New Roman" w:cs="Times New Roman"/>
          <w:sz w:val="24"/>
          <w:szCs w:val="24"/>
        </w:rPr>
        <w:t>Dyrektor</w:t>
      </w:r>
      <w:r w:rsidR="00C0043C">
        <w:rPr>
          <w:rFonts w:ascii="Times New Roman" w:hAnsi="Times New Roman" w:cs="Times New Roman"/>
          <w:sz w:val="24"/>
          <w:szCs w:val="24"/>
        </w:rPr>
        <w:t xml:space="preserve"> ds. inwestycji (DI)</w:t>
      </w:r>
      <w:r>
        <w:rPr>
          <w:rFonts w:ascii="Times New Roman" w:hAnsi="Times New Roman" w:cs="Times New Roman"/>
          <w:sz w:val="24"/>
          <w:szCs w:val="24"/>
        </w:rPr>
        <w:t>, któremu</w:t>
      </w:r>
      <w:r w:rsidR="00C0043C">
        <w:rPr>
          <w:rFonts w:ascii="Times New Roman" w:hAnsi="Times New Roman" w:cs="Times New Roman"/>
          <w:sz w:val="24"/>
          <w:szCs w:val="24"/>
        </w:rPr>
        <w:t xml:space="preserve"> podlega:</w:t>
      </w:r>
    </w:p>
    <w:p w14:paraId="5DF04E74" w14:textId="77777777" w:rsidR="00C0043C" w:rsidRDefault="00C0043C" w:rsidP="00052FA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994">
        <w:rPr>
          <w:rFonts w:ascii="Times New Roman" w:hAnsi="Times New Roman" w:cs="Times New Roman"/>
          <w:sz w:val="24"/>
          <w:szCs w:val="24"/>
        </w:rPr>
        <w:t xml:space="preserve">Zespół ds. inwestycji i remontów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994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042F4B" w14:textId="7EE9C0E7" w:rsidR="00314275" w:rsidRDefault="00680B11" w:rsidP="00052FA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działu technicznego</w:t>
      </w:r>
      <w:r w:rsidR="00624A2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(IKE), któremu bezpośrednio podlega:</w:t>
      </w:r>
    </w:p>
    <w:p w14:paraId="09B31FF1" w14:textId="3DA403BB" w:rsidR="00680B11" w:rsidRDefault="00680B11" w:rsidP="00680B11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techniczny ds. eksploatacji – ITE,</w:t>
      </w:r>
    </w:p>
    <w:p w14:paraId="582FF02E" w14:textId="53A4CEBB" w:rsidR="00680B11" w:rsidRPr="0050049A" w:rsidRDefault="00680B11" w:rsidP="00680B11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konserwatorów – IK.</w:t>
      </w:r>
    </w:p>
    <w:p w14:paraId="65B575A0" w14:textId="2DDD3AE6" w:rsidR="00C0043C" w:rsidRDefault="00FA729E" w:rsidP="00052FA5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czele</w:t>
      </w:r>
      <w:r w:rsidR="00787177">
        <w:rPr>
          <w:rFonts w:ascii="Times New Roman" w:hAnsi="Times New Roman" w:cs="Times New Roman"/>
          <w:sz w:val="24"/>
          <w:szCs w:val="24"/>
        </w:rPr>
        <w:t xml:space="preserve"> </w:t>
      </w:r>
      <w:r w:rsidR="00CA246F">
        <w:rPr>
          <w:rFonts w:ascii="Times New Roman" w:hAnsi="Times New Roman" w:cs="Times New Roman"/>
          <w:sz w:val="24"/>
          <w:szCs w:val="24"/>
        </w:rPr>
        <w:t xml:space="preserve">Pionu </w:t>
      </w:r>
      <w:r w:rsidR="00787177">
        <w:rPr>
          <w:rFonts w:ascii="Times New Roman" w:hAnsi="Times New Roman" w:cs="Times New Roman"/>
          <w:sz w:val="24"/>
          <w:szCs w:val="24"/>
        </w:rPr>
        <w:t>eksploatacj</w:t>
      </w:r>
      <w:r w:rsidR="003B1E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stoi </w:t>
      </w:r>
      <w:r w:rsidR="00C0043C">
        <w:rPr>
          <w:rFonts w:ascii="Times New Roman" w:hAnsi="Times New Roman" w:cs="Times New Roman"/>
          <w:sz w:val="24"/>
          <w:szCs w:val="24"/>
        </w:rPr>
        <w:t>Dyrektor ds. eksploatacji (DE)</w:t>
      </w:r>
      <w:r>
        <w:rPr>
          <w:rFonts w:ascii="Times New Roman" w:hAnsi="Times New Roman" w:cs="Times New Roman"/>
          <w:sz w:val="24"/>
          <w:szCs w:val="24"/>
        </w:rPr>
        <w:t xml:space="preserve">, któremu </w:t>
      </w:r>
      <w:r w:rsidR="00C0043C">
        <w:rPr>
          <w:rFonts w:ascii="Times New Roman" w:hAnsi="Times New Roman" w:cs="Times New Roman"/>
          <w:sz w:val="24"/>
          <w:szCs w:val="24"/>
        </w:rPr>
        <w:t>podlega:</w:t>
      </w:r>
    </w:p>
    <w:p w14:paraId="7D6E6598" w14:textId="1B294307" w:rsidR="00C0043C" w:rsidRDefault="00C0043C" w:rsidP="00052FA5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49A">
        <w:rPr>
          <w:rFonts w:ascii="Times New Roman" w:hAnsi="Times New Roman" w:cs="Times New Roman"/>
          <w:sz w:val="24"/>
          <w:szCs w:val="24"/>
        </w:rPr>
        <w:t xml:space="preserve">Kierownik działu ds. gospodarki lokalowej </w:t>
      </w:r>
      <w:r w:rsidR="003B1EA2">
        <w:rPr>
          <w:rFonts w:ascii="Times New Roman" w:hAnsi="Times New Roman" w:cs="Times New Roman"/>
          <w:sz w:val="24"/>
          <w:szCs w:val="24"/>
        </w:rPr>
        <w:t>(</w:t>
      </w:r>
      <w:r w:rsidR="00314275">
        <w:rPr>
          <w:rFonts w:ascii="Times New Roman" w:hAnsi="Times New Roman" w:cs="Times New Roman"/>
          <w:sz w:val="24"/>
          <w:szCs w:val="24"/>
        </w:rPr>
        <w:t>EKL</w:t>
      </w:r>
      <w:r w:rsidR="003B1EA2">
        <w:rPr>
          <w:rFonts w:ascii="Times New Roman" w:hAnsi="Times New Roman" w:cs="Times New Roman"/>
          <w:sz w:val="24"/>
          <w:szCs w:val="24"/>
        </w:rPr>
        <w:t>)</w:t>
      </w:r>
      <w:r w:rsidR="00C83891">
        <w:rPr>
          <w:rFonts w:ascii="Times New Roman" w:hAnsi="Times New Roman" w:cs="Times New Roman"/>
          <w:sz w:val="24"/>
          <w:szCs w:val="24"/>
        </w:rPr>
        <w:t>, któremu bezpośrednio podlega:</w:t>
      </w:r>
    </w:p>
    <w:p w14:paraId="0F3C7CB2" w14:textId="39668DE8" w:rsidR="00C83891" w:rsidRDefault="00C0043C" w:rsidP="00052FA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ds. administrowania lokalami </w:t>
      </w:r>
      <w:r w:rsidR="00314275">
        <w:rPr>
          <w:rFonts w:ascii="Times New Roman" w:hAnsi="Times New Roman" w:cs="Times New Roman"/>
          <w:sz w:val="24"/>
          <w:szCs w:val="24"/>
        </w:rPr>
        <w:t>- EA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7274FA" w14:textId="7C95CB9B" w:rsidR="00314275" w:rsidRDefault="00314275" w:rsidP="00052FA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ds. Wspólnot Mieszkaniowych i obrotu nieruchomościami – EWM,</w:t>
      </w:r>
    </w:p>
    <w:p w14:paraId="42C8DB50" w14:textId="77777777" w:rsidR="00680B11" w:rsidRDefault="00680B11" w:rsidP="00680B1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obsługi klienta – BOK,</w:t>
      </w:r>
    </w:p>
    <w:p w14:paraId="7A060FD9" w14:textId="03430FC2" w:rsidR="00CE6ED4" w:rsidRDefault="00CE6ED4" w:rsidP="00680B1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ds. windykacji – EW.</w:t>
      </w:r>
    </w:p>
    <w:p w14:paraId="763EE6C8" w14:textId="6E0B1C5F" w:rsidR="008C65A2" w:rsidRPr="008C65A2" w:rsidRDefault="008C65A2" w:rsidP="008C65A2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ds. organizacyjnych – EO,</w:t>
      </w:r>
    </w:p>
    <w:p w14:paraId="55FA4D75" w14:textId="116C504E" w:rsidR="00314275" w:rsidRPr="00680B11" w:rsidRDefault="00314275" w:rsidP="00680B11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B11">
        <w:rPr>
          <w:rFonts w:ascii="Times New Roman" w:hAnsi="Times New Roman" w:cs="Times New Roman"/>
          <w:sz w:val="24"/>
          <w:szCs w:val="24"/>
        </w:rPr>
        <w:t>Stanowisko ds. lokali użytkowych – EU,</w:t>
      </w:r>
    </w:p>
    <w:p w14:paraId="33479C81" w14:textId="3B4C69FD" w:rsidR="00BB273B" w:rsidRPr="00CE6ED4" w:rsidRDefault="00CE6ED4" w:rsidP="00CE6ED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ds. wynajmu i zamian </w:t>
      </w:r>
      <w:r w:rsidR="008C65A2">
        <w:rPr>
          <w:rFonts w:ascii="Times New Roman" w:hAnsi="Times New Roman" w:cs="Times New Roman"/>
          <w:sz w:val="24"/>
          <w:szCs w:val="24"/>
        </w:rPr>
        <w:t>lokali</w:t>
      </w:r>
      <w:r>
        <w:rPr>
          <w:rFonts w:ascii="Times New Roman" w:hAnsi="Times New Roman" w:cs="Times New Roman"/>
          <w:sz w:val="24"/>
          <w:szCs w:val="24"/>
        </w:rPr>
        <w:t>– EWZ.</w:t>
      </w:r>
    </w:p>
    <w:p w14:paraId="13704389" w14:textId="6A56705F" w:rsidR="00E72F44" w:rsidRPr="009F6BCC" w:rsidRDefault="00FA729E" w:rsidP="00B16B2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czele</w:t>
      </w:r>
      <w:r w:rsidR="00216161">
        <w:rPr>
          <w:rFonts w:ascii="Times New Roman" w:hAnsi="Times New Roman" w:cs="Times New Roman"/>
          <w:sz w:val="24"/>
          <w:szCs w:val="24"/>
        </w:rPr>
        <w:t xml:space="preserve"> </w:t>
      </w:r>
      <w:r w:rsidR="00CA246F">
        <w:rPr>
          <w:rFonts w:ascii="Times New Roman" w:hAnsi="Times New Roman" w:cs="Times New Roman"/>
          <w:sz w:val="24"/>
          <w:szCs w:val="24"/>
        </w:rPr>
        <w:t xml:space="preserve">Pionu </w:t>
      </w:r>
      <w:r w:rsidR="00E72F44">
        <w:rPr>
          <w:rFonts w:ascii="Times New Roman" w:hAnsi="Times New Roman" w:cs="Times New Roman"/>
          <w:sz w:val="24"/>
          <w:szCs w:val="24"/>
        </w:rPr>
        <w:t>księgow</w:t>
      </w:r>
      <w:r w:rsidR="00CA246F">
        <w:rPr>
          <w:rFonts w:ascii="Times New Roman" w:hAnsi="Times New Roman" w:cs="Times New Roman"/>
          <w:sz w:val="24"/>
          <w:szCs w:val="24"/>
        </w:rPr>
        <w:t>ości</w:t>
      </w:r>
      <w:r w:rsidR="00E72F44">
        <w:rPr>
          <w:rFonts w:ascii="Times New Roman" w:hAnsi="Times New Roman" w:cs="Times New Roman"/>
          <w:sz w:val="24"/>
          <w:szCs w:val="24"/>
        </w:rPr>
        <w:t xml:space="preserve"> stoi </w:t>
      </w:r>
      <w:r w:rsidR="00E72F44" w:rsidRPr="009F6BCC">
        <w:rPr>
          <w:rFonts w:ascii="Times New Roman" w:hAnsi="Times New Roman" w:cs="Times New Roman"/>
          <w:sz w:val="24"/>
          <w:szCs w:val="24"/>
        </w:rPr>
        <w:t xml:space="preserve">Główny Księgowy </w:t>
      </w:r>
      <w:r w:rsidR="003B1EA2" w:rsidRPr="009F6BCC">
        <w:rPr>
          <w:rFonts w:ascii="Times New Roman" w:hAnsi="Times New Roman" w:cs="Times New Roman"/>
          <w:sz w:val="24"/>
          <w:szCs w:val="24"/>
        </w:rPr>
        <w:t>(</w:t>
      </w:r>
      <w:r w:rsidR="00E72F44" w:rsidRPr="009F6BCC">
        <w:rPr>
          <w:rFonts w:ascii="Times New Roman" w:hAnsi="Times New Roman" w:cs="Times New Roman"/>
          <w:sz w:val="24"/>
          <w:szCs w:val="24"/>
        </w:rPr>
        <w:t>GK</w:t>
      </w:r>
      <w:r w:rsidR="003B1EA2" w:rsidRPr="009F6BCC">
        <w:rPr>
          <w:rFonts w:ascii="Times New Roman" w:hAnsi="Times New Roman" w:cs="Times New Roman"/>
          <w:sz w:val="24"/>
          <w:szCs w:val="24"/>
        </w:rPr>
        <w:t>)</w:t>
      </w:r>
      <w:r w:rsidR="00E72F44" w:rsidRPr="009F6BCC">
        <w:rPr>
          <w:rFonts w:ascii="Times New Roman" w:hAnsi="Times New Roman" w:cs="Times New Roman"/>
          <w:sz w:val="24"/>
          <w:szCs w:val="24"/>
        </w:rPr>
        <w:t>, któremu bezpośrednio podlega:</w:t>
      </w:r>
    </w:p>
    <w:p w14:paraId="3AEDAA6B" w14:textId="34CB82BF" w:rsidR="00680B11" w:rsidRPr="00680B11" w:rsidRDefault="00314275" w:rsidP="00680B11">
      <w:pPr>
        <w:pStyle w:val="Bezodstpw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Głównego Księgowego</w:t>
      </w:r>
      <w:r w:rsidR="004B14AB">
        <w:rPr>
          <w:rFonts w:ascii="Times New Roman" w:hAnsi="Times New Roman" w:cs="Times New Roman"/>
          <w:sz w:val="24"/>
          <w:szCs w:val="24"/>
        </w:rPr>
        <w:t xml:space="preserve"> </w:t>
      </w:r>
      <w:r w:rsidR="00680B11">
        <w:rPr>
          <w:rFonts w:ascii="Times New Roman" w:hAnsi="Times New Roman" w:cs="Times New Roman"/>
          <w:sz w:val="24"/>
          <w:szCs w:val="24"/>
        </w:rPr>
        <w:t>–</w:t>
      </w:r>
      <w:r w:rsidR="004B14AB">
        <w:rPr>
          <w:rFonts w:ascii="Times New Roman" w:hAnsi="Times New Roman" w:cs="Times New Roman"/>
          <w:sz w:val="24"/>
          <w:szCs w:val="24"/>
        </w:rPr>
        <w:t xml:space="preserve"> </w:t>
      </w:r>
      <w:r w:rsidR="00680B11">
        <w:rPr>
          <w:rFonts w:ascii="Times New Roman" w:hAnsi="Times New Roman" w:cs="Times New Roman"/>
          <w:sz w:val="24"/>
          <w:szCs w:val="24"/>
        </w:rPr>
        <w:t>(ZGK)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0B11">
        <w:rPr>
          <w:rFonts w:ascii="Times New Roman" w:hAnsi="Times New Roman" w:cs="Times New Roman"/>
          <w:sz w:val="24"/>
          <w:szCs w:val="24"/>
        </w:rPr>
        <w:t xml:space="preserve"> któremu bezpośrednio podlega:</w:t>
      </w:r>
    </w:p>
    <w:p w14:paraId="765D5B24" w14:textId="39B988F9" w:rsidR="004B14AB" w:rsidRPr="004B14AB" w:rsidRDefault="004B14AB" w:rsidP="00680B11">
      <w:pPr>
        <w:pStyle w:val="Bezodstpw"/>
        <w:numPr>
          <w:ilvl w:val="0"/>
          <w:numId w:val="67"/>
        </w:numPr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9D3994">
        <w:rPr>
          <w:rFonts w:ascii="Times New Roman" w:hAnsi="Times New Roman" w:cs="Times New Roman"/>
          <w:sz w:val="24"/>
          <w:szCs w:val="24"/>
        </w:rPr>
        <w:t>Zespół ds. księgowości i finansów – GKF,</w:t>
      </w:r>
    </w:p>
    <w:p w14:paraId="681D741B" w14:textId="5BF92BDE" w:rsidR="004B14AB" w:rsidRPr="0050049A" w:rsidRDefault="004B14AB" w:rsidP="00680B11">
      <w:pPr>
        <w:pStyle w:val="Bezodstpw"/>
        <w:numPr>
          <w:ilvl w:val="0"/>
          <w:numId w:val="67"/>
        </w:numPr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50049A">
        <w:rPr>
          <w:rFonts w:ascii="Times New Roman" w:hAnsi="Times New Roman" w:cs="Times New Roman"/>
          <w:sz w:val="24"/>
          <w:szCs w:val="24"/>
        </w:rPr>
        <w:t>Stanowisko ds. ewidencji czynszów – GEC</w:t>
      </w:r>
      <w:r w:rsidR="00E72F44">
        <w:rPr>
          <w:rFonts w:ascii="Times New Roman" w:hAnsi="Times New Roman" w:cs="Times New Roman"/>
          <w:sz w:val="24"/>
          <w:szCs w:val="24"/>
        </w:rPr>
        <w:t>,</w:t>
      </w:r>
    </w:p>
    <w:p w14:paraId="3A22250C" w14:textId="1D74D65E" w:rsidR="004B14AB" w:rsidRDefault="00CE6ED4" w:rsidP="00680B11">
      <w:pPr>
        <w:pStyle w:val="Bezodstpw"/>
        <w:numPr>
          <w:ilvl w:val="0"/>
          <w:numId w:val="67"/>
        </w:numPr>
        <w:ind w:hanging="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="004B14AB">
        <w:rPr>
          <w:rFonts w:ascii="Times New Roman" w:hAnsi="Times New Roman" w:cs="Times New Roman"/>
          <w:sz w:val="24"/>
          <w:szCs w:val="24"/>
        </w:rPr>
        <w:t xml:space="preserve"> ds. statystyki i analiz – GSA.</w:t>
      </w:r>
    </w:p>
    <w:p w14:paraId="34CEC75D" w14:textId="3697E8BA" w:rsidR="00C0043C" w:rsidRDefault="00C0043C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C7EE13" w14:textId="77777777" w:rsidR="007B6ADB" w:rsidRPr="001D3131" w:rsidRDefault="007B6ADB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C2FAC5" w14:textId="77777777" w:rsidR="00C0043C" w:rsidRDefault="00C0043C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31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21B5C6B" w14:textId="77777777" w:rsidR="00C0043C" w:rsidRDefault="00C0043C" w:rsidP="00052F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b/>
          <w:sz w:val="24"/>
          <w:szCs w:val="24"/>
        </w:rPr>
        <w:t xml:space="preserve">PODSTAWY ORGANIZACJI </w:t>
      </w:r>
      <w:r>
        <w:rPr>
          <w:rFonts w:ascii="Times New Roman" w:hAnsi="Times New Roman" w:cs="Times New Roman"/>
          <w:b/>
          <w:sz w:val="24"/>
          <w:szCs w:val="24"/>
        </w:rPr>
        <w:t>I ZASADY FUNKCJONOWANIA SPÓŁKI</w:t>
      </w:r>
    </w:p>
    <w:bookmarkEnd w:id="3"/>
    <w:p w14:paraId="6EB52A4B" w14:textId="77777777" w:rsidR="00C0043C" w:rsidRDefault="00C0043C" w:rsidP="00052F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7246CA5" w14:textId="77777777" w:rsidR="00C0043C" w:rsidRPr="001D3131" w:rsidRDefault="00C0043C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3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0B68C7FE" w14:textId="16178318" w:rsidR="00C0043C" w:rsidRDefault="00C0043C" w:rsidP="0017561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Wszyscy pracownicy zatrudnieni w </w:t>
      </w:r>
      <w:r>
        <w:rPr>
          <w:rFonts w:ascii="Times New Roman" w:hAnsi="Times New Roman" w:cs="Times New Roman"/>
          <w:sz w:val="24"/>
          <w:szCs w:val="24"/>
        </w:rPr>
        <w:t xml:space="preserve">Spółce </w:t>
      </w:r>
      <w:r w:rsidRPr="00FE153A">
        <w:rPr>
          <w:rFonts w:ascii="Times New Roman" w:hAnsi="Times New Roman" w:cs="Times New Roman"/>
          <w:sz w:val="24"/>
          <w:szCs w:val="24"/>
        </w:rPr>
        <w:t>podlegają Prezesowi Spółki, a pracownicy wyodrębnionych zespołów i komórek organizacyjnych podlegają bezpośrednio dyrektorom lub kierownikom tych komórek, a w przypadku ich braku wyznacz</w:t>
      </w:r>
      <w:r w:rsidR="00EC5414" w:rsidRPr="00FE153A">
        <w:rPr>
          <w:rFonts w:ascii="Times New Roman" w:hAnsi="Times New Roman" w:cs="Times New Roman"/>
          <w:sz w:val="24"/>
          <w:szCs w:val="24"/>
        </w:rPr>
        <w:t>onym</w:t>
      </w:r>
      <w:r w:rsidRPr="00FE153A">
        <w:rPr>
          <w:rFonts w:ascii="Times New Roman" w:hAnsi="Times New Roman" w:cs="Times New Roman"/>
          <w:sz w:val="24"/>
          <w:szCs w:val="24"/>
        </w:rPr>
        <w:t xml:space="preserve"> przez </w:t>
      </w:r>
      <w:r w:rsidR="00D75C7D" w:rsidRPr="00FE153A">
        <w:rPr>
          <w:rFonts w:ascii="Times New Roman" w:hAnsi="Times New Roman" w:cs="Times New Roman"/>
          <w:sz w:val="24"/>
          <w:szCs w:val="24"/>
        </w:rPr>
        <w:t>Prezesa Spółki</w:t>
      </w:r>
      <w:r w:rsidRPr="00FE153A">
        <w:rPr>
          <w:rFonts w:ascii="Times New Roman" w:hAnsi="Times New Roman" w:cs="Times New Roman"/>
          <w:sz w:val="24"/>
          <w:szCs w:val="24"/>
        </w:rPr>
        <w:t xml:space="preserve"> koordynator</w:t>
      </w:r>
      <w:r w:rsidR="00EC5414" w:rsidRPr="00FE153A">
        <w:rPr>
          <w:rFonts w:ascii="Times New Roman" w:hAnsi="Times New Roman" w:cs="Times New Roman"/>
          <w:sz w:val="24"/>
          <w:szCs w:val="24"/>
        </w:rPr>
        <w:t>om</w:t>
      </w:r>
      <w:r w:rsidRPr="00FE153A">
        <w:rPr>
          <w:rFonts w:ascii="Times New Roman" w:hAnsi="Times New Roman" w:cs="Times New Roman"/>
          <w:sz w:val="24"/>
          <w:szCs w:val="24"/>
        </w:rPr>
        <w:t>.</w:t>
      </w:r>
    </w:p>
    <w:p w14:paraId="4DCD0AC7" w14:textId="77777777" w:rsidR="00C0043C" w:rsidRPr="00AB7DDE" w:rsidRDefault="00C0043C" w:rsidP="0017561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Każdy pracownik podlega bezpośrednio jednemu </w:t>
      </w:r>
      <w:r>
        <w:rPr>
          <w:rFonts w:ascii="Times New Roman" w:hAnsi="Times New Roman" w:cs="Times New Roman"/>
          <w:sz w:val="24"/>
          <w:szCs w:val="24"/>
        </w:rPr>
        <w:t>przełożonemu</w:t>
      </w:r>
      <w:r w:rsidRPr="001D3131">
        <w:rPr>
          <w:rFonts w:ascii="Times New Roman" w:hAnsi="Times New Roman" w:cs="Times New Roman"/>
          <w:sz w:val="24"/>
          <w:szCs w:val="24"/>
        </w:rPr>
        <w:t xml:space="preserve">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DDE">
        <w:rPr>
          <w:rFonts w:ascii="Times New Roman" w:hAnsi="Times New Roman" w:cs="Times New Roman"/>
          <w:sz w:val="24"/>
          <w:szCs w:val="24"/>
        </w:rPr>
        <w:t>ze schematem organizacyjnym i odpowiada za prawidłowe, rzetelne i terminowe wykonywanie zadań wynikających z zakresu obowiązków lub wydawanych poleceń.</w:t>
      </w:r>
    </w:p>
    <w:p w14:paraId="4E235447" w14:textId="77777777" w:rsidR="00C0043C" w:rsidRPr="00624A2E" w:rsidRDefault="00C0043C" w:rsidP="0017561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A2E">
        <w:rPr>
          <w:rFonts w:ascii="Times New Roman" w:hAnsi="Times New Roman" w:cs="Times New Roman"/>
          <w:sz w:val="24"/>
          <w:szCs w:val="24"/>
        </w:rPr>
        <w:t xml:space="preserve">W razie nieobecności dyrektora lub kierownika komórki organizacyjnej czynności należące do jego zadań wykonuje jego zastępca, a w przypadku braku zastępcy – wyznaczony przez niego pracownik.  </w:t>
      </w:r>
    </w:p>
    <w:p w14:paraId="53843B0F" w14:textId="684BC6C8" w:rsidR="00793665" w:rsidRDefault="00793665" w:rsidP="0017561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z zakresu:</w:t>
      </w:r>
    </w:p>
    <w:p w14:paraId="4D6D1EFD" w14:textId="4042BBBE" w:rsidR="00793665" w:rsidRDefault="00793665" w:rsidP="00175614">
      <w:pPr>
        <w:pStyle w:val="Bezodstpw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D3131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D3131">
        <w:rPr>
          <w:rFonts w:ascii="Times New Roman" w:hAnsi="Times New Roman" w:cs="Times New Roman"/>
          <w:sz w:val="24"/>
          <w:szCs w:val="24"/>
        </w:rPr>
        <w:t xml:space="preserve"> </w:t>
      </w:r>
      <w:r w:rsidR="00C0043C" w:rsidRPr="001D3131">
        <w:rPr>
          <w:rFonts w:ascii="Times New Roman" w:hAnsi="Times New Roman" w:cs="Times New Roman"/>
          <w:sz w:val="24"/>
          <w:szCs w:val="24"/>
        </w:rPr>
        <w:t xml:space="preserve">stanowisk pracy i </w:t>
      </w:r>
      <w:r>
        <w:rPr>
          <w:rFonts w:ascii="Times New Roman" w:hAnsi="Times New Roman" w:cs="Times New Roman"/>
          <w:sz w:val="24"/>
          <w:szCs w:val="24"/>
        </w:rPr>
        <w:t xml:space="preserve">ustalenia </w:t>
      </w:r>
      <w:r w:rsidRPr="001D3131">
        <w:rPr>
          <w:rFonts w:ascii="Times New Roman" w:hAnsi="Times New Roman" w:cs="Times New Roman"/>
          <w:sz w:val="24"/>
          <w:szCs w:val="24"/>
        </w:rPr>
        <w:t>zakres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D3131">
        <w:rPr>
          <w:rFonts w:ascii="Times New Roman" w:hAnsi="Times New Roman" w:cs="Times New Roman"/>
          <w:sz w:val="24"/>
          <w:szCs w:val="24"/>
        </w:rPr>
        <w:t xml:space="preserve"> </w:t>
      </w:r>
      <w:r w:rsidR="00C0043C" w:rsidRPr="001D3131">
        <w:rPr>
          <w:rFonts w:ascii="Times New Roman" w:hAnsi="Times New Roman" w:cs="Times New Roman"/>
          <w:sz w:val="24"/>
          <w:szCs w:val="24"/>
        </w:rPr>
        <w:t>obowiązków</w:t>
      </w:r>
      <w:r w:rsidR="006251EC">
        <w:rPr>
          <w:rFonts w:ascii="Times New Roman" w:hAnsi="Times New Roman" w:cs="Times New Roman"/>
          <w:sz w:val="24"/>
          <w:szCs w:val="24"/>
        </w:rPr>
        <w:t xml:space="preserve">, </w:t>
      </w:r>
      <w:r w:rsidR="00C0043C" w:rsidRPr="001D3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D7AE5" w14:textId="77777777" w:rsidR="00793665" w:rsidRPr="003B1EA2" w:rsidRDefault="00793665" w:rsidP="00175614">
      <w:pPr>
        <w:pStyle w:val="Bezodstpw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665">
        <w:rPr>
          <w:rFonts w:ascii="Times New Roman" w:hAnsi="Times New Roman"/>
          <w:sz w:val="24"/>
          <w:szCs w:val="24"/>
        </w:rPr>
        <w:t>okresowych ocen pracy oraz nadzoru i efektywnego wykorzystanie czasu pracy</w:t>
      </w:r>
      <w:r>
        <w:rPr>
          <w:rFonts w:ascii="Times New Roman" w:hAnsi="Times New Roman"/>
          <w:sz w:val="24"/>
          <w:szCs w:val="24"/>
        </w:rPr>
        <w:t>,</w:t>
      </w:r>
    </w:p>
    <w:p w14:paraId="4B0DA344" w14:textId="17013BAC" w:rsidR="006251EC" w:rsidRPr="003B1EA2" w:rsidRDefault="00793665" w:rsidP="00175614">
      <w:pPr>
        <w:pStyle w:val="Bezodstpw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akceptowania</w:t>
      </w:r>
      <w:r w:rsidR="006251EC" w:rsidRPr="00793665">
        <w:rPr>
          <w:rFonts w:ascii="Times New Roman" w:hAnsi="Times New Roman"/>
          <w:sz w:val="24"/>
          <w:szCs w:val="24"/>
        </w:rPr>
        <w:t xml:space="preserve"> plan</w:t>
      </w:r>
      <w:r>
        <w:rPr>
          <w:rFonts w:ascii="Times New Roman" w:hAnsi="Times New Roman"/>
          <w:sz w:val="24"/>
          <w:szCs w:val="24"/>
        </w:rPr>
        <w:t xml:space="preserve">ów </w:t>
      </w:r>
      <w:r w:rsidR="006251EC" w:rsidRPr="00793665">
        <w:rPr>
          <w:rFonts w:ascii="Times New Roman" w:hAnsi="Times New Roman"/>
          <w:sz w:val="24"/>
          <w:szCs w:val="24"/>
        </w:rPr>
        <w:t>urlopów wypoczynkowych, plan</w:t>
      </w:r>
      <w:r>
        <w:rPr>
          <w:rFonts w:ascii="Times New Roman" w:hAnsi="Times New Roman"/>
          <w:sz w:val="24"/>
          <w:szCs w:val="24"/>
        </w:rPr>
        <w:t>ów</w:t>
      </w:r>
      <w:r w:rsidR="006251EC" w:rsidRPr="00793665">
        <w:rPr>
          <w:rFonts w:ascii="Times New Roman" w:hAnsi="Times New Roman"/>
          <w:sz w:val="24"/>
          <w:szCs w:val="24"/>
        </w:rPr>
        <w:t xml:space="preserve"> pracy, wniosk</w:t>
      </w:r>
      <w:r>
        <w:rPr>
          <w:rFonts w:ascii="Times New Roman" w:hAnsi="Times New Roman"/>
          <w:sz w:val="24"/>
          <w:szCs w:val="24"/>
        </w:rPr>
        <w:t>ów w </w:t>
      </w:r>
      <w:r w:rsidR="006251EC" w:rsidRPr="00793665">
        <w:rPr>
          <w:rFonts w:ascii="Times New Roman" w:hAnsi="Times New Roman"/>
          <w:sz w:val="24"/>
          <w:szCs w:val="24"/>
        </w:rPr>
        <w:t xml:space="preserve">sprawach personalnych, </w:t>
      </w:r>
    </w:p>
    <w:p w14:paraId="07C6C3B0" w14:textId="0F63989F" w:rsidR="00D75C7D" w:rsidRPr="00F73B89" w:rsidRDefault="00793665" w:rsidP="00D75C7D">
      <w:pPr>
        <w:pStyle w:val="Bezodstpw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proponowania</w:t>
      </w:r>
      <w:r w:rsidR="00F73B89">
        <w:rPr>
          <w:rFonts w:ascii="Times New Roman" w:hAnsi="Times New Roman"/>
          <w:sz w:val="24"/>
          <w:szCs w:val="24"/>
        </w:rPr>
        <w:t xml:space="preserve"> awansów, nagród, dodatków specjalnych i</w:t>
      </w:r>
      <w:r w:rsidR="006251EC" w:rsidRPr="00793665">
        <w:rPr>
          <w:rFonts w:ascii="Times New Roman" w:hAnsi="Times New Roman"/>
          <w:sz w:val="24"/>
          <w:szCs w:val="24"/>
        </w:rPr>
        <w:t xml:space="preserve"> premii oraz kar porządkowych</w:t>
      </w:r>
      <w:r>
        <w:rPr>
          <w:rFonts w:ascii="Times New Roman" w:hAnsi="Times New Roman"/>
          <w:sz w:val="24"/>
          <w:szCs w:val="24"/>
        </w:rPr>
        <w:t>,</w:t>
      </w:r>
    </w:p>
    <w:p w14:paraId="7BB0A4B9" w14:textId="170512B0" w:rsidR="00793665" w:rsidRDefault="00793665" w:rsidP="001756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stosunku do:</w:t>
      </w:r>
      <w:r w:rsidR="006251EC" w:rsidRPr="00793665">
        <w:rPr>
          <w:rFonts w:ascii="Times New Roman" w:hAnsi="Times New Roman"/>
          <w:sz w:val="24"/>
          <w:szCs w:val="24"/>
        </w:rPr>
        <w:t xml:space="preserve"> </w:t>
      </w:r>
    </w:p>
    <w:p w14:paraId="0827EA9B" w14:textId="471EFE97" w:rsidR="00C0043C" w:rsidRPr="00D4467D" w:rsidRDefault="00C0043C" w:rsidP="0017561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7DD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ów, </w:t>
      </w:r>
      <w:r w:rsidR="00D75C7D">
        <w:rPr>
          <w:rFonts w:ascii="Times New Roman" w:hAnsi="Times New Roman" w:cs="Times New Roman"/>
          <w:sz w:val="24"/>
          <w:szCs w:val="24"/>
        </w:rPr>
        <w:t>Stanowiska</w:t>
      </w:r>
      <w:r w:rsidR="004B14AB">
        <w:rPr>
          <w:rFonts w:ascii="Times New Roman" w:hAnsi="Times New Roman" w:cs="Times New Roman"/>
          <w:sz w:val="24"/>
          <w:szCs w:val="24"/>
        </w:rPr>
        <w:t xml:space="preserve"> ds. prawnych i właścicielskich</w:t>
      </w:r>
      <w:r w:rsidR="00D4467D">
        <w:rPr>
          <w:rFonts w:ascii="Times New Roman" w:hAnsi="Times New Roman" w:cs="Times New Roman"/>
          <w:sz w:val="24"/>
          <w:szCs w:val="24"/>
        </w:rPr>
        <w:t xml:space="preserve">, </w:t>
      </w:r>
      <w:r w:rsidR="00D75C7D">
        <w:rPr>
          <w:rFonts w:ascii="Times New Roman" w:hAnsi="Times New Roman" w:cs="Times New Roman"/>
          <w:sz w:val="24"/>
          <w:szCs w:val="24"/>
        </w:rPr>
        <w:t>Zespołu ds. k</w:t>
      </w:r>
      <w:r w:rsidR="00D4467D" w:rsidRPr="00D4467D">
        <w:rPr>
          <w:rFonts w:ascii="Times New Roman" w:hAnsi="Times New Roman" w:cs="Times New Roman"/>
          <w:sz w:val="24"/>
          <w:szCs w:val="24"/>
        </w:rPr>
        <w:t>adr i płac,</w:t>
      </w:r>
      <w:r w:rsidRPr="00D4467D">
        <w:rPr>
          <w:rFonts w:ascii="Times New Roman" w:hAnsi="Times New Roman" w:cs="Times New Roman"/>
          <w:sz w:val="24"/>
          <w:szCs w:val="24"/>
        </w:rPr>
        <w:t xml:space="preserve"> </w:t>
      </w:r>
      <w:r w:rsidR="00D4467D">
        <w:rPr>
          <w:rFonts w:ascii="Times New Roman" w:hAnsi="Times New Roman" w:cs="Times New Roman"/>
          <w:sz w:val="24"/>
          <w:szCs w:val="24"/>
        </w:rPr>
        <w:t>Stanowiska ds. zamówień publicznych</w:t>
      </w:r>
      <w:r w:rsidR="003E0E20">
        <w:rPr>
          <w:rFonts w:ascii="Times New Roman" w:hAnsi="Times New Roman" w:cs="Times New Roman"/>
          <w:sz w:val="24"/>
          <w:szCs w:val="24"/>
        </w:rPr>
        <w:t xml:space="preserve"> </w:t>
      </w:r>
      <w:r w:rsidRPr="00D4467D">
        <w:rPr>
          <w:rFonts w:ascii="Times New Roman" w:hAnsi="Times New Roman" w:cs="Times New Roman"/>
          <w:sz w:val="24"/>
          <w:szCs w:val="24"/>
        </w:rPr>
        <w:t xml:space="preserve">oraz Głównego Księgowego – </w:t>
      </w:r>
      <w:r w:rsidR="00793665">
        <w:rPr>
          <w:rFonts w:ascii="Times New Roman" w:hAnsi="Times New Roman" w:cs="Times New Roman"/>
          <w:sz w:val="24"/>
          <w:szCs w:val="24"/>
        </w:rPr>
        <w:t>realizuje</w:t>
      </w:r>
      <w:r w:rsidR="00793665" w:rsidRPr="00D4467D">
        <w:rPr>
          <w:rFonts w:ascii="Times New Roman" w:hAnsi="Times New Roman" w:cs="Times New Roman"/>
          <w:sz w:val="24"/>
          <w:szCs w:val="24"/>
        </w:rPr>
        <w:t xml:space="preserve"> </w:t>
      </w:r>
      <w:r w:rsidRPr="00D4467D">
        <w:rPr>
          <w:rFonts w:ascii="Times New Roman" w:hAnsi="Times New Roman" w:cs="Times New Roman"/>
          <w:sz w:val="24"/>
          <w:szCs w:val="24"/>
        </w:rPr>
        <w:t>Prezes Spółki,</w:t>
      </w:r>
    </w:p>
    <w:p w14:paraId="7E6002E3" w14:textId="1EF7C380" w:rsidR="00C0043C" w:rsidRPr="001D3131" w:rsidRDefault="00C0043C" w:rsidP="0017561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Kierowników komórek organizacyjnych – </w:t>
      </w:r>
      <w:r w:rsidR="00793665">
        <w:rPr>
          <w:rFonts w:ascii="Times New Roman" w:hAnsi="Times New Roman" w:cs="Times New Roman"/>
          <w:sz w:val="24"/>
          <w:szCs w:val="24"/>
        </w:rPr>
        <w:t xml:space="preserve">realizują </w:t>
      </w:r>
      <w:r>
        <w:rPr>
          <w:rFonts w:ascii="Times New Roman" w:hAnsi="Times New Roman" w:cs="Times New Roman"/>
          <w:sz w:val="24"/>
          <w:szCs w:val="24"/>
        </w:rPr>
        <w:t xml:space="preserve">Dyrektorzy poszczególnych </w:t>
      </w:r>
      <w:r w:rsidR="00CA246F">
        <w:rPr>
          <w:rFonts w:ascii="Times New Roman" w:hAnsi="Times New Roman" w:cs="Times New Roman"/>
          <w:sz w:val="24"/>
          <w:szCs w:val="24"/>
        </w:rPr>
        <w:t>Pionów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803F1" w14:textId="6A4A3961" w:rsidR="006251EC" w:rsidRPr="00793665" w:rsidRDefault="00C0043C" w:rsidP="0017561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Pracowników komórek organizacyjnych – </w:t>
      </w:r>
      <w:r w:rsidR="00793665">
        <w:rPr>
          <w:rFonts w:ascii="Times New Roman" w:hAnsi="Times New Roman" w:cs="Times New Roman"/>
          <w:sz w:val="24"/>
          <w:szCs w:val="24"/>
        </w:rPr>
        <w:t>realizują</w:t>
      </w:r>
      <w:r w:rsidR="00793665" w:rsidRPr="001D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bezpośredni przełożeni. </w:t>
      </w:r>
    </w:p>
    <w:p w14:paraId="0F49B0E3" w14:textId="77777777" w:rsidR="00C0043C" w:rsidRPr="001D3131" w:rsidRDefault="00C0043C" w:rsidP="0017561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Opisy stanowisk pracy i zakresy obowiązków zatwierdza Prezes.</w:t>
      </w:r>
    </w:p>
    <w:p w14:paraId="1913B61B" w14:textId="77777777" w:rsidR="00C0043C" w:rsidRDefault="00C0043C" w:rsidP="0017561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wymienione w ust. 4 </w:t>
      </w:r>
      <w:r w:rsidRPr="001D3131">
        <w:rPr>
          <w:rFonts w:ascii="Times New Roman" w:hAnsi="Times New Roman" w:cs="Times New Roman"/>
          <w:sz w:val="24"/>
          <w:szCs w:val="24"/>
        </w:rPr>
        <w:t>obowiązan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1D3131">
        <w:rPr>
          <w:rFonts w:ascii="Times New Roman" w:hAnsi="Times New Roman" w:cs="Times New Roman"/>
          <w:sz w:val="24"/>
          <w:szCs w:val="24"/>
        </w:rPr>
        <w:t>do aktualizacji zakresów obowiązków podległych im pracowników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E2D8A7" w14:textId="77777777" w:rsidR="00A725D6" w:rsidRDefault="00A725D6" w:rsidP="00052F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09E5342" w14:textId="77777777" w:rsidR="00A725D6" w:rsidRDefault="00A725D6" w:rsidP="00052F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C76A63D" w14:textId="65741F03" w:rsidR="009E7723" w:rsidRDefault="009E7723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3A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C3F45">
        <w:rPr>
          <w:rFonts w:ascii="Times New Roman" w:hAnsi="Times New Roman" w:cs="Times New Roman"/>
          <w:b/>
          <w:sz w:val="24"/>
          <w:szCs w:val="24"/>
        </w:rPr>
        <w:t>IV</w:t>
      </w:r>
    </w:p>
    <w:p w14:paraId="4ED44C4C" w14:textId="7F07E84D" w:rsidR="009E7723" w:rsidRDefault="009E7723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PREZESA, DYREKTORÓW</w:t>
      </w:r>
      <w:r w:rsidR="00893E8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KIEROWNIKÓW</w:t>
      </w:r>
      <w:r w:rsidR="00893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ADB">
        <w:rPr>
          <w:rFonts w:ascii="Times New Roman" w:hAnsi="Times New Roman" w:cs="Times New Roman"/>
          <w:b/>
          <w:sz w:val="24"/>
          <w:szCs w:val="24"/>
        </w:rPr>
        <w:br/>
      </w:r>
      <w:r w:rsidR="00893E83">
        <w:rPr>
          <w:rFonts w:ascii="Times New Roman" w:hAnsi="Times New Roman" w:cs="Times New Roman"/>
          <w:b/>
          <w:sz w:val="24"/>
          <w:szCs w:val="24"/>
        </w:rPr>
        <w:t>I GŁÓWNEGO KSIĘGOWEGO</w:t>
      </w:r>
    </w:p>
    <w:p w14:paraId="417FED28" w14:textId="77777777" w:rsidR="009E7723" w:rsidRDefault="009E7723" w:rsidP="00052FA5">
      <w:pPr>
        <w:spacing w:line="240" w:lineRule="auto"/>
      </w:pPr>
    </w:p>
    <w:p w14:paraId="63B9E06F" w14:textId="77777777" w:rsidR="009E7723" w:rsidRDefault="009E7723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3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276DDC8D" w14:textId="7A1F0DDD" w:rsidR="003D1D02" w:rsidRDefault="009E7723" w:rsidP="00052FA5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Prezes Spółki</w:t>
      </w:r>
      <w:r w:rsidR="00CB7950">
        <w:rPr>
          <w:rFonts w:ascii="Times New Roman" w:hAnsi="Times New Roman" w:cs="Times New Roman"/>
          <w:b/>
          <w:sz w:val="24"/>
          <w:szCs w:val="24"/>
        </w:rPr>
        <w:t xml:space="preserve"> - PZ</w:t>
      </w:r>
      <w:r w:rsidRPr="002B1E55">
        <w:rPr>
          <w:rFonts w:ascii="Times New Roman" w:hAnsi="Times New Roman" w:cs="Times New Roman"/>
          <w:b/>
          <w:sz w:val="24"/>
          <w:szCs w:val="24"/>
        </w:rPr>
        <w:t>:</w:t>
      </w:r>
    </w:p>
    <w:p w14:paraId="1463C2BC" w14:textId="77777777" w:rsidR="00261EF6" w:rsidRPr="007B6ADB" w:rsidRDefault="00261EF6" w:rsidP="00052FA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BDB82E" w14:textId="77777777" w:rsidR="009E7723" w:rsidRDefault="009E7723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kier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1D3131">
        <w:rPr>
          <w:rFonts w:ascii="Times New Roman" w:hAnsi="Times New Roman" w:cs="Times New Roman"/>
          <w:sz w:val="24"/>
          <w:szCs w:val="24"/>
        </w:rPr>
        <w:t xml:space="preserve"> pracą </w:t>
      </w:r>
      <w:r>
        <w:rPr>
          <w:rFonts w:ascii="Times New Roman" w:hAnsi="Times New Roman" w:cs="Times New Roman"/>
          <w:sz w:val="24"/>
          <w:szCs w:val="24"/>
        </w:rPr>
        <w:t xml:space="preserve">Spółki oraz jest przełożonym wszystkich pracowników zatrudnionych </w:t>
      </w:r>
      <w:r>
        <w:rPr>
          <w:rFonts w:ascii="Times New Roman" w:hAnsi="Times New Roman" w:cs="Times New Roman"/>
          <w:sz w:val="24"/>
          <w:szCs w:val="24"/>
        </w:rPr>
        <w:br/>
        <w:t>w  Spółce,</w:t>
      </w:r>
      <w:r w:rsidRPr="001D3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F5CB6" w14:textId="77777777" w:rsidR="009E7723" w:rsidRDefault="009E7723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reprezentuje </w:t>
      </w:r>
      <w:r>
        <w:rPr>
          <w:rFonts w:ascii="Times New Roman" w:hAnsi="Times New Roman" w:cs="Times New Roman"/>
          <w:sz w:val="24"/>
          <w:szCs w:val="24"/>
        </w:rPr>
        <w:t>Spółkę</w:t>
      </w:r>
      <w:r w:rsidRPr="001D3131">
        <w:rPr>
          <w:rFonts w:ascii="Times New Roman" w:hAnsi="Times New Roman" w:cs="Times New Roman"/>
          <w:sz w:val="24"/>
          <w:szCs w:val="24"/>
        </w:rPr>
        <w:t xml:space="preserve"> na zewnątrz, </w:t>
      </w:r>
    </w:p>
    <w:p w14:paraId="44A454BC" w14:textId="096A6A9C" w:rsidR="009E7723" w:rsidRPr="001D3131" w:rsidRDefault="009E7723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podejmuje decyzje w zakresie działalności i zarządzania </w:t>
      </w:r>
      <w:r>
        <w:rPr>
          <w:rFonts w:ascii="Times New Roman" w:hAnsi="Times New Roman" w:cs="Times New Roman"/>
          <w:sz w:val="24"/>
          <w:szCs w:val="24"/>
        </w:rPr>
        <w:t xml:space="preserve">Spółką, </w:t>
      </w:r>
    </w:p>
    <w:p w14:paraId="6F53927D" w14:textId="5DC29402" w:rsidR="009E7723" w:rsidRPr="001D3131" w:rsidRDefault="009E7723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odpowi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Pr="001D3131">
        <w:rPr>
          <w:rFonts w:ascii="Times New Roman" w:hAnsi="Times New Roman" w:cs="Times New Roman"/>
          <w:sz w:val="24"/>
          <w:szCs w:val="24"/>
        </w:rPr>
        <w:t>jako kierownik</w:t>
      </w:r>
      <w:r>
        <w:rPr>
          <w:rFonts w:ascii="Times New Roman" w:hAnsi="Times New Roman" w:cs="Times New Roman"/>
          <w:sz w:val="24"/>
          <w:szCs w:val="24"/>
        </w:rPr>
        <w:t xml:space="preserve"> Spółki </w:t>
      </w:r>
      <w:r w:rsidRPr="001D3131">
        <w:rPr>
          <w:rFonts w:ascii="Times New Roman" w:hAnsi="Times New Roman" w:cs="Times New Roman"/>
          <w:sz w:val="24"/>
          <w:szCs w:val="24"/>
        </w:rPr>
        <w:t>z</w:t>
      </w:r>
      <w:r w:rsidR="00F73B89">
        <w:rPr>
          <w:rFonts w:ascii="Times New Roman" w:hAnsi="Times New Roman" w:cs="Times New Roman"/>
          <w:sz w:val="24"/>
          <w:szCs w:val="24"/>
        </w:rPr>
        <w:t>a całość gospodarki finansowej,</w:t>
      </w:r>
      <w:r w:rsidR="00F73B89">
        <w:rPr>
          <w:rFonts w:ascii="Times New Roman" w:hAnsi="Times New Roman" w:cs="Times New Roman"/>
          <w:sz w:val="24"/>
          <w:szCs w:val="24"/>
        </w:rPr>
        <w:br/>
      </w:r>
      <w:r w:rsidRPr="001D3131">
        <w:rPr>
          <w:rFonts w:ascii="Times New Roman" w:hAnsi="Times New Roman" w:cs="Times New Roman"/>
          <w:sz w:val="24"/>
          <w:szCs w:val="24"/>
        </w:rPr>
        <w:t>w tym za wykonywanie określonych ustawą o f</w:t>
      </w:r>
      <w:r w:rsidR="00F73B89">
        <w:rPr>
          <w:rFonts w:ascii="Times New Roman" w:hAnsi="Times New Roman" w:cs="Times New Roman"/>
          <w:sz w:val="24"/>
          <w:szCs w:val="24"/>
        </w:rPr>
        <w:t>inansach publicznych obowiązków</w:t>
      </w:r>
      <w:r w:rsidR="00F73B89">
        <w:rPr>
          <w:rFonts w:ascii="Times New Roman" w:hAnsi="Times New Roman" w:cs="Times New Roman"/>
          <w:sz w:val="24"/>
          <w:szCs w:val="24"/>
        </w:rPr>
        <w:br/>
      </w:r>
      <w:r w:rsidRPr="001D3131">
        <w:rPr>
          <w:rFonts w:ascii="Times New Roman" w:hAnsi="Times New Roman" w:cs="Times New Roman"/>
          <w:sz w:val="24"/>
          <w:szCs w:val="24"/>
        </w:rPr>
        <w:t>w zakresie kontroli finansowej</w:t>
      </w:r>
      <w:r w:rsidR="001D7AC2">
        <w:rPr>
          <w:rFonts w:ascii="Times New Roman" w:hAnsi="Times New Roman" w:cs="Times New Roman"/>
          <w:sz w:val="24"/>
          <w:szCs w:val="24"/>
        </w:rPr>
        <w:t>,</w:t>
      </w:r>
    </w:p>
    <w:p w14:paraId="7427B400" w14:textId="772291CB" w:rsidR="009E7723" w:rsidRPr="001D3131" w:rsidRDefault="009E7723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D3131">
        <w:rPr>
          <w:rFonts w:ascii="Times New Roman" w:hAnsi="Times New Roman" w:cs="Times New Roman"/>
          <w:sz w:val="24"/>
          <w:szCs w:val="24"/>
        </w:rPr>
        <w:t>odejm</w:t>
      </w:r>
      <w:r>
        <w:rPr>
          <w:rFonts w:ascii="Times New Roman" w:hAnsi="Times New Roman" w:cs="Times New Roman"/>
          <w:sz w:val="24"/>
          <w:szCs w:val="24"/>
        </w:rPr>
        <w:t>uje wszelkie</w:t>
      </w:r>
      <w:r w:rsidRPr="001D3131">
        <w:rPr>
          <w:rFonts w:ascii="Times New Roman" w:hAnsi="Times New Roman" w:cs="Times New Roman"/>
          <w:sz w:val="24"/>
          <w:szCs w:val="24"/>
        </w:rPr>
        <w:t xml:space="preserve"> działa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Pr="001D3131">
        <w:rPr>
          <w:rFonts w:ascii="Times New Roman" w:hAnsi="Times New Roman" w:cs="Times New Roman"/>
          <w:sz w:val="24"/>
          <w:szCs w:val="24"/>
        </w:rPr>
        <w:t>związan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3131">
        <w:rPr>
          <w:rFonts w:ascii="Times New Roman" w:hAnsi="Times New Roman" w:cs="Times New Roman"/>
          <w:sz w:val="24"/>
          <w:szCs w:val="24"/>
        </w:rPr>
        <w:t xml:space="preserve"> z gospodarką finansową </w:t>
      </w:r>
      <w:r>
        <w:rPr>
          <w:rFonts w:ascii="Times New Roman" w:hAnsi="Times New Roman" w:cs="Times New Roman"/>
          <w:sz w:val="24"/>
          <w:szCs w:val="24"/>
        </w:rPr>
        <w:t>Spółki</w:t>
      </w:r>
      <w:r w:rsidR="00F73B89">
        <w:rPr>
          <w:rFonts w:ascii="Times New Roman" w:hAnsi="Times New Roman" w:cs="Times New Roman"/>
          <w:sz w:val="24"/>
          <w:szCs w:val="24"/>
        </w:rPr>
        <w:t>,</w:t>
      </w:r>
      <w:r w:rsidR="00F73B89">
        <w:rPr>
          <w:rFonts w:ascii="Times New Roman" w:hAnsi="Times New Roman" w:cs="Times New Roman"/>
          <w:sz w:val="24"/>
          <w:szCs w:val="24"/>
        </w:rPr>
        <w:br/>
      </w:r>
      <w:r w:rsidRPr="001D3131">
        <w:rPr>
          <w:rFonts w:ascii="Times New Roman" w:hAnsi="Times New Roman" w:cs="Times New Roman"/>
          <w:sz w:val="24"/>
          <w:szCs w:val="24"/>
        </w:rPr>
        <w:t>w tym dokon</w:t>
      </w:r>
      <w:r>
        <w:rPr>
          <w:rFonts w:ascii="Times New Roman" w:hAnsi="Times New Roman" w:cs="Times New Roman"/>
          <w:sz w:val="24"/>
          <w:szCs w:val="24"/>
        </w:rPr>
        <w:t xml:space="preserve">uje </w:t>
      </w:r>
      <w:r w:rsidRPr="001D3131">
        <w:rPr>
          <w:rFonts w:ascii="Times New Roman" w:hAnsi="Times New Roman" w:cs="Times New Roman"/>
          <w:sz w:val="24"/>
          <w:szCs w:val="24"/>
        </w:rPr>
        <w:t>wydatków – w granicach wynikających z przepisów prawa,</w:t>
      </w:r>
    </w:p>
    <w:p w14:paraId="3231681A" w14:textId="30FB98B8" w:rsidR="009E7723" w:rsidRPr="001D3131" w:rsidRDefault="009E7723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zatwierdza plan</w:t>
      </w:r>
      <w:r w:rsidR="00175614">
        <w:rPr>
          <w:rFonts w:ascii="Times New Roman" w:hAnsi="Times New Roman" w:cs="Times New Roman"/>
          <w:sz w:val="24"/>
          <w:szCs w:val="24"/>
        </w:rPr>
        <w:t>y</w:t>
      </w:r>
      <w:r w:rsidRPr="001D3131">
        <w:rPr>
          <w:rFonts w:ascii="Times New Roman" w:hAnsi="Times New Roman" w:cs="Times New Roman"/>
          <w:sz w:val="24"/>
          <w:szCs w:val="24"/>
        </w:rPr>
        <w:t xml:space="preserve"> finansow</w:t>
      </w:r>
      <w:r w:rsidR="00175614">
        <w:rPr>
          <w:rFonts w:ascii="Times New Roman" w:hAnsi="Times New Roman" w:cs="Times New Roman"/>
          <w:sz w:val="24"/>
          <w:szCs w:val="24"/>
        </w:rPr>
        <w:t>e</w:t>
      </w:r>
      <w:r w:rsidRPr="001D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Spółki</w:t>
      </w:r>
      <w:r w:rsidR="00175614">
        <w:rPr>
          <w:rFonts w:ascii="Times New Roman" w:hAnsi="Times New Roman" w:cs="Times New Roman"/>
          <w:sz w:val="24"/>
          <w:szCs w:val="24"/>
        </w:rPr>
        <w:t xml:space="preserve"> oraz plany inwestycyjne i remontowe,</w:t>
      </w:r>
    </w:p>
    <w:p w14:paraId="2C7369EA" w14:textId="77777777" w:rsidR="009E7723" w:rsidRDefault="009E7723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odpowiada za prawidłowość i celowość przeprowadzonych działań w zakresie ustawy – Prawo zamówień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B2FFE3" w14:textId="77777777" w:rsidR="009E7723" w:rsidRPr="001D3131" w:rsidRDefault="009E7723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odpowi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Pr="001D3131">
        <w:rPr>
          <w:rFonts w:ascii="Times New Roman" w:hAnsi="Times New Roman" w:cs="Times New Roman"/>
          <w:sz w:val="24"/>
          <w:szCs w:val="24"/>
        </w:rPr>
        <w:t xml:space="preserve">za naruszenie dyscypliny finansów publicznych i przepisów ustawy Prawo zamówień publicznych, </w:t>
      </w:r>
    </w:p>
    <w:p w14:paraId="0353A05B" w14:textId="77777777" w:rsidR="00BE6A2C" w:rsidRDefault="009E7723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zatwierdza opisy stanowisk pracy i zakres obowiązków pracownikó</w:t>
      </w:r>
      <w:r w:rsidR="00F94053">
        <w:rPr>
          <w:rFonts w:ascii="Times New Roman" w:hAnsi="Times New Roman" w:cs="Times New Roman"/>
          <w:sz w:val="24"/>
          <w:szCs w:val="24"/>
        </w:rPr>
        <w:t>w</w:t>
      </w:r>
      <w:r w:rsidR="00BE6A2C">
        <w:rPr>
          <w:rFonts w:ascii="Times New Roman" w:hAnsi="Times New Roman" w:cs="Times New Roman"/>
          <w:sz w:val="24"/>
          <w:szCs w:val="24"/>
        </w:rPr>
        <w:t>,</w:t>
      </w:r>
    </w:p>
    <w:p w14:paraId="0BC58245" w14:textId="77777777" w:rsidR="00BE6A2C" w:rsidRDefault="00A725D6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A2C">
        <w:rPr>
          <w:rFonts w:ascii="Times New Roman" w:hAnsi="Times New Roman" w:cs="Times New Roman"/>
          <w:sz w:val="24"/>
          <w:szCs w:val="24"/>
        </w:rPr>
        <w:t>wydaje zarządzenia wewnętrzne,</w:t>
      </w:r>
    </w:p>
    <w:p w14:paraId="7DD84D6A" w14:textId="77777777" w:rsidR="00BE6A2C" w:rsidRDefault="009E7723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A2C">
        <w:rPr>
          <w:rFonts w:ascii="Times New Roman" w:hAnsi="Times New Roman" w:cs="Times New Roman"/>
          <w:sz w:val="24"/>
          <w:szCs w:val="24"/>
        </w:rPr>
        <w:t>upoważnia Dyrektorów, Głównego Księgowego, Kierowników komórek organizacyjnych lub pracowników do prowadzenia konkretnych spraw                                        i podejmowania decyzji w jego imieniu</w:t>
      </w:r>
      <w:r w:rsidR="00337179" w:rsidRPr="00BE6A2C">
        <w:rPr>
          <w:rFonts w:ascii="Times New Roman" w:hAnsi="Times New Roman" w:cs="Times New Roman"/>
          <w:sz w:val="24"/>
          <w:szCs w:val="24"/>
        </w:rPr>
        <w:t>,</w:t>
      </w:r>
    </w:p>
    <w:p w14:paraId="1CD2EBA1" w14:textId="62A64039" w:rsidR="00BE6A2C" w:rsidRDefault="009E7723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A2C">
        <w:rPr>
          <w:rFonts w:ascii="Times New Roman" w:hAnsi="Times New Roman" w:cs="Times New Roman"/>
          <w:sz w:val="24"/>
          <w:szCs w:val="24"/>
        </w:rPr>
        <w:t>odpowiada za zapewnienie adekwatnej, skutecznej i efektywnej kontroli zarządczej</w:t>
      </w:r>
      <w:r w:rsidR="00BE6A2C">
        <w:rPr>
          <w:rFonts w:ascii="Times New Roman" w:hAnsi="Times New Roman" w:cs="Times New Roman"/>
          <w:sz w:val="24"/>
          <w:szCs w:val="24"/>
        </w:rPr>
        <w:t>,</w:t>
      </w:r>
    </w:p>
    <w:p w14:paraId="5AC29831" w14:textId="77777777" w:rsidR="00312F2A" w:rsidRDefault="009E7723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A2C">
        <w:rPr>
          <w:rFonts w:ascii="Times New Roman" w:hAnsi="Times New Roman" w:cs="Times New Roman"/>
          <w:sz w:val="24"/>
          <w:szCs w:val="24"/>
        </w:rPr>
        <w:t>uczestniczy w przyjmowaniu klientów w ramach skarg i wniosków w sprawach mieszkaniowych</w:t>
      </w:r>
      <w:r w:rsidR="00312F2A">
        <w:rPr>
          <w:rFonts w:ascii="Times New Roman" w:hAnsi="Times New Roman" w:cs="Times New Roman"/>
          <w:sz w:val="24"/>
          <w:szCs w:val="24"/>
        </w:rPr>
        <w:t>,</w:t>
      </w:r>
    </w:p>
    <w:p w14:paraId="5A72A7C1" w14:textId="77777777" w:rsidR="00312F2A" w:rsidRDefault="00312F2A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politykę kadrową Spółki,</w:t>
      </w:r>
    </w:p>
    <w:p w14:paraId="0D0F30CC" w14:textId="4C8663A2" w:rsidR="00942019" w:rsidRDefault="00312F2A" w:rsidP="00052FA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za stan BHP w Spółce.</w:t>
      </w:r>
    </w:p>
    <w:p w14:paraId="60DF3F35" w14:textId="34308246" w:rsidR="00C07DEC" w:rsidRDefault="00C07DEC" w:rsidP="00C0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0294A4" w14:textId="320D2FEB" w:rsidR="00D30551" w:rsidRDefault="00D30551" w:rsidP="00C0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EC6E5" w14:textId="77777777" w:rsidR="00680B11" w:rsidRDefault="00680B11" w:rsidP="00C0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42A21" w14:textId="77777777" w:rsidR="00D30551" w:rsidRPr="00C07DEC" w:rsidRDefault="00D30551" w:rsidP="00C0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284DF" w14:textId="3AB4DA14" w:rsidR="00C07DEC" w:rsidRDefault="00C07DEC" w:rsidP="00C07DEC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0192A">
        <w:rPr>
          <w:rFonts w:ascii="Times New Roman" w:hAnsi="Times New Roman" w:cs="Times New Roman"/>
          <w:b/>
          <w:sz w:val="24"/>
          <w:szCs w:val="24"/>
        </w:rPr>
        <w:t>Dyrektor</w:t>
      </w:r>
      <w:r>
        <w:rPr>
          <w:rFonts w:ascii="Times New Roman" w:hAnsi="Times New Roman" w:cs="Times New Roman"/>
          <w:b/>
          <w:sz w:val="24"/>
          <w:szCs w:val="24"/>
        </w:rPr>
        <w:t xml:space="preserve"> ds. inwestycji - DI:</w:t>
      </w:r>
    </w:p>
    <w:p w14:paraId="7740066C" w14:textId="77777777" w:rsidR="00C07DEC" w:rsidRPr="007B6ADB" w:rsidRDefault="00C07DEC" w:rsidP="00C07DEC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E434BE7" w14:textId="6301A6AF" w:rsidR="00C07DEC" w:rsidRPr="007B6ADB" w:rsidRDefault="00C07DEC" w:rsidP="00C07DEC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1858074"/>
      <w:r w:rsidRPr="007B6ADB">
        <w:rPr>
          <w:rFonts w:ascii="Times New Roman" w:hAnsi="Times New Roman" w:cs="Times New Roman"/>
          <w:sz w:val="24"/>
          <w:szCs w:val="24"/>
        </w:rPr>
        <w:t xml:space="preserve">sprawuje i ponosi pełną </w:t>
      </w:r>
      <w:r w:rsidR="00664B8E" w:rsidRPr="007B6ADB">
        <w:rPr>
          <w:rFonts w:ascii="Times New Roman" w:hAnsi="Times New Roman" w:cs="Times New Roman"/>
          <w:sz w:val="24"/>
          <w:szCs w:val="24"/>
        </w:rPr>
        <w:t>odpowiedzialnoś</w:t>
      </w:r>
      <w:r w:rsidR="00664B8E">
        <w:rPr>
          <w:rFonts w:ascii="Times New Roman" w:hAnsi="Times New Roman" w:cs="Times New Roman"/>
          <w:sz w:val="24"/>
          <w:szCs w:val="24"/>
        </w:rPr>
        <w:t>ć</w:t>
      </w:r>
      <w:r w:rsidR="00664B8E" w:rsidRPr="007B6ADB">
        <w:rPr>
          <w:rFonts w:ascii="Times New Roman" w:hAnsi="Times New Roman" w:cs="Times New Roman"/>
          <w:sz w:val="24"/>
          <w:szCs w:val="24"/>
        </w:rPr>
        <w:t xml:space="preserve"> </w:t>
      </w:r>
      <w:r w:rsidRPr="007B6ADB">
        <w:rPr>
          <w:rFonts w:ascii="Times New Roman" w:hAnsi="Times New Roman" w:cs="Times New Roman"/>
          <w:sz w:val="24"/>
          <w:szCs w:val="24"/>
        </w:rPr>
        <w:t xml:space="preserve">za nadzór, kontrolę i koordynację pracy podległego </w:t>
      </w:r>
      <w:r w:rsidR="00CA246F">
        <w:rPr>
          <w:rFonts w:ascii="Times New Roman" w:hAnsi="Times New Roman" w:cs="Times New Roman"/>
          <w:sz w:val="24"/>
          <w:szCs w:val="24"/>
        </w:rPr>
        <w:t>Pionu</w:t>
      </w:r>
      <w:r w:rsidR="00CA246F" w:rsidRPr="007B6ADB">
        <w:rPr>
          <w:rFonts w:ascii="Times New Roman" w:hAnsi="Times New Roman" w:cs="Times New Roman"/>
          <w:sz w:val="24"/>
          <w:szCs w:val="24"/>
        </w:rPr>
        <w:t xml:space="preserve"> </w:t>
      </w:r>
      <w:r w:rsidRPr="007B6ADB">
        <w:rPr>
          <w:rFonts w:ascii="Times New Roman" w:hAnsi="Times New Roman" w:cs="Times New Roman"/>
          <w:sz w:val="24"/>
          <w:szCs w:val="24"/>
        </w:rPr>
        <w:t>– zgodnie ze schematem organizacyjnym Spółki,</w:t>
      </w:r>
    </w:p>
    <w:p w14:paraId="26C3C1B3" w14:textId="51646888" w:rsidR="00C07DEC" w:rsidRPr="007B6ADB" w:rsidRDefault="00C07DEC" w:rsidP="00C07DEC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 xml:space="preserve">podejmuje  decyzje w sprawach należących do właściwości podległego </w:t>
      </w:r>
      <w:r w:rsidR="00CA246F">
        <w:rPr>
          <w:rFonts w:ascii="Times New Roman" w:hAnsi="Times New Roman" w:cs="Times New Roman"/>
          <w:sz w:val="24"/>
          <w:szCs w:val="24"/>
        </w:rPr>
        <w:t>Pionu</w:t>
      </w:r>
      <w:r w:rsidRPr="007B6ADB">
        <w:rPr>
          <w:rFonts w:ascii="Times New Roman" w:hAnsi="Times New Roman" w:cs="Times New Roman"/>
          <w:sz w:val="24"/>
          <w:szCs w:val="24"/>
        </w:rPr>
        <w:t>,</w:t>
      </w:r>
    </w:p>
    <w:p w14:paraId="3EEAAF58" w14:textId="118F2DBA" w:rsidR="00C07DEC" w:rsidRPr="007B6ADB" w:rsidRDefault="00C07DEC" w:rsidP="00C07DEC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 xml:space="preserve">kontroluje </w:t>
      </w:r>
      <w:r w:rsidR="00934CB2">
        <w:rPr>
          <w:rFonts w:ascii="Times New Roman" w:hAnsi="Times New Roman" w:cs="Times New Roman"/>
          <w:sz w:val="24"/>
          <w:szCs w:val="24"/>
        </w:rPr>
        <w:t>oraz</w:t>
      </w:r>
      <w:r w:rsidRPr="007B6ADB">
        <w:rPr>
          <w:rFonts w:ascii="Times New Roman" w:hAnsi="Times New Roman" w:cs="Times New Roman"/>
          <w:sz w:val="24"/>
          <w:szCs w:val="24"/>
        </w:rPr>
        <w:t xml:space="preserve"> zapewnia prawidłowe i terminowe wykonywanie zadań przez podległy </w:t>
      </w:r>
      <w:r w:rsidR="00CA246F">
        <w:rPr>
          <w:rFonts w:ascii="Times New Roman" w:hAnsi="Times New Roman" w:cs="Times New Roman"/>
          <w:sz w:val="24"/>
          <w:szCs w:val="24"/>
        </w:rPr>
        <w:t>Pion</w:t>
      </w:r>
      <w:r w:rsidRPr="007B6ADB">
        <w:rPr>
          <w:rFonts w:ascii="Times New Roman" w:hAnsi="Times New Roman" w:cs="Times New Roman"/>
          <w:sz w:val="24"/>
          <w:szCs w:val="24"/>
        </w:rPr>
        <w:t>,</w:t>
      </w:r>
    </w:p>
    <w:p w14:paraId="1EE5B0FD" w14:textId="77777777" w:rsidR="00175614" w:rsidRDefault="00C07DEC" w:rsidP="00175614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 xml:space="preserve">podejmuje działania w celu usprawniania organizacji, metody i formy pracy podległego </w:t>
      </w:r>
      <w:r w:rsidR="00CA246F">
        <w:rPr>
          <w:rFonts w:ascii="Times New Roman" w:hAnsi="Times New Roman" w:cs="Times New Roman"/>
          <w:sz w:val="24"/>
          <w:szCs w:val="24"/>
        </w:rPr>
        <w:t>Pionu</w:t>
      </w:r>
      <w:r w:rsidRPr="007B6AD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7F8545" w14:textId="58AA78B6" w:rsidR="00175614" w:rsidRPr="00175614" w:rsidRDefault="00175614" w:rsidP="00175614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614">
        <w:rPr>
          <w:rFonts w:ascii="Times New Roman" w:hAnsi="Times New Roman" w:cs="Times New Roman"/>
          <w:sz w:val="24"/>
          <w:szCs w:val="24"/>
        </w:rPr>
        <w:t>nadzoruje przygotowywanie projektów planów inwestycyjnych i remontowych,</w:t>
      </w:r>
    </w:p>
    <w:p w14:paraId="38EBB528" w14:textId="6CD2D03F" w:rsidR="00C07DEC" w:rsidRPr="005124F6" w:rsidRDefault="00C07DEC" w:rsidP="00C07DEC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2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kceptuje </w:t>
      </w:r>
      <w:r w:rsidRPr="00B43268">
        <w:rPr>
          <w:rFonts w:ascii="Times New Roman" w:hAnsi="Times New Roman" w:cs="Times New Roman"/>
          <w:sz w:val="24"/>
          <w:szCs w:val="24"/>
        </w:rPr>
        <w:t xml:space="preserve"> projekty </w:t>
      </w:r>
      <w:r>
        <w:rPr>
          <w:rFonts w:ascii="Times New Roman" w:hAnsi="Times New Roman" w:cs="Times New Roman"/>
          <w:sz w:val="24"/>
          <w:szCs w:val="24"/>
        </w:rPr>
        <w:t xml:space="preserve">dokumentów i </w:t>
      </w:r>
      <w:r w:rsidRPr="00B43268">
        <w:rPr>
          <w:rFonts w:ascii="Times New Roman" w:hAnsi="Times New Roman" w:cs="Times New Roman"/>
          <w:sz w:val="24"/>
          <w:szCs w:val="24"/>
        </w:rPr>
        <w:t xml:space="preserve">odpowiedzi na pisma wpływające do realizacji </w:t>
      </w:r>
      <w:r>
        <w:rPr>
          <w:rFonts w:ascii="Times New Roman" w:hAnsi="Times New Roman" w:cs="Times New Roman"/>
          <w:sz w:val="24"/>
          <w:szCs w:val="24"/>
        </w:rPr>
        <w:t xml:space="preserve">przez podległy </w:t>
      </w:r>
      <w:r w:rsidR="00CA246F">
        <w:rPr>
          <w:rFonts w:ascii="Times New Roman" w:hAnsi="Times New Roman" w:cs="Times New Roman"/>
          <w:sz w:val="24"/>
          <w:szCs w:val="24"/>
        </w:rPr>
        <w:t>Pion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919E51" w14:textId="6E8BFA45" w:rsidR="00C07DEC" w:rsidRPr="007B6ADB" w:rsidRDefault="00C07DEC" w:rsidP="00C07DEC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 xml:space="preserve">koordynuje działania w zakresie przygotowania projektów uchwał regulujących gospodarkę mieszkaniową zgodnie ze specyfiką podległego </w:t>
      </w:r>
      <w:r w:rsidR="00CA246F">
        <w:rPr>
          <w:rFonts w:ascii="Times New Roman" w:hAnsi="Times New Roman" w:cs="Times New Roman"/>
          <w:sz w:val="24"/>
          <w:szCs w:val="24"/>
        </w:rPr>
        <w:t>Pionu</w:t>
      </w:r>
      <w:r w:rsidRPr="007B6AD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735AA5" w14:textId="450CC6CE" w:rsidR="00C07DEC" w:rsidRPr="007B6ADB" w:rsidRDefault="00C07DEC" w:rsidP="00C07DEC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>nadzoruje sporządzanie sprawozdań wynikających z obowiązujących przepisów</w:t>
      </w:r>
      <w:r w:rsidR="00EC4DEF">
        <w:rPr>
          <w:rFonts w:ascii="Times New Roman" w:hAnsi="Times New Roman" w:cs="Times New Roman"/>
          <w:sz w:val="24"/>
          <w:szCs w:val="24"/>
        </w:rPr>
        <w:t>,</w:t>
      </w:r>
      <w:r w:rsidRPr="007B6ADB">
        <w:rPr>
          <w:rFonts w:ascii="Times New Roman" w:hAnsi="Times New Roman" w:cs="Times New Roman"/>
          <w:sz w:val="24"/>
          <w:szCs w:val="24"/>
        </w:rPr>
        <w:t xml:space="preserve"> w tym sprawozdań z realizacji zadań wynikających z przepisów prawa miejscowego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B6ADB">
        <w:rPr>
          <w:rFonts w:ascii="Times New Roman" w:hAnsi="Times New Roman" w:cs="Times New Roman"/>
          <w:sz w:val="24"/>
          <w:szCs w:val="24"/>
        </w:rPr>
        <w:t xml:space="preserve">w podległym </w:t>
      </w:r>
      <w:r w:rsidR="00CA246F">
        <w:rPr>
          <w:rFonts w:ascii="Times New Roman" w:hAnsi="Times New Roman" w:cs="Times New Roman"/>
          <w:sz w:val="24"/>
          <w:szCs w:val="24"/>
        </w:rPr>
        <w:t>Pion</w:t>
      </w:r>
      <w:r w:rsidR="00CA246F" w:rsidRPr="007B6ADB">
        <w:rPr>
          <w:rFonts w:ascii="Times New Roman" w:hAnsi="Times New Roman" w:cs="Times New Roman"/>
          <w:sz w:val="24"/>
          <w:szCs w:val="24"/>
        </w:rPr>
        <w:t>ie</w:t>
      </w:r>
      <w:r w:rsidR="00EC4DEF">
        <w:rPr>
          <w:rFonts w:ascii="Times New Roman" w:hAnsi="Times New Roman" w:cs="Times New Roman"/>
          <w:sz w:val="24"/>
          <w:szCs w:val="24"/>
        </w:rPr>
        <w:t>, jak również sprawozdań i informacji wynikających z odrębnych zarządzeń i poleceń Prezesa Zarządu</w:t>
      </w:r>
      <w:r w:rsidRPr="007B6ADB">
        <w:rPr>
          <w:rFonts w:ascii="Times New Roman" w:hAnsi="Times New Roman" w:cs="Times New Roman"/>
          <w:sz w:val="24"/>
          <w:szCs w:val="24"/>
        </w:rPr>
        <w:t>,</w:t>
      </w:r>
    </w:p>
    <w:p w14:paraId="2A696840" w14:textId="1D8EA625" w:rsidR="00C07DEC" w:rsidRDefault="00C07DEC" w:rsidP="00C07DEC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 xml:space="preserve">reprezentuje Spółkę na zewnątrz, podejmuje decyzje w zakresie działalności </w:t>
      </w:r>
      <w:r w:rsidRPr="007B6ADB">
        <w:rPr>
          <w:rFonts w:ascii="Times New Roman" w:hAnsi="Times New Roman" w:cs="Times New Roman"/>
          <w:sz w:val="24"/>
          <w:szCs w:val="24"/>
        </w:rPr>
        <w:br/>
        <w:t>i zarządzania Spółką w ramach pełnomocnictwa udzielonego przez Prezesa Zarządu,</w:t>
      </w:r>
    </w:p>
    <w:p w14:paraId="0488929E" w14:textId="03B3F25E" w:rsidR="00B16B24" w:rsidRDefault="00B16B24" w:rsidP="00B16B24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>współdziała w tworzeniu planów finansowych Spółki oraz wprowadzaniu do niego zmian</w:t>
      </w:r>
      <w:r w:rsidR="00B23060">
        <w:rPr>
          <w:rFonts w:ascii="Times New Roman" w:hAnsi="Times New Roman" w:cs="Times New Roman"/>
          <w:sz w:val="24"/>
          <w:szCs w:val="24"/>
        </w:rPr>
        <w:t>,</w:t>
      </w:r>
    </w:p>
    <w:p w14:paraId="7658B1CB" w14:textId="77777777" w:rsidR="00B23060" w:rsidRDefault="00B23060" w:rsidP="00B23060">
      <w:pPr>
        <w:pStyle w:val="Bezodstpw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>nadzor</w:t>
      </w:r>
      <w:r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środki transportu, w tym bieżące naprawy i przeglądy techniczne.</w:t>
      </w:r>
    </w:p>
    <w:p w14:paraId="2015E9B8" w14:textId="77777777" w:rsidR="00B23060" w:rsidRPr="00B16B24" w:rsidRDefault="00B23060" w:rsidP="00B2306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23461CC2" w14:textId="77777777" w:rsidR="00942019" w:rsidRPr="00942019" w:rsidRDefault="00942019" w:rsidP="00C07D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73BC82" w14:textId="77777777" w:rsidR="00C07DEC" w:rsidRDefault="00C07DEC" w:rsidP="00C07D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B5D">
        <w:rPr>
          <w:rFonts w:ascii="Times New Roman" w:hAnsi="Times New Roman"/>
          <w:b/>
          <w:sz w:val="24"/>
          <w:szCs w:val="24"/>
        </w:rPr>
        <w:t>Dyrektor ds. eksploatacji</w:t>
      </w:r>
      <w:r>
        <w:rPr>
          <w:rFonts w:ascii="Times New Roman" w:hAnsi="Times New Roman"/>
          <w:b/>
          <w:sz w:val="24"/>
          <w:szCs w:val="24"/>
        </w:rPr>
        <w:t xml:space="preserve"> - DE</w:t>
      </w:r>
      <w:r w:rsidRPr="003D1B5D">
        <w:rPr>
          <w:rFonts w:ascii="Times New Roman" w:hAnsi="Times New Roman"/>
          <w:b/>
          <w:sz w:val="24"/>
          <w:szCs w:val="24"/>
        </w:rPr>
        <w:t>:</w:t>
      </w:r>
      <w:r w:rsidRPr="003D1B5D">
        <w:rPr>
          <w:rFonts w:ascii="Times New Roman" w:hAnsi="Times New Roman"/>
          <w:sz w:val="24"/>
          <w:szCs w:val="24"/>
        </w:rPr>
        <w:t xml:space="preserve"> </w:t>
      </w:r>
    </w:p>
    <w:p w14:paraId="4F1391B4" w14:textId="77777777" w:rsidR="00C07DEC" w:rsidRPr="007B6ADB" w:rsidRDefault="00C07DEC" w:rsidP="00C07DE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9955C" w14:textId="4A3A33CE" w:rsidR="00C07DEC" w:rsidRPr="007B6ADB" w:rsidRDefault="00C07DEC" w:rsidP="00C07DE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1859607"/>
      <w:r w:rsidRPr="007B6ADB">
        <w:rPr>
          <w:rFonts w:ascii="Times New Roman" w:hAnsi="Times New Roman" w:cs="Times New Roman"/>
          <w:sz w:val="24"/>
          <w:szCs w:val="24"/>
        </w:rPr>
        <w:t xml:space="preserve">sprawuje i ponosi pełną </w:t>
      </w:r>
      <w:r w:rsidR="00664B8E" w:rsidRPr="007B6ADB">
        <w:rPr>
          <w:rFonts w:ascii="Times New Roman" w:hAnsi="Times New Roman" w:cs="Times New Roman"/>
          <w:sz w:val="24"/>
          <w:szCs w:val="24"/>
        </w:rPr>
        <w:t>odpowiedzialnoś</w:t>
      </w:r>
      <w:r w:rsidR="00664B8E">
        <w:rPr>
          <w:rFonts w:ascii="Times New Roman" w:hAnsi="Times New Roman" w:cs="Times New Roman"/>
          <w:sz w:val="24"/>
          <w:szCs w:val="24"/>
        </w:rPr>
        <w:t>ć</w:t>
      </w:r>
      <w:r w:rsidR="00664B8E" w:rsidRPr="007B6ADB">
        <w:rPr>
          <w:rFonts w:ascii="Times New Roman" w:hAnsi="Times New Roman" w:cs="Times New Roman"/>
          <w:sz w:val="24"/>
          <w:szCs w:val="24"/>
        </w:rPr>
        <w:t xml:space="preserve"> </w:t>
      </w:r>
      <w:r w:rsidRPr="007B6ADB">
        <w:rPr>
          <w:rFonts w:ascii="Times New Roman" w:hAnsi="Times New Roman" w:cs="Times New Roman"/>
          <w:sz w:val="24"/>
          <w:szCs w:val="24"/>
        </w:rPr>
        <w:t xml:space="preserve">za nadzór, kontrolę i koordynację pracy podległego </w:t>
      </w:r>
      <w:r w:rsidR="00CA246F">
        <w:rPr>
          <w:rFonts w:ascii="Times New Roman" w:hAnsi="Times New Roman" w:cs="Times New Roman"/>
          <w:sz w:val="24"/>
          <w:szCs w:val="24"/>
        </w:rPr>
        <w:t>Pionu</w:t>
      </w:r>
      <w:r w:rsidR="00CA246F" w:rsidRPr="007B6ADB">
        <w:rPr>
          <w:rFonts w:ascii="Times New Roman" w:hAnsi="Times New Roman" w:cs="Times New Roman"/>
          <w:sz w:val="24"/>
          <w:szCs w:val="24"/>
        </w:rPr>
        <w:t xml:space="preserve"> </w:t>
      </w:r>
      <w:r w:rsidRPr="007B6ADB">
        <w:rPr>
          <w:rFonts w:ascii="Times New Roman" w:hAnsi="Times New Roman" w:cs="Times New Roman"/>
          <w:sz w:val="24"/>
          <w:szCs w:val="24"/>
        </w:rPr>
        <w:t>– zgodnie ze schematem organizacyjnym Spółki,</w:t>
      </w:r>
    </w:p>
    <w:p w14:paraId="1C73C4A3" w14:textId="35E22F7E" w:rsidR="00C07DEC" w:rsidRPr="007B6ADB" w:rsidRDefault="00C07DEC" w:rsidP="00C07DE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 xml:space="preserve">podejmuje decyzje w sprawach należących do właściwości podległego </w:t>
      </w:r>
      <w:r w:rsidR="00CA246F">
        <w:rPr>
          <w:rFonts w:ascii="Times New Roman" w:hAnsi="Times New Roman" w:cs="Times New Roman"/>
          <w:sz w:val="24"/>
          <w:szCs w:val="24"/>
        </w:rPr>
        <w:t>Pionu</w:t>
      </w:r>
      <w:r w:rsidRPr="007B6ADB">
        <w:rPr>
          <w:rFonts w:ascii="Times New Roman" w:hAnsi="Times New Roman" w:cs="Times New Roman"/>
          <w:sz w:val="24"/>
          <w:szCs w:val="24"/>
        </w:rPr>
        <w:t>,</w:t>
      </w:r>
    </w:p>
    <w:p w14:paraId="204B6F5E" w14:textId="4144BD74" w:rsidR="00C07DEC" w:rsidRPr="007B6ADB" w:rsidRDefault="00C07DEC" w:rsidP="00C07DE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 xml:space="preserve">zapewnia prawidłowe i terminowe wykonywanie zadań przez podległy </w:t>
      </w:r>
      <w:r w:rsidR="00CA246F">
        <w:rPr>
          <w:rFonts w:ascii="Times New Roman" w:hAnsi="Times New Roman" w:cs="Times New Roman"/>
          <w:sz w:val="24"/>
          <w:szCs w:val="24"/>
        </w:rPr>
        <w:t>Pion</w:t>
      </w:r>
      <w:r w:rsidRPr="007B6AD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FC2DF0" w14:textId="0524EC54" w:rsidR="00C07DEC" w:rsidRPr="007B6ADB" w:rsidRDefault="00C07DEC" w:rsidP="00C07DE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 xml:space="preserve">usprawnia organizację, metody i formy pracy podległego </w:t>
      </w:r>
      <w:r w:rsidR="00CA246F">
        <w:rPr>
          <w:rFonts w:ascii="Times New Roman" w:hAnsi="Times New Roman" w:cs="Times New Roman"/>
          <w:sz w:val="24"/>
          <w:szCs w:val="24"/>
        </w:rPr>
        <w:t>Pionu</w:t>
      </w:r>
      <w:r w:rsidRPr="007B6AD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7AF9EC" w14:textId="77777777" w:rsidR="00C07DEC" w:rsidRPr="007B6ADB" w:rsidRDefault="00C07DEC" w:rsidP="00C07DE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>akceptuje pisma w ramach posiadanych pełnomocnictw, w szczególności faktur, rachunków, poleceń zapłaty, not księgowych, zaliczek na fundusze remontowe                           i zarzadzanie nieruchomością,</w:t>
      </w:r>
    </w:p>
    <w:p w14:paraId="01D2B33F" w14:textId="748AF62E" w:rsidR="00C07DEC" w:rsidRPr="007B6ADB" w:rsidRDefault="00C07DEC" w:rsidP="00C07DE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2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kceptuje </w:t>
      </w:r>
      <w:r w:rsidRPr="00B43268">
        <w:rPr>
          <w:rFonts w:ascii="Times New Roman" w:hAnsi="Times New Roman" w:cs="Times New Roman"/>
          <w:sz w:val="24"/>
          <w:szCs w:val="24"/>
        </w:rPr>
        <w:t xml:space="preserve"> projekty </w:t>
      </w:r>
      <w:r>
        <w:rPr>
          <w:rFonts w:ascii="Times New Roman" w:hAnsi="Times New Roman" w:cs="Times New Roman"/>
          <w:sz w:val="24"/>
          <w:szCs w:val="24"/>
        </w:rPr>
        <w:t xml:space="preserve">dokumentów i </w:t>
      </w:r>
      <w:r w:rsidRPr="00B43268">
        <w:rPr>
          <w:rFonts w:ascii="Times New Roman" w:hAnsi="Times New Roman" w:cs="Times New Roman"/>
          <w:sz w:val="24"/>
          <w:szCs w:val="24"/>
        </w:rPr>
        <w:t xml:space="preserve">odpowiedzi na pisma wpływające do realizacji </w:t>
      </w:r>
      <w:r>
        <w:rPr>
          <w:rFonts w:ascii="Times New Roman" w:hAnsi="Times New Roman" w:cs="Times New Roman"/>
          <w:sz w:val="24"/>
          <w:szCs w:val="24"/>
        </w:rPr>
        <w:t xml:space="preserve">przez podległy </w:t>
      </w:r>
      <w:r w:rsidR="00CA246F">
        <w:rPr>
          <w:rFonts w:ascii="Times New Roman" w:hAnsi="Times New Roman" w:cs="Times New Roman"/>
          <w:sz w:val="24"/>
          <w:szCs w:val="24"/>
        </w:rPr>
        <w:t>Pion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332991" w14:textId="77777777" w:rsidR="00C07DEC" w:rsidRPr="007B6ADB" w:rsidRDefault="00C07DEC" w:rsidP="00C07DE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 xml:space="preserve">załatwia indywidualne sprawy zgodnie z zakresem czynności i udzielonymi </w:t>
      </w:r>
      <w:r w:rsidRPr="007B6ADB">
        <w:rPr>
          <w:rFonts w:ascii="Times New Roman" w:hAnsi="Times New Roman" w:cs="Times New Roman"/>
          <w:sz w:val="24"/>
          <w:szCs w:val="24"/>
        </w:rPr>
        <w:br/>
        <w:t>upoważnieniami,</w:t>
      </w:r>
    </w:p>
    <w:p w14:paraId="44CE6390" w14:textId="77777777" w:rsidR="00C07DEC" w:rsidRPr="007B6ADB" w:rsidRDefault="00C07DEC" w:rsidP="00C07DE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 xml:space="preserve">koordynuje działania związane z prowadzeniem kontroli zarządczej w Spółce                                    i doskonali system zarzadzania jakością, </w:t>
      </w:r>
    </w:p>
    <w:p w14:paraId="3CCE6B83" w14:textId="77777777" w:rsidR="00C07DEC" w:rsidRPr="007B6ADB" w:rsidRDefault="00C07DEC" w:rsidP="00C07DE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>koordynuje działania w zakresie przygotowania projektów uchwał regulujących gospodarkę mieszkaniową oraz programów dotyczących udzielania ulg w spłatach należności,</w:t>
      </w:r>
    </w:p>
    <w:p w14:paraId="55FF53D6" w14:textId="167E1647" w:rsidR="00C07DEC" w:rsidRDefault="00C07DEC" w:rsidP="00C07DE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 xml:space="preserve">nadzoruje sporządzanie sprawozdań wynikających z obowiązujących przepisów, </w:t>
      </w:r>
      <w:r w:rsidRPr="007B6ADB">
        <w:rPr>
          <w:rFonts w:ascii="Times New Roman" w:hAnsi="Times New Roman" w:cs="Times New Roman"/>
          <w:sz w:val="24"/>
          <w:szCs w:val="24"/>
        </w:rPr>
        <w:br/>
        <w:t xml:space="preserve">w tym sprawozdań z realizacji zadań wynikających z przepisów prawa miejscowego </w:t>
      </w:r>
      <w:r w:rsidRPr="007B6ADB">
        <w:rPr>
          <w:rFonts w:ascii="Times New Roman" w:hAnsi="Times New Roman" w:cs="Times New Roman"/>
          <w:sz w:val="24"/>
          <w:szCs w:val="24"/>
        </w:rPr>
        <w:br/>
        <w:t xml:space="preserve">w podległym </w:t>
      </w:r>
      <w:r w:rsidR="00CA246F">
        <w:rPr>
          <w:rFonts w:ascii="Times New Roman" w:hAnsi="Times New Roman" w:cs="Times New Roman"/>
          <w:sz w:val="24"/>
          <w:szCs w:val="24"/>
        </w:rPr>
        <w:t>Pion</w:t>
      </w:r>
      <w:r w:rsidRPr="007B6ADB">
        <w:rPr>
          <w:rFonts w:ascii="Times New Roman" w:hAnsi="Times New Roman" w:cs="Times New Roman"/>
          <w:sz w:val="24"/>
          <w:szCs w:val="24"/>
        </w:rPr>
        <w:t>ie,</w:t>
      </w:r>
      <w:r w:rsidR="002C7DB8">
        <w:rPr>
          <w:rFonts w:ascii="Times New Roman" w:hAnsi="Times New Roman" w:cs="Times New Roman"/>
          <w:sz w:val="24"/>
          <w:szCs w:val="24"/>
        </w:rPr>
        <w:t xml:space="preserve"> jak również sprawozdań i informacji wynikających z odrębnych zarządzeń i poleceń Prezesa Zarządu</w:t>
      </w:r>
      <w:r w:rsidR="002C7DB8" w:rsidRPr="007B6ADB">
        <w:rPr>
          <w:rFonts w:ascii="Times New Roman" w:hAnsi="Times New Roman" w:cs="Times New Roman"/>
          <w:sz w:val="24"/>
          <w:szCs w:val="24"/>
        </w:rPr>
        <w:t>,</w:t>
      </w:r>
    </w:p>
    <w:p w14:paraId="19C33172" w14:textId="63E1CC76" w:rsidR="00CE6ED4" w:rsidRPr="00934CB2" w:rsidRDefault="00CE6ED4" w:rsidP="00934CB2">
      <w:pPr>
        <w:pStyle w:val="Bezodstpw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2B4C">
        <w:rPr>
          <w:rFonts w:ascii="Times New Roman" w:hAnsi="Times New Roman"/>
          <w:sz w:val="24"/>
          <w:szCs w:val="24"/>
        </w:rPr>
        <w:t xml:space="preserve">dba o terminowe rozpatrywanie wniosków o najem lokali, podpisywanie </w:t>
      </w:r>
      <w:r>
        <w:rPr>
          <w:rFonts w:ascii="Times New Roman" w:hAnsi="Times New Roman"/>
          <w:sz w:val="24"/>
          <w:szCs w:val="24"/>
        </w:rPr>
        <w:t>i </w:t>
      </w:r>
      <w:r w:rsidRPr="0001035D">
        <w:rPr>
          <w:rFonts w:ascii="Times New Roman" w:hAnsi="Times New Roman"/>
          <w:sz w:val="24"/>
          <w:szCs w:val="24"/>
        </w:rPr>
        <w:t>rozwiązywanie umów najmu</w:t>
      </w:r>
      <w:r>
        <w:rPr>
          <w:rFonts w:ascii="Times New Roman" w:hAnsi="Times New Roman"/>
          <w:sz w:val="24"/>
          <w:szCs w:val="24"/>
        </w:rPr>
        <w:t>,</w:t>
      </w:r>
      <w:r w:rsidRPr="0001035D">
        <w:rPr>
          <w:rFonts w:ascii="Times New Roman" w:hAnsi="Times New Roman"/>
          <w:sz w:val="24"/>
          <w:szCs w:val="24"/>
        </w:rPr>
        <w:t xml:space="preserve"> </w:t>
      </w:r>
    </w:p>
    <w:p w14:paraId="3F400B04" w14:textId="7B129895" w:rsidR="00C07DEC" w:rsidRDefault="00C07DEC" w:rsidP="00C07DE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 xml:space="preserve">w razie nieobecności Prezesa Zarządu </w:t>
      </w:r>
      <w:r w:rsidR="00664B8E" w:rsidRPr="007B6ADB">
        <w:rPr>
          <w:rFonts w:ascii="Times New Roman" w:hAnsi="Times New Roman" w:cs="Times New Roman"/>
          <w:sz w:val="24"/>
          <w:szCs w:val="24"/>
        </w:rPr>
        <w:t>zastęp</w:t>
      </w:r>
      <w:r w:rsidR="00664B8E">
        <w:rPr>
          <w:rFonts w:ascii="Times New Roman" w:hAnsi="Times New Roman" w:cs="Times New Roman"/>
          <w:sz w:val="24"/>
          <w:szCs w:val="24"/>
        </w:rPr>
        <w:t>uje</w:t>
      </w:r>
      <w:r w:rsidR="00664B8E" w:rsidRPr="007B6ADB">
        <w:rPr>
          <w:rFonts w:ascii="Times New Roman" w:hAnsi="Times New Roman" w:cs="Times New Roman"/>
          <w:sz w:val="24"/>
          <w:szCs w:val="24"/>
        </w:rPr>
        <w:t xml:space="preserve"> </w:t>
      </w:r>
      <w:r w:rsidRPr="007B6ADB">
        <w:rPr>
          <w:rFonts w:ascii="Times New Roman" w:hAnsi="Times New Roman" w:cs="Times New Roman"/>
          <w:sz w:val="24"/>
          <w:szCs w:val="24"/>
        </w:rPr>
        <w:t>go w wykonywaniu</w:t>
      </w:r>
      <w:r w:rsidR="002C7DB8">
        <w:rPr>
          <w:rFonts w:ascii="Times New Roman" w:hAnsi="Times New Roman" w:cs="Times New Roman"/>
          <w:sz w:val="24"/>
          <w:szCs w:val="24"/>
        </w:rPr>
        <w:t xml:space="preserve"> </w:t>
      </w:r>
      <w:r w:rsidRPr="007B6ADB">
        <w:rPr>
          <w:rFonts w:ascii="Times New Roman" w:hAnsi="Times New Roman" w:cs="Times New Roman"/>
          <w:sz w:val="24"/>
          <w:szCs w:val="24"/>
        </w:rPr>
        <w:t xml:space="preserve">jego zadań  </w:t>
      </w:r>
      <w:r w:rsidRPr="007B6ADB">
        <w:rPr>
          <w:rFonts w:ascii="Times New Roman" w:hAnsi="Times New Roman" w:cs="Times New Roman"/>
          <w:sz w:val="24"/>
          <w:szCs w:val="24"/>
        </w:rPr>
        <w:br/>
        <w:t xml:space="preserve"> w ramach udzielonych pełnomocnictw</w:t>
      </w:r>
      <w:r w:rsidR="00B16B24">
        <w:rPr>
          <w:rFonts w:ascii="Times New Roman" w:hAnsi="Times New Roman" w:cs="Times New Roman"/>
          <w:sz w:val="24"/>
          <w:szCs w:val="24"/>
        </w:rPr>
        <w:t>,</w:t>
      </w:r>
    </w:p>
    <w:p w14:paraId="5B43DD6C" w14:textId="23E16A99" w:rsidR="00B16B24" w:rsidRPr="007B6ADB" w:rsidRDefault="00B16B24" w:rsidP="00C07DE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>współdziała w tworzeniu planów finansowych Spółki oraz wprowadzaniu w nim zmian</w:t>
      </w:r>
      <w:r w:rsidR="00CE6ED4">
        <w:rPr>
          <w:rFonts w:ascii="Times New Roman" w:hAnsi="Times New Roman" w:cs="Times New Roman"/>
          <w:sz w:val="24"/>
          <w:szCs w:val="24"/>
        </w:rPr>
        <w:t>,</w:t>
      </w:r>
    </w:p>
    <w:p w14:paraId="21089E6F" w14:textId="52C714D8" w:rsidR="00B16B24" w:rsidRPr="00B16B24" w:rsidRDefault="009F6BCC" w:rsidP="00E04404">
      <w:pPr>
        <w:pStyle w:val="Bezodstpw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bookmarkStart w:id="6" w:name="_Hlk61858504"/>
      <w:bookmarkStart w:id="7" w:name="_Hlk69680704"/>
      <w:bookmarkStart w:id="8" w:name="_Hlk70316068"/>
      <w:r>
        <w:rPr>
          <w:rFonts w:ascii="Times New Roman" w:hAnsi="Times New Roman"/>
          <w:sz w:val="24"/>
        </w:rPr>
        <w:t>odpowiada za jakość obsługi klienta przez pracowników sekretariatu</w:t>
      </w:r>
      <w:r w:rsidR="004E0343">
        <w:rPr>
          <w:rFonts w:ascii="Times New Roman" w:hAnsi="Times New Roman"/>
          <w:sz w:val="24"/>
        </w:rPr>
        <w:t xml:space="preserve"> oraz Biura Obsługi Klienta</w:t>
      </w:r>
      <w:r>
        <w:rPr>
          <w:rFonts w:ascii="Times New Roman" w:hAnsi="Times New Roman"/>
          <w:sz w:val="24"/>
        </w:rPr>
        <w:t xml:space="preserve">, </w:t>
      </w:r>
    </w:p>
    <w:bookmarkEnd w:id="5"/>
    <w:bookmarkEnd w:id="6"/>
    <w:bookmarkEnd w:id="7"/>
    <w:bookmarkEnd w:id="8"/>
    <w:p w14:paraId="7AB8862A" w14:textId="77777777" w:rsidR="00B30666" w:rsidRPr="00B30666" w:rsidRDefault="00B30666" w:rsidP="00B16B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502FD9" w14:textId="77777777" w:rsidR="00C07DEC" w:rsidRDefault="00C07DEC" w:rsidP="00C07DE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96523160"/>
      <w:r>
        <w:rPr>
          <w:rFonts w:ascii="Times New Roman" w:hAnsi="Times New Roman" w:cs="Times New Roman"/>
          <w:b/>
          <w:sz w:val="24"/>
          <w:szCs w:val="24"/>
        </w:rPr>
        <w:t>Główny księgowy - GK</w:t>
      </w:r>
      <w:r w:rsidRPr="0030775B">
        <w:rPr>
          <w:rFonts w:ascii="Times New Roman" w:hAnsi="Times New Roman" w:cs="Times New Roman"/>
          <w:b/>
          <w:sz w:val="24"/>
          <w:szCs w:val="24"/>
        </w:rPr>
        <w:t>:</w:t>
      </w:r>
    </w:p>
    <w:p w14:paraId="28486995" w14:textId="77777777" w:rsidR="00C07DEC" w:rsidRDefault="00C07DEC" w:rsidP="00C07DE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07331F" w14:textId="7F9D6853" w:rsidR="00C07DEC" w:rsidRPr="00C07DEC" w:rsidRDefault="00C07DEC" w:rsidP="00C07DE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95899792"/>
      <w:r w:rsidRPr="007B6ADB">
        <w:rPr>
          <w:rFonts w:ascii="Times New Roman" w:hAnsi="Times New Roman" w:cs="Times New Roman"/>
          <w:sz w:val="24"/>
          <w:szCs w:val="24"/>
        </w:rPr>
        <w:t>sprawuje i ponosi pełną odpowiedzialnoś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B6ADB">
        <w:rPr>
          <w:rFonts w:ascii="Times New Roman" w:hAnsi="Times New Roman" w:cs="Times New Roman"/>
          <w:sz w:val="24"/>
          <w:szCs w:val="24"/>
        </w:rPr>
        <w:t xml:space="preserve"> za nadzór, kontrolę i koordynację pracy </w:t>
      </w:r>
      <w:bookmarkStart w:id="11" w:name="_Hlk95893668"/>
      <w:r w:rsidR="00CA246F">
        <w:rPr>
          <w:rFonts w:ascii="Times New Roman" w:hAnsi="Times New Roman" w:cs="Times New Roman"/>
          <w:sz w:val="24"/>
          <w:szCs w:val="24"/>
        </w:rPr>
        <w:t>Pionu</w:t>
      </w:r>
      <w:r w:rsidRPr="007B6ADB">
        <w:rPr>
          <w:rFonts w:ascii="Times New Roman" w:hAnsi="Times New Roman" w:cs="Times New Roman"/>
          <w:sz w:val="24"/>
          <w:szCs w:val="24"/>
        </w:rPr>
        <w:t xml:space="preserve"> </w:t>
      </w:r>
      <w:r w:rsidR="006251EC">
        <w:rPr>
          <w:rFonts w:ascii="Times New Roman" w:hAnsi="Times New Roman" w:cs="Times New Roman"/>
          <w:sz w:val="24"/>
          <w:szCs w:val="24"/>
        </w:rPr>
        <w:t xml:space="preserve">księgowości </w:t>
      </w:r>
      <w:r w:rsidRPr="007B6ADB">
        <w:rPr>
          <w:rFonts w:ascii="Times New Roman" w:hAnsi="Times New Roman" w:cs="Times New Roman"/>
          <w:sz w:val="24"/>
          <w:szCs w:val="24"/>
        </w:rPr>
        <w:t>– zgodnie ze schematem organizacyjnym Spółki,</w:t>
      </w:r>
    </w:p>
    <w:p w14:paraId="18411CBB" w14:textId="54B8276C" w:rsidR="00C07DEC" w:rsidRPr="001D3131" w:rsidRDefault="00C07DEC" w:rsidP="00C07DE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nadzoruje </w:t>
      </w:r>
      <w:r w:rsidRPr="009F6BCC">
        <w:rPr>
          <w:rFonts w:ascii="Times New Roman" w:hAnsi="Times New Roman" w:cs="Times New Roman"/>
          <w:sz w:val="24"/>
          <w:szCs w:val="24"/>
        </w:rPr>
        <w:t xml:space="preserve">prowadzenie rachunkowości Spółki zgodnie z obowiązującymi przepisami, </w:t>
      </w:r>
    </w:p>
    <w:p w14:paraId="14F7FE23" w14:textId="6B601BFF" w:rsidR="00C07DEC" w:rsidRDefault="001B5BE7" w:rsidP="00C07DE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nadzoruje oraz </w:t>
      </w:r>
      <w:r w:rsidR="00C07DEC" w:rsidRPr="001D3131">
        <w:rPr>
          <w:rFonts w:ascii="Times New Roman" w:hAnsi="Times New Roman" w:cs="Times New Roman"/>
          <w:sz w:val="24"/>
          <w:szCs w:val="24"/>
        </w:rPr>
        <w:t xml:space="preserve">dokonuje kontroli zgodności operacji gospodarczych i finansowych </w:t>
      </w:r>
      <w:r w:rsidR="00B60827">
        <w:rPr>
          <w:rFonts w:ascii="Times New Roman" w:hAnsi="Times New Roman" w:cs="Times New Roman"/>
          <w:sz w:val="24"/>
          <w:szCs w:val="24"/>
        </w:rPr>
        <w:br/>
      </w:r>
      <w:r w:rsidR="00C07DEC" w:rsidRPr="001D3131">
        <w:rPr>
          <w:rFonts w:ascii="Times New Roman" w:hAnsi="Times New Roman" w:cs="Times New Roman"/>
          <w:sz w:val="24"/>
          <w:szCs w:val="24"/>
        </w:rPr>
        <w:t>z planem finansowym,</w:t>
      </w:r>
    </w:p>
    <w:p w14:paraId="255CE75F" w14:textId="7ED7C4E9" w:rsidR="004E65E2" w:rsidRPr="001D3131" w:rsidRDefault="00F139F6" w:rsidP="00C07DE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</w:t>
      </w:r>
      <w:r w:rsidR="004E65E2">
        <w:rPr>
          <w:rFonts w:ascii="Times New Roman" w:hAnsi="Times New Roman" w:cs="Times New Roman"/>
          <w:sz w:val="24"/>
          <w:szCs w:val="24"/>
        </w:rPr>
        <w:t xml:space="preserve"> przeprowadzenie inwentaryzacji składników mienia Spółki,</w:t>
      </w:r>
    </w:p>
    <w:p w14:paraId="08DD5424" w14:textId="456F5F0C" w:rsidR="00C07DEC" w:rsidRDefault="001B5BE7" w:rsidP="00C07DE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nadzoruje oraz </w:t>
      </w:r>
      <w:r w:rsidR="00C07DEC" w:rsidRPr="001D3131">
        <w:rPr>
          <w:rFonts w:ascii="Times New Roman" w:hAnsi="Times New Roman" w:cs="Times New Roman"/>
          <w:sz w:val="24"/>
          <w:szCs w:val="24"/>
        </w:rPr>
        <w:t>dokonuje kontroli kompletności i rzetelności dokumentów dotyczących operacji gospodarczych i finansowych,</w:t>
      </w:r>
    </w:p>
    <w:p w14:paraId="2DF1B13C" w14:textId="3FA235A9" w:rsidR="00C07DEC" w:rsidRDefault="00045623" w:rsidP="00C07DE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analizuje i </w:t>
      </w:r>
      <w:r w:rsidR="00C07DEC">
        <w:rPr>
          <w:rFonts w:ascii="Times New Roman" w:hAnsi="Times New Roman" w:cs="Times New Roman"/>
          <w:sz w:val="24"/>
          <w:szCs w:val="24"/>
        </w:rPr>
        <w:t>monitoruje sytuację ekonomiczno-finansową Spółki</w:t>
      </w:r>
      <w:r w:rsidR="00253045">
        <w:rPr>
          <w:rFonts w:ascii="Times New Roman" w:hAnsi="Times New Roman" w:cs="Times New Roman"/>
          <w:sz w:val="24"/>
          <w:szCs w:val="24"/>
        </w:rPr>
        <w:t xml:space="preserve"> </w:t>
      </w:r>
      <w:r w:rsidR="00253045" w:rsidRPr="00054D05">
        <w:rPr>
          <w:rFonts w:ascii="Times New Roman" w:hAnsi="Times New Roman" w:cs="Times New Roman"/>
          <w:sz w:val="24"/>
          <w:szCs w:val="24"/>
        </w:rPr>
        <w:t>(z uwzględnieniem powiązań finansowo-organizacyjnych z Gminą Miasto Świnoujście, będącą jedynym wspólnikiem Spółki)</w:t>
      </w:r>
      <w:r w:rsidR="00C07DEC">
        <w:rPr>
          <w:rFonts w:ascii="Times New Roman" w:hAnsi="Times New Roman" w:cs="Times New Roman"/>
          <w:sz w:val="24"/>
          <w:szCs w:val="24"/>
        </w:rPr>
        <w:t>,</w:t>
      </w:r>
    </w:p>
    <w:p w14:paraId="2C292191" w14:textId="77777777" w:rsidR="00C07DEC" w:rsidRPr="001D3131" w:rsidRDefault="00C07DEC" w:rsidP="00C07DE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dokonuje przy pomocy podległych stanowisk rozliczeń przydzielonych środków finansowych, w tym dotacji, funduszy z Unii Europejskiej i innych środków uzyskanych z realizowanych projektów,</w:t>
      </w:r>
    </w:p>
    <w:p w14:paraId="40F97830" w14:textId="77777777" w:rsidR="00C07DEC" w:rsidRPr="001D3131" w:rsidRDefault="00C07DEC" w:rsidP="00C07DE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występuje o zastosowanie określonego trybu wykonania przez inne komórki organizacyjne prac niezbędnych do zapewnienia prawidłowości gospodarki finansowej, księgowości, kalkulacji wynikowej kosztów, przyjmowania, wystawiania, obiegu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3131">
        <w:rPr>
          <w:rFonts w:ascii="Times New Roman" w:hAnsi="Times New Roman" w:cs="Times New Roman"/>
          <w:sz w:val="24"/>
          <w:szCs w:val="24"/>
        </w:rPr>
        <w:t>i kontroli dokumentów i sprawozdawczości finansowej oraz prawidłowości realizacji operacji kasowych,</w:t>
      </w:r>
    </w:p>
    <w:p w14:paraId="3551D4E5" w14:textId="77777777" w:rsidR="00F139F6" w:rsidRDefault="00C07DEC" w:rsidP="00C07DE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nadzoruje w podległych mu komórkach terminową realizację zadań z zachowaniem procedur systemu zarządzania jakością i kontroli zarządczej</w:t>
      </w:r>
      <w:r w:rsidR="00F139F6">
        <w:rPr>
          <w:rFonts w:ascii="Times New Roman" w:hAnsi="Times New Roman" w:cs="Times New Roman"/>
          <w:sz w:val="24"/>
          <w:szCs w:val="24"/>
        </w:rPr>
        <w:t>,</w:t>
      </w:r>
    </w:p>
    <w:p w14:paraId="26BA7279" w14:textId="611EF521" w:rsidR="00C07DEC" w:rsidRPr="00921703" w:rsidRDefault="00F139F6" w:rsidP="00C42E07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nadzoruje prawidłowość </w:t>
      </w:r>
      <w:r w:rsidR="00C42E07">
        <w:rPr>
          <w:rFonts w:ascii="Times New Roman" w:hAnsi="Times New Roman" w:cs="Times New Roman"/>
          <w:sz w:val="24"/>
          <w:szCs w:val="24"/>
        </w:rPr>
        <w:t xml:space="preserve">oraz dokonuje </w:t>
      </w:r>
      <w:r>
        <w:rPr>
          <w:rFonts w:ascii="Times New Roman" w:hAnsi="Times New Roman" w:cs="Times New Roman"/>
          <w:sz w:val="24"/>
          <w:szCs w:val="24"/>
        </w:rPr>
        <w:t xml:space="preserve">naliczeń zobowiązań podatkowych </w:t>
      </w:r>
      <w:r w:rsidR="00B608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publicznoprawnych</w:t>
      </w:r>
      <w:r w:rsidR="00C42E07">
        <w:rPr>
          <w:rFonts w:ascii="Times New Roman" w:hAnsi="Times New Roman" w:cs="Times New Roman"/>
          <w:sz w:val="24"/>
          <w:szCs w:val="24"/>
        </w:rPr>
        <w:t xml:space="preserve">, </w:t>
      </w:r>
    </w:p>
    <w:bookmarkEnd w:id="10"/>
    <w:p w14:paraId="27C3DCBF" w14:textId="06A5DB52" w:rsidR="00C07DEC" w:rsidRPr="00D00821" w:rsidRDefault="004F65E5" w:rsidP="00C07DE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nadzoruje i </w:t>
      </w:r>
      <w:r w:rsidR="00C07DEC" w:rsidRPr="001D3131">
        <w:rPr>
          <w:rFonts w:ascii="Times New Roman" w:hAnsi="Times New Roman" w:cs="Times New Roman"/>
          <w:sz w:val="24"/>
          <w:szCs w:val="24"/>
        </w:rPr>
        <w:t>sporządza sprawozdania finansowe i statystyczne wynikające z przepisów obowiązujących służby księgowe,</w:t>
      </w:r>
    </w:p>
    <w:p w14:paraId="70B0EF75" w14:textId="0687DAA9" w:rsidR="00921703" w:rsidRPr="00921703" w:rsidRDefault="004F65E5" w:rsidP="00921703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nadzoruje i </w:t>
      </w:r>
      <w:r w:rsidR="00C07DEC" w:rsidRPr="007B6ADB">
        <w:rPr>
          <w:rFonts w:ascii="Times New Roman" w:hAnsi="Times New Roman" w:cs="Times New Roman"/>
          <w:sz w:val="24"/>
          <w:szCs w:val="24"/>
        </w:rPr>
        <w:t>sporządza wymagane przepisami prawa deklaracje podatkowe,</w:t>
      </w:r>
      <w:r w:rsidR="00934CB2">
        <w:rPr>
          <w:rFonts w:ascii="Times New Roman" w:hAnsi="Times New Roman" w:cs="Times New Roman"/>
          <w:sz w:val="24"/>
          <w:szCs w:val="24"/>
        </w:rPr>
        <w:br/>
      </w:r>
      <w:r w:rsidR="00921703" w:rsidRPr="00921703">
        <w:rPr>
          <w:rFonts w:ascii="Times New Roman" w:hAnsi="Times New Roman" w:cs="Times New Roman"/>
          <w:sz w:val="24"/>
          <w:szCs w:val="24"/>
        </w:rPr>
        <w:t>w tym deklaracje w zakresie podatku od towarów i usług na podstawie rejestrów zakupów i sprzedaży VAT z uwzględnieniem korekt zakupu i sprzedaży,</w:t>
      </w:r>
    </w:p>
    <w:p w14:paraId="3283C3FB" w14:textId="5ED72734" w:rsidR="009E7723" w:rsidRDefault="004F65E5" w:rsidP="00052FA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nadzoruje i </w:t>
      </w:r>
      <w:r w:rsidR="00C07DEC" w:rsidRPr="007B6ADB">
        <w:rPr>
          <w:rFonts w:ascii="Times New Roman" w:hAnsi="Times New Roman" w:cs="Times New Roman"/>
          <w:sz w:val="24"/>
          <w:szCs w:val="24"/>
        </w:rPr>
        <w:t>przygotowuje sprawozdania i raporty do banków i innych podmiotów</w:t>
      </w:r>
      <w:r w:rsidR="00934CB2">
        <w:rPr>
          <w:rFonts w:ascii="Times New Roman" w:hAnsi="Times New Roman" w:cs="Times New Roman"/>
          <w:sz w:val="24"/>
          <w:szCs w:val="24"/>
        </w:rPr>
        <w:t>,</w:t>
      </w:r>
      <w:r w:rsidR="00934CB2">
        <w:rPr>
          <w:rFonts w:ascii="Times New Roman" w:hAnsi="Times New Roman" w:cs="Times New Roman"/>
          <w:sz w:val="24"/>
          <w:szCs w:val="24"/>
        </w:rPr>
        <w:br/>
      </w:r>
      <w:r w:rsidR="00C07DEC">
        <w:rPr>
          <w:rFonts w:ascii="Times New Roman" w:hAnsi="Times New Roman" w:cs="Times New Roman"/>
          <w:sz w:val="24"/>
          <w:szCs w:val="24"/>
        </w:rPr>
        <w:t xml:space="preserve">które </w:t>
      </w:r>
      <w:r w:rsidR="00C42E07">
        <w:rPr>
          <w:rFonts w:ascii="Times New Roman" w:hAnsi="Times New Roman" w:cs="Times New Roman"/>
          <w:sz w:val="24"/>
          <w:szCs w:val="24"/>
        </w:rPr>
        <w:t xml:space="preserve">zobowiązana jest </w:t>
      </w:r>
      <w:r w:rsidR="00C07DEC">
        <w:rPr>
          <w:rFonts w:ascii="Times New Roman" w:hAnsi="Times New Roman" w:cs="Times New Roman"/>
          <w:sz w:val="24"/>
          <w:szCs w:val="24"/>
        </w:rPr>
        <w:t>sporządzać Spółka w związku z uzyskanymi środkami finansowymi na realizację zadań Spółki</w:t>
      </w:r>
      <w:bookmarkEnd w:id="9"/>
      <w:bookmarkEnd w:id="11"/>
      <w:r w:rsidR="00B60827">
        <w:rPr>
          <w:rFonts w:ascii="Times New Roman" w:hAnsi="Times New Roman" w:cs="Times New Roman"/>
          <w:sz w:val="24"/>
          <w:szCs w:val="24"/>
        </w:rPr>
        <w:t>.</w:t>
      </w:r>
    </w:p>
    <w:p w14:paraId="2868F030" w14:textId="77777777" w:rsidR="008B2FBB" w:rsidRPr="008B2FBB" w:rsidRDefault="008B2FBB" w:rsidP="008B2FB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C1FD52" w14:textId="6B84CF7A" w:rsidR="0029530D" w:rsidRDefault="0029530D" w:rsidP="00052FA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430A55">
        <w:rPr>
          <w:rFonts w:ascii="Times New Roman" w:eastAsia="Times New Roman" w:hAnsi="Times New Roman" w:cs="Times New Roman"/>
          <w:b/>
          <w:sz w:val="24"/>
          <w:lang w:eastAsia="pl-PL"/>
        </w:rPr>
        <w:t>Kierownik działu ds. gospodarki lokalowej – E</w:t>
      </w:r>
      <w:r w:rsidR="00C07DEC">
        <w:rPr>
          <w:rFonts w:ascii="Times New Roman" w:eastAsia="Times New Roman" w:hAnsi="Times New Roman" w:cs="Times New Roman"/>
          <w:b/>
          <w:sz w:val="24"/>
          <w:lang w:eastAsia="pl-PL"/>
        </w:rPr>
        <w:t>K</w:t>
      </w:r>
      <w:r w:rsidRPr="00430A55">
        <w:rPr>
          <w:rFonts w:ascii="Times New Roman" w:eastAsia="Times New Roman" w:hAnsi="Times New Roman" w:cs="Times New Roman"/>
          <w:b/>
          <w:sz w:val="24"/>
          <w:lang w:eastAsia="pl-PL"/>
        </w:rPr>
        <w:t>L:</w:t>
      </w:r>
    </w:p>
    <w:p w14:paraId="2E16332E" w14:textId="77777777" w:rsidR="00261EF6" w:rsidRPr="007B6ADB" w:rsidRDefault="00261EF6" w:rsidP="00052F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B8D5AFE" w14:textId="6E4BB8C1" w:rsidR="003938D5" w:rsidRDefault="003938D5" w:rsidP="003938D5">
      <w:pPr>
        <w:pStyle w:val="Bezodstpw"/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sprawuje nadzór, kontrolę i koordynację pracy podległej komórki organizacyjnej, czuwa nad terminową oraz prawidłową realizacją zadań,</w:t>
      </w:r>
    </w:p>
    <w:p w14:paraId="68E88DCD" w14:textId="77777777" w:rsidR="003938D5" w:rsidRDefault="003938D5" w:rsidP="003938D5">
      <w:pPr>
        <w:pStyle w:val="Bezodstpw"/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decyzje w sprawach należących do właściwości podległej komórki organizacyjnej,</w:t>
      </w:r>
    </w:p>
    <w:p w14:paraId="3C94CEE9" w14:textId="77777777" w:rsidR="003938D5" w:rsidRDefault="003938D5" w:rsidP="003938D5">
      <w:pPr>
        <w:pStyle w:val="Bezodstpw"/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załatwia indywidualne sprawy zgodnie z zakresem czynności i udzielonymi </w:t>
      </w:r>
      <w:r>
        <w:rPr>
          <w:rFonts w:ascii="Times New Roman" w:hAnsi="Times New Roman"/>
          <w:sz w:val="24"/>
          <w:szCs w:val="24"/>
        </w:rPr>
        <w:br/>
        <w:t>upoważnieniami,</w:t>
      </w:r>
    </w:p>
    <w:p w14:paraId="33D28787" w14:textId="77777777" w:rsidR="003938D5" w:rsidRDefault="003938D5" w:rsidP="003938D5">
      <w:pPr>
        <w:pStyle w:val="Bezodstpw"/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zgodne z dyscypliną finansów publicznych, celowe, racjonalne i ekonomicznie uzasadnione wykorzystywanie powierzonych podległej komórce środków materialnych i finansowych,</w:t>
      </w:r>
    </w:p>
    <w:p w14:paraId="2EA61971" w14:textId="77777777" w:rsidR="003938D5" w:rsidRDefault="003938D5" w:rsidP="003938D5">
      <w:pPr>
        <w:pStyle w:val="Bezodstpw"/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nadzoruje sporządzanie sprawozdań statystycznych oraz innych wymaganymi odrębnymi przepisami, a także zestawień, raportów oraz opracowań dla potrzeb kadry zarządzającej przez podległą komórkę organizacyjną, </w:t>
      </w:r>
    </w:p>
    <w:p w14:paraId="352ABDE5" w14:textId="77777777" w:rsidR="003938D5" w:rsidRDefault="003938D5" w:rsidP="003938D5">
      <w:pPr>
        <w:pStyle w:val="Bezodstpw"/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aprobuje pisma składane Prezesowi Spółki do podpisu przez pracowników podległej  komórki oraz akceptuje i podpisuje korespondencję w imieniu Prezesa Spółki </w:t>
      </w:r>
      <w:r>
        <w:rPr>
          <w:rFonts w:ascii="Times New Roman" w:hAnsi="Times New Roman"/>
          <w:sz w:val="24"/>
          <w:szCs w:val="24"/>
        </w:rPr>
        <w:br/>
        <w:t>w powierzonym zakresie,</w:t>
      </w:r>
    </w:p>
    <w:p w14:paraId="43C3DCB9" w14:textId="77777777" w:rsidR="003938D5" w:rsidRDefault="003938D5" w:rsidP="003938D5">
      <w:pPr>
        <w:pStyle w:val="Bezodstpw"/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prawidłowe gospodarowanie lokalami, w tym pustostanami,</w:t>
      </w:r>
    </w:p>
    <w:p w14:paraId="6107A79B" w14:textId="2DD024A5" w:rsidR="002648F2" w:rsidRPr="0001035D" w:rsidRDefault="003938D5" w:rsidP="002648F2">
      <w:pPr>
        <w:pStyle w:val="Bezodstpw"/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nadzoruje przestrzeganie przepisów </w:t>
      </w:r>
      <w:proofErr w:type="spellStart"/>
      <w:r>
        <w:rPr>
          <w:rFonts w:ascii="Times New Roman" w:hAnsi="Times New Roman"/>
          <w:sz w:val="24"/>
          <w:szCs w:val="24"/>
        </w:rPr>
        <w:t>p.poż</w:t>
      </w:r>
      <w:proofErr w:type="spellEnd"/>
      <w:r>
        <w:rPr>
          <w:rFonts w:ascii="Times New Roman" w:hAnsi="Times New Roman"/>
          <w:sz w:val="24"/>
          <w:szCs w:val="24"/>
        </w:rPr>
        <w:t xml:space="preserve">. przez użytkowników budynków </w:t>
      </w:r>
      <w:r w:rsidR="00B6082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półki oraz budynków zarządzanych przez </w:t>
      </w:r>
      <w:r w:rsidR="00B6082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półkę</w:t>
      </w:r>
      <w:r w:rsidR="002648F2">
        <w:rPr>
          <w:rFonts w:ascii="Times New Roman" w:hAnsi="Times New Roman"/>
          <w:sz w:val="24"/>
          <w:szCs w:val="24"/>
        </w:rPr>
        <w:t xml:space="preserve"> oraz </w:t>
      </w:r>
      <w:r w:rsidR="002648F2" w:rsidRPr="002648F2">
        <w:rPr>
          <w:rFonts w:ascii="Times New Roman" w:hAnsi="Times New Roman" w:cs="Times New Roman"/>
          <w:sz w:val="24"/>
          <w:szCs w:val="24"/>
        </w:rPr>
        <w:t>koordynuje zadania z zakresu ochrony przeciwpożarowej,</w:t>
      </w:r>
    </w:p>
    <w:p w14:paraId="5ABF8C4A" w14:textId="77777777" w:rsidR="00624A2E" w:rsidRPr="0001035D" w:rsidRDefault="00624A2E" w:rsidP="00624A2E">
      <w:pPr>
        <w:pStyle w:val="Bezodstpw"/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A2E">
        <w:rPr>
          <w:rFonts w:ascii="Times New Roman" w:hAnsi="Times New Roman"/>
          <w:sz w:val="24"/>
          <w:szCs w:val="24"/>
        </w:rPr>
        <w:t>sprawuje nadzór nad prowadzeniem obsługi administracyjnej w zakresie wszystkich spraw związanych z kontrolą, zawieraniem i wypowiadaniem umów na usługi i obsługę nieruchomości wspólnej w zasobach Spółki oraz zasobach zarządzanych przez Spółkę,</w:t>
      </w:r>
      <w:r w:rsidRPr="003938D5">
        <w:rPr>
          <w:rFonts w:ascii="Times New Roman" w:hAnsi="Times New Roman"/>
          <w:sz w:val="24"/>
          <w:szCs w:val="24"/>
        </w:rPr>
        <w:t xml:space="preserve"> </w:t>
      </w:r>
    </w:p>
    <w:p w14:paraId="03653809" w14:textId="77777777" w:rsidR="003938D5" w:rsidRDefault="003938D5" w:rsidP="003938D5">
      <w:pPr>
        <w:pStyle w:val="Bezodstpw"/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pracę w podległej komórce dokonując podziału pracy pomiędzy pracowników oraz nadzoruje przestrzeganie przez pracowników postanowień regulaminów, zarządzeń obowiązujących w Spółce,</w:t>
      </w:r>
    </w:p>
    <w:p w14:paraId="5D23718E" w14:textId="77777777" w:rsidR="003938D5" w:rsidRDefault="003938D5" w:rsidP="003938D5">
      <w:pPr>
        <w:pStyle w:val="Bezodstpw"/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nadzoruje prawidłowe i terminowe wykonywanie czynności kancelaryjnych </w:t>
      </w:r>
      <w:r>
        <w:rPr>
          <w:rFonts w:ascii="Times New Roman" w:hAnsi="Times New Roman"/>
          <w:sz w:val="24"/>
          <w:szCs w:val="24"/>
        </w:rPr>
        <w:br/>
        <w:t>w podległej komórce organizacyjnej,</w:t>
      </w:r>
      <w:bookmarkStart w:id="12" w:name="_Hlk69681206"/>
    </w:p>
    <w:p w14:paraId="6FA9171C" w14:textId="3A303C16" w:rsidR="00CE6ED4" w:rsidRDefault="00CE6ED4" w:rsidP="003938D5">
      <w:pPr>
        <w:pStyle w:val="Bezodstpw"/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wykonywanie czynności windykacyjnych, w</w:t>
      </w:r>
      <w:r w:rsidRPr="0001035D">
        <w:rPr>
          <w:rFonts w:ascii="Times New Roman" w:hAnsi="Times New Roman"/>
          <w:sz w:val="24"/>
          <w:szCs w:val="24"/>
        </w:rPr>
        <w:t xml:space="preserve"> niezwłoczne przekazywanie spraw do sądu,</w:t>
      </w:r>
    </w:p>
    <w:p w14:paraId="6A3D2EFA" w14:textId="77777777" w:rsidR="003938D5" w:rsidRDefault="003938D5" w:rsidP="003938D5">
      <w:pPr>
        <w:pStyle w:val="Bezodstpw"/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jakość obsługi  klientów.</w:t>
      </w:r>
    </w:p>
    <w:bookmarkEnd w:id="12"/>
    <w:p w14:paraId="38B02411" w14:textId="77777777" w:rsidR="00687EC5" w:rsidRDefault="00687EC5" w:rsidP="00052FA5">
      <w:pPr>
        <w:pStyle w:val="Bezodstpw"/>
        <w:jc w:val="both"/>
      </w:pPr>
    </w:p>
    <w:p w14:paraId="3A4CFCAE" w14:textId="43A51DFB" w:rsidR="002540EE" w:rsidRPr="003938D5" w:rsidRDefault="002540EE" w:rsidP="00D67DBF">
      <w:pPr>
        <w:pStyle w:val="Bezodstpw"/>
        <w:numPr>
          <w:ilvl w:val="0"/>
          <w:numId w:val="16"/>
        </w:numPr>
        <w:ind w:left="709" w:hanging="425"/>
        <w:jc w:val="both"/>
        <w:rPr>
          <w:b/>
          <w:sz w:val="24"/>
          <w:szCs w:val="24"/>
        </w:rPr>
      </w:pPr>
      <w:r w:rsidRPr="003938D5">
        <w:rPr>
          <w:rFonts w:ascii="Times New Roman" w:hAnsi="Times New Roman" w:cs="Times New Roman"/>
          <w:b/>
          <w:sz w:val="24"/>
          <w:szCs w:val="24"/>
        </w:rPr>
        <w:t xml:space="preserve">Kierownik działu </w:t>
      </w:r>
      <w:r w:rsidR="0001035D">
        <w:rPr>
          <w:rFonts w:ascii="Times New Roman" w:hAnsi="Times New Roman" w:cs="Times New Roman"/>
          <w:b/>
          <w:sz w:val="24"/>
          <w:szCs w:val="24"/>
        </w:rPr>
        <w:t>technicznego</w:t>
      </w:r>
      <w:r w:rsidR="0062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8D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1035D">
        <w:rPr>
          <w:rFonts w:ascii="Times New Roman" w:hAnsi="Times New Roman" w:cs="Times New Roman"/>
          <w:b/>
          <w:sz w:val="24"/>
          <w:szCs w:val="24"/>
        </w:rPr>
        <w:t>IKE</w:t>
      </w:r>
      <w:r w:rsidRPr="003938D5">
        <w:rPr>
          <w:rFonts w:ascii="Times New Roman" w:hAnsi="Times New Roman" w:cs="Times New Roman"/>
          <w:b/>
          <w:sz w:val="24"/>
          <w:szCs w:val="24"/>
        </w:rPr>
        <w:t>:</w:t>
      </w:r>
    </w:p>
    <w:p w14:paraId="2014249C" w14:textId="77777777" w:rsidR="003938D5" w:rsidRPr="003938D5" w:rsidRDefault="003938D5" w:rsidP="003938D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C1C96" w14:textId="77777777" w:rsidR="003938D5" w:rsidRPr="003938D5" w:rsidRDefault="003938D5" w:rsidP="00D67DBF">
      <w:pPr>
        <w:pStyle w:val="Bezodstpw"/>
        <w:numPr>
          <w:ilvl w:val="0"/>
          <w:numId w:val="54"/>
        </w:numPr>
        <w:suppressAutoHyphens/>
        <w:autoSpaceDN w:val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8D5">
        <w:rPr>
          <w:rFonts w:ascii="Times New Roman" w:hAnsi="Times New Roman"/>
          <w:sz w:val="24"/>
          <w:szCs w:val="24"/>
        </w:rPr>
        <w:t>sprawuje nadzór, kontrolę i koordynację pracy podległej komórki organizacyjnej, czuwa nad terminową oraz prawidłową realizacją zadań,</w:t>
      </w:r>
    </w:p>
    <w:p w14:paraId="050191A5" w14:textId="77777777" w:rsidR="003938D5" w:rsidRPr="003938D5" w:rsidRDefault="003938D5" w:rsidP="00D67DBF">
      <w:pPr>
        <w:pStyle w:val="Bezodstpw"/>
        <w:numPr>
          <w:ilvl w:val="0"/>
          <w:numId w:val="54"/>
        </w:numPr>
        <w:suppressAutoHyphens/>
        <w:autoSpaceDN w:val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8D5">
        <w:rPr>
          <w:rFonts w:ascii="Times New Roman" w:hAnsi="Times New Roman"/>
          <w:sz w:val="24"/>
          <w:szCs w:val="24"/>
        </w:rPr>
        <w:t>podejmuje decyzje w sprawach należących do właściwości podległej komórki organizacyjnej,</w:t>
      </w:r>
    </w:p>
    <w:p w14:paraId="283D10AE" w14:textId="77777777" w:rsidR="003938D5" w:rsidRPr="003938D5" w:rsidRDefault="003938D5" w:rsidP="00D67DBF">
      <w:pPr>
        <w:pStyle w:val="Bezodstpw"/>
        <w:numPr>
          <w:ilvl w:val="0"/>
          <w:numId w:val="54"/>
        </w:numPr>
        <w:suppressAutoHyphens/>
        <w:autoSpaceDN w:val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8D5">
        <w:rPr>
          <w:rFonts w:ascii="Times New Roman" w:hAnsi="Times New Roman"/>
          <w:sz w:val="24"/>
          <w:szCs w:val="24"/>
        </w:rPr>
        <w:t xml:space="preserve">załatwia indywidualne sprawy zgodnie z zakresem czynności i udzielonymi </w:t>
      </w:r>
      <w:r w:rsidRPr="003938D5">
        <w:rPr>
          <w:rFonts w:ascii="Times New Roman" w:hAnsi="Times New Roman"/>
          <w:sz w:val="24"/>
          <w:szCs w:val="24"/>
        </w:rPr>
        <w:br/>
        <w:t>upoważnieniami,</w:t>
      </w:r>
    </w:p>
    <w:p w14:paraId="49B59D5B" w14:textId="77777777" w:rsidR="003938D5" w:rsidRPr="003938D5" w:rsidRDefault="003938D5" w:rsidP="00D67DBF">
      <w:pPr>
        <w:pStyle w:val="Bezodstpw"/>
        <w:numPr>
          <w:ilvl w:val="0"/>
          <w:numId w:val="54"/>
        </w:numPr>
        <w:suppressAutoHyphens/>
        <w:autoSpaceDN w:val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8D5">
        <w:rPr>
          <w:rFonts w:ascii="Times New Roman" w:hAnsi="Times New Roman"/>
          <w:sz w:val="24"/>
          <w:szCs w:val="24"/>
        </w:rPr>
        <w:t>dba o zgodne z dyscypliną finansów publicznych, celowe, racjonalne i ekonomicznie uzasadnione wykorzystywanie powierzonych podległej komórce środków materialnych i finansowych,</w:t>
      </w:r>
    </w:p>
    <w:p w14:paraId="57628419" w14:textId="77777777" w:rsidR="003938D5" w:rsidRPr="003938D5" w:rsidRDefault="003938D5" w:rsidP="00D67DBF">
      <w:pPr>
        <w:pStyle w:val="Bezodstpw"/>
        <w:numPr>
          <w:ilvl w:val="0"/>
          <w:numId w:val="54"/>
        </w:numPr>
        <w:suppressAutoHyphens/>
        <w:autoSpaceDN w:val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8D5">
        <w:rPr>
          <w:rFonts w:ascii="Times New Roman" w:hAnsi="Times New Roman"/>
          <w:sz w:val="24"/>
          <w:szCs w:val="24"/>
        </w:rPr>
        <w:t xml:space="preserve">nadzoruje sporządzanie sprawozdań statystycznych oraz innych wymaganymi odrębnymi przepisami, a także zestawień, raportów oraz opracowań dla potrzeb kadry zarządzającej przez podległe komórki organizacyjne, </w:t>
      </w:r>
    </w:p>
    <w:p w14:paraId="3D0A8F16" w14:textId="77777777" w:rsidR="003938D5" w:rsidRPr="003938D5" w:rsidRDefault="003938D5" w:rsidP="00D67DBF">
      <w:pPr>
        <w:pStyle w:val="Bezodstpw"/>
        <w:numPr>
          <w:ilvl w:val="0"/>
          <w:numId w:val="54"/>
        </w:numPr>
        <w:suppressAutoHyphens/>
        <w:autoSpaceDN w:val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8D5">
        <w:rPr>
          <w:rFonts w:ascii="Times New Roman" w:hAnsi="Times New Roman"/>
          <w:sz w:val="24"/>
          <w:szCs w:val="24"/>
        </w:rPr>
        <w:t xml:space="preserve">aprobuje pisma składane Prezesowi Spółki do podpisu przez pracowników podległej  komórki oraz akceptuje i podpisuje korespondencję w imieniu Prezesa Spółki </w:t>
      </w:r>
      <w:r w:rsidRPr="003938D5">
        <w:rPr>
          <w:rFonts w:ascii="Times New Roman" w:hAnsi="Times New Roman"/>
          <w:sz w:val="24"/>
          <w:szCs w:val="24"/>
        </w:rPr>
        <w:br/>
        <w:t>w powierzonym zakresie,</w:t>
      </w:r>
    </w:p>
    <w:p w14:paraId="2AEAF712" w14:textId="77777777" w:rsidR="003938D5" w:rsidRPr="003938D5" w:rsidRDefault="003938D5" w:rsidP="00D67DBF">
      <w:pPr>
        <w:pStyle w:val="Bezodstpw"/>
        <w:numPr>
          <w:ilvl w:val="0"/>
          <w:numId w:val="54"/>
        </w:numPr>
        <w:suppressAutoHyphens/>
        <w:autoSpaceDN w:val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8D5">
        <w:rPr>
          <w:rFonts w:ascii="Times New Roman" w:hAnsi="Times New Roman"/>
          <w:sz w:val="24"/>
          <w:szCs w:val="24"/>
        </w:rPr>
        <w:t>organizuje pracę w podległych komórkach dokonując podziału pracy pomiędzy pracowników oraz nadzoruje przestrzeganie przez pracowników postanowień regulaminów, zarządzeń obowiązujących w Spółce,</w:t>
      </w:r>
    </w:p>
    <w:p w14:paraId="6AA1C1D4" w14:textId="77777777" w:rsidR="003938D5" w:rsidRDefault="003938D5" w:rsidP="00D67DBF">
      <w:pPr>
        <w:pStyle w:val="Bezodstpw"/>
        <w:numPr>
          <w:ilvl w:val="0"/>
          <w:numId w:val="54"/>
        </w:numPr>
        <w:suppressAutoHyphens/>
        <w:autoSpaceDN w:val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8D5">
        <w:rPr>
          <w:rFonts w:ascii="Times New Roman" w:hAnsi="Times New Roman"/>
          <w:sz w:val="24"/>
          <w:szCs w:val="24"/>
        </w:rPr>
        <w:t xml:space="preserve">nadzoruje prawidłowe i terminowe wykonywanie czynności kancelaryjnych </w:t>
      </w:r>
      <w:r w:rsidRPr="003938D5">
        <w:rPr>
          <w:rFonts w:ascii="Times New Roman" w:hAnsi="Times New Roman"/>
          <w:sz w:val="24"/>
          <w:szCs w:val="24"/>
        </w:rPr>
        <w:br/>
        <w:t>w podległej komórce organizacyjnej,</w:t>
      </w:r>
    </w:p>
    <w:p w14:paraId="7320761A" w14:textId="045332FF" w:rsidR="00D67DBF" w:rsidRPr="00D67DBF" w:rsidRDefault="00D67DBF" w:rsidP="00D67DBF">
      <w:pPr>
        <w:numPr>
          <w:ilvl w:val="0"/>
          <w:numId w:val="5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8B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oraz nadzoruje wykonanie remontów,</w:t>
      </w:r>
    </w:p>
    <w:p w14:paraId="2B7E9157" w14:textId="697EE259" w:rsidR="00D67DBF" w:rsidRPr="00D67DBF" w:rsidRDefault="00D67DBF" w:rsidP="00D67DBF">
      <w:pPr>
        <w:pStyle w:val="Bezodstpw"/>
        <w:numPr>
          <w:ilvl w:val="0"/>
          <w:numId w:val="54"/>
        </w:numPr>
        <w:suppressAutoHyphens/>
        <w:autoSpaceDN w:val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38B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nadzór nad efektywnym działaniem Grupy Konserwatorów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FB3DCE" w14:textId="155C41DB" w:rsidR="00D67DBF" w:rsidRDefault="00D67DBF" w:rsidP="00D67DBF">
      <w:pPr>
        <w:numPr>
          <w:ilvl w:val="0"/>
          <w:numId w:val="5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B6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6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planów remontów, konserwacji, modernizacji i inwestycji</w:t>
      </w:r>
      <w:r w:rsidRPr="00B62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38BF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przeglądy okresowe budynków i lokali, potwierdzone zgłoszenia lokatorów, zarządców lub innych służb i osób uprawnionych do tych czynności jak również w oparciu o wieloletni program gospodarowania mieszkan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iowym zasobem gminy lub zlecone </w:t>
      </w:r>
      <w:r w:rsidRPr="006438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jednostkę samorządu terytorialnego w ramach zadań statutowych,</w:t>
      </w:r>
    </w:p>
    <w:p w14:paraId="1B7F936E" w14:textId="1AC27CD4" w:rsidR="00D67DBF" w:rsidRPr="00D67DBF" w:rsidRDefault="00D67DBF" w:rsidP="00D67DBF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DBF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D6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oty</w:t>
      </w:r>
      <w:r w:rsidRPr="00D6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6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wykonawców oraz monitor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D6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ień</w:t>
      </w:r>
      <w:r w:rsidRPr="00D6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zaawansowa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i jakości robót budowlanych, </w:t>
      </w:r>
    </w:p>
    <w:p w14:paraId="6EE26584" w14:textId="77777777" w:rsidR="003938D5" w:rsidRPr="003938D5" w:rsidRDefault="003938D5" w:rsidP="00D67DBF">
      <w:pPr>
        <w:pStyle w:val="Bezodstpw"/>
        <w:numPr>
          <w:ilvl w:val="0"/>
          <w:numId w:val="54"/>
        </w:numPr>
        <w:suppressAutoHyphens/>
        <w:autoSpaceDN w:val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8D5">
        <w:rPr>
          <w:rFonts w:ascii="Times New Roman" w:hAnsi="Times New Roman"/>
          <w:sz w:val="24"/>
          <w:szCs w:val="24"/>
        </w:rPr>
        <w:t>dba o jakość obsługi  klientów.</w:t>
      </w:r>
    </w:p>
    <w:p w14:paraId="4DF7B44A" w14:textId="38011313" w:rsidR="002540EE" w:rsidRDefault="002540EE" w:rsidP="008B2FBB">
      <w:pPr>
        <w:pStyle w:val="Bezodstpw"/>
        <w:jc w:val="both"/>
        <w:rPr>
          <w:b/>
          <w:sz w:val="24"/>
          <w:szCs w:val="24"/>
        </w:rPr>
      </w:pPr>
    </w:p>
    <w:p w14:paraId="1C4586A3" w14:textId="77777777" w:rsidR="00D30551" w:rsidRPr="002540EE" w:rsidRDefault="00D30551" w:rsidP="008B2FBB">
      <w:pPr>
        <w:pStyle w:val="Bezodstpw"/>
        <w:jc w:val="both"/>
        <w:rPr>
          <w:b/>
          <w:sz w:val="24"/>
          <w:szCs w:val="24"/>
        </w:rPr>
      </w:pPr>
    </w:p>
    <w:p w14:paraId="1977C4A6" w14:textId="77777777" w:rsidR="00C239DE" w:rsidRDefault="00C239DE" w:rsidP="00052FA5">
      <w:pPr>
        <w:pStyle w:val="Bezodstpw"/>
        <w:jc w:val="both"/>
      </w:pPr>
    </w:p>
    <w:p w14:paraId="1C8DC24A" w14:textId="32D6B193" w:rsidR="003812E4" w:rsidRPr="0026543A" w:rsidRDefault="003812E4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05635FF0" w14:textId="6861DC1B" w:rsidR="003812E4" w:rsidRDefault="003812E4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OGÓLNY ZAKRES ZADAŃ DLA POSZCZEGÓLNYCH  </w:t>
      </w:r>
    </w:p>
    <w:p w14:paraId="50642DE3" w14:textId="4BB7379E" w:rsidR="003812E4" w:rsidRPr="001D3131" w:rsidRDefault="00CA246F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PION</w:t>
      </w:r>
      <w:r w:rsidR="0091281E"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="003812E4">
        <w:rPr>
          <w:rFonts w:ascii="Times New Roman" w:hAnsi="Times New Roman" w:cs="Times New Roman"/>
          <w:b/>
          <w:sz w:val="24"/>
          <w:szCs w:val="24"/>
        </w:rPr>
        <w:t xml:space="preserve">I KOMÓREK ORGANIZACYJNYCH </w:t>
      </w:r>
    </w:p>
    <w:p w14:paraId="0060CC64" w14:textId="2001CA09" w:rsidR="003812E4" w:rsidRDefault="003812E4" w:rsidP="00052FA5">
      <w:pPr>
        <w:pStyle w:val="Bezodstpw"/>
        <w:jc w:val="both"/>
      </w:pPr>
    </w:p>
    <w:p w14:paraId="1FC3F2FC" w14:textId="5155FC44" w:rsidR="00687EC5" w:rsidRPr="00C37A0A" w:rsidRDefault="00C37A0A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0A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7D1AC7D" w14:textId="395F0E1A" w:rsidR="003812E4" w:rsidRDefault="003812E4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KOMÓRKI PODLEGŁE BEZPOŚREDNIO PREZESOWI ZARZĄDU</w:t>
      </w:r>
    </w:p>
    <w:p w14:paraId="30758058" w14:textId="26C9894A" w:rsidR="003D1D02" w:rsidRDefault="003D1D02" w:rsidP="00052F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C4AD5" w14:textId="6C15E672" w:rsidR="002540EE" w:rsidRDefault="00644204" w:rsidP="002540EE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</w:t>
      </w:r>
      <w:r w:rsidR="002540EE">
        <w:rPr>
          <w:rFonts w:ascii="Times New Roman" w:hAnsi="Times New Roman" w:cs="Times New Roman"/>
          <w:b/>
          <w:sz w:val="24"/>
          <w:szCs w:val="24"/>
        </w:rPr>
        <w:t xml:space="preserve">  ds. prawnych i właścicielskich</w:t>
      </w:r>
      <w:r w:rsidR="008B0F28">
        <w:rPr>
          <w:rFonts w:ascii="Times New Roman" w:hAnsi="Times New Roman" w:cs="Times New Roman"/>
          <w:b/>
          <w:sz w:val="24"/>
          <w:szCs w:val="24"/>
        </w:rPr>
        <w:t xml:space="preserve"> - PPW</w:t>
      </w:r>
      <w:r w:rsidR="002540EE">
        <w:rPr>
          <w:rFonts w:ascii="Times New Roman" w:hAnsi="Times New Roman" w:cs="Times New Roman"/>
          <w:b/>
          <w:sz w:val="24"/>
          <w:szCs w:val="24"/>
        </w:rPr>
        <w:t>:</w:t>
      </w:r>
    </w:p>
    <w:p w14:paraId="0562B59D" w14:textId="77777777" w:rsidR="008B0F28" w:rsidRDefault="008B0F28" w:rsidP="008B0F28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01349" w14:textId="05CFE45F" w:rsidR="008B2FBB" w:rsidRDefault="008B2FBB" w:rsidP="00D4467D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</w:t>
      </w:r>
      <w:r w:rsidR="00D67DB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bieżąc</w:t>
      </w:r>
      <w:r w:rsidR="00D67DB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pomoc prawn</w:t>
      </w:r>
      <w:r w:rsidR="00D67DB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rzecz </w:t>
      </w:r>
      <w:r w:rsidR="00B60827">
        <w:rPr>
          <w:rFonts w:ascii="Times New Roman" w:hAnsi="Times New Roman" w:cs="Times New Roman"/>
          <w:sz w:val="24"/>
          <w:szCs w:val="24"/>
        </w:rPr>
        <w:t xml:space="preserve">Zarządu, Zgromadzenia Wspólników </w:t>
      </w:r>
      <w:r w:rsidR="00B60827">
        <w:rPr>
          <w:rFonts w:ascii="Times New Roman" w:hAnsi="Times New Roman" w:cs="Times New Roman"/>
          <w:sz w:val="24"/>
          <w:szCs w:val="24"/>
        </w:rPr>
        <w:br/>
        <w:t>i Rady Nadzorczej</w:t>
      </w:r>
      <w:r>
        <w:rPr>
          <w:rFonts w:ascii="Times New Roman" w:hAnsi="Times New Roman" w:cs="Times New Roman"/>
          <w:sz w:val="24"/>
          <w:szCs w:val="24"/>
        </w:rPr>
        <w:t xml:space="preserve"> oraz komórek organizacyjnych Spółki,</w:t>
      </w:r>
    </w:p>
    <w:p w14:paraId="4B358CB0" w14:textId="1FA9731D" w:rsidR="008B2FBB" w:rsidRDefault="008B2FBB" w:rsidP="00D4467D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koordynuje </w:t>
      </w:r>
      <w:r w:rsidR="008B31CC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nadzoruje wykonywanie obsługi prawnej świadczonej na rzecz Spółki przez podmioty zewnętrzne,</w:t>
      </w:r>
    </w:p>
    <w:p w14:paraId="0771E80B" w14:textId="195ECBE0" w:rsidR="00D4467D" w:rsidRPr="00B43268" w:rsidRDefault="00D4467D" w:rsidP="00D4467D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77D">
        <w:rPr>
          <w:rFonts w:ascii="Times New Roman" w:hAnsi="Times New Roman" w:cs="Times New Roman"/>
          <w:sz w:val="24"/>
          <w:szCs w:val="24"/>
        </w:rPr>
        <w:t>nadzoruje przestrzeganie przez pracowników postanowień regulaminów, zarządzeń obowiązujących w Spółce,</w:t>
      </w:r>
    </w:p>
    <w:p w14:paraId="1F13E095" w14:textId="687C7625" w:rsidR="00D4467D" w:rsidRPr="00BA18F4" w:rsidRDefault="00D4467D" w:rsidP="00D4467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BCE">
        <w:rPr>
          <w:rFonts w:ascii="Times New Roman" w:hAnsi="Times New Roman"/>
          <w:sz w:val="24"/>
          <w:szCs w:val="24"/>
        </w:rPr>
        <w:t>reprezent</w:t>
      </w:r>
      <w:r>
        <w:rPr>
          <w:rFonts w:ascii="Times New Roman" w:hAnsi="Times New Roman"/>
          <w:sz w:val="24"/>
          <w:szCs w:val="24"/>
        </w:rPr>
        <w:t xml:space="preserve">uje Spółkę </w:t>
      </w:r>
      <w:r w:rsidRPr="005B2BCE">
        <w:rPr>
          <w:rFonts w:ascii="Times New Roman" w:hAnsi="Times New Roman"/>
          <w:sz w:val="24"/>
          <w:szCs w:val="24"/>
        </w:rPr>
        <w:t>na zewnątrz</w:t>
      </w:r>
      <w:r w:rsidR="00B60827">
        <w:rPr>
          <w:rFonts w:ascii="Times New Roman" w:hAnsi="Times New Roman"/>
          <w:sz w:val="24"/>
          <w:szCs w:val="24"/>
        </w:rPr>
        <w:t xml:space="preserve"> </w:t>
      </w:r>
      <w:r w:rsidRPr="005B2BCE">
        <w:rPr>
          <w:rFonts w:ascii="Times New Roman" w:hAnsi="Times New Roman"/>
          <w:sz w:val="24"/>
          <w:szCs w:val="24"/>
        </w:rPr>
        <w:t>w ramach pełnomocnictw udzielon</w:t>
      </w:r>
      <w:r w:rsidR="00B60827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przez Prezesa Zarządu</w:t>
      </w:r>
      <w:r w:rsidRPr="005B2BCE">
        <w:rPr>
          <w:rFonts w:ascii="Times New Roman" w:hAnsi="Times New Roman"/>
          <w:sz w:val="24"/>
          <w:szCs w:val="24"/>
        </w:rPr>
        <w:t>,</w:t>
      </w:r>
    </w:p>
    <w:p w14:paraId="73FAB7A3" w14:textId="4EDD847C" w:rsidR="00D4467D" w:rsidRPr="00C42E07" w:rsidRDefault="00D4467D" w:rsidP="00D4467D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268">
        <w:rPr>
          <w:rFonts w:ascii="Times New Roman" w:hAnsi="Times New Roman"/>
          <w:sz w:val="24"/>
        </w:rPr>
        <w:t>przygotowuje projekty umów zawieranych z innymi podmiotami,</w:t>
      </w:r>
    </w:p>
    <w:p w14:paraId="69518241" w14:textId="05F5160E" w:rsidR="00C42E07" w:rsidRPr="00C42E07" w:rsidRDefault="00C42E07" w:rsidP="00C42E07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opinie prawne na potrzeby Spółki,</w:t>
      </w:r>
    </w:p>
    <w:p w14:paraId="7463D04A" w14:textId="23306BF4" w:rsidR="00D4467D" w:rsidRPr="008B0F28" w:rsidRDefault="00D4467D" w:rsidP="00D4467D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268">
        <w:rPr>
          <w:rFonts w:ascii="Times New Roman" w:hAnsi="Times New Roman"/>
          <w:sz w:val="24"/>
        </w:rPr>
        <w:t>opracowuje sprawozdania o</w:t>
      </w:r>
      <w:r>
        <w:rPr>
          <w:rFonts w:ascii="Times New Roman" w:hAnsi="Times New Roman"/>
          <w:sz w:val="24"/>
        </w:rPr>
        <w:t>raz</w:t>
      </w:r>
      <w:r w:rsidRPr="00B43268">
        <w:rPr>
          <w:rFonts w:ascii="Times New Roman" w:hAnsi="Times New Roman"/>
          <w:sz w:val="24"/>
        </w:rPr>
        <w:t xml:space="preserve"> informacje wynikające z odrębnych przepisów, zarządzeń, pism okólnych i poleceń przełożonego</w:t>
      </w:r>
      <w:r>
        <w:rPr>
          <w:rFonts w:ascii="Times New Roman" w:hAnsi="Times New Roman"/>
          <w:sz w:val="24"/>
        </w:rPr>
        <w:t xml:space="preserve">, </w:t>
      </w:r>
      <w:r w:rsidR="008B0F28">
        <w:rPr>
          <w:rFonts w:ascii="Times New Roman" w:hAnsi="Times New Roman"/>
          <w:sz w:val="24"/>
        </w:rPr>
        <w:t xml:space="preserve">z wyłączeniem sprawozdań sporządzanych przez odrębne </w:t>
      </w:r>
      <w:r w:rsidR="00CA246F">
        <w:rPr>
          <w:rFonts w:ascii="Times New Roman" w:hAnsi="Times New Roman"/>
          <w:sz w:val="24"/>
        </w:rPr>
        <w:t>Pion</w:t>
      </w:r>
      <w:r w:rsidR="008B0F28">
        <w:rPr>
          <w:rFonts w:ascii="Times New Roman" w:hAnsi="Times New Roman"/>
          <w:sz w:val="24"/>
        </w:rPr>
        <w:t>y merytoryczne</w:t>
      </w:r>
      <w:r>
        <w:rPr>
          <w:rFonts w:ascii="Times New Roman" w:hAnsi="Times New Roman"/>
          <w:sz w:val="24"/>
        </w:rPr>
        <w:t>,</w:t>
      </w:r>
    </w:p>
    <w:p w14:paraId="439F6917" w14:textId="31C693CF" w:rsidR="008B0F28" w:rsidRDefault="008B0F28" w:rsidP="008B0F28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72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>i obsługę kancelaryjną Zarządu, Zgromadzenia Wspólników i Rady Nadzorczej, w tym przygotowuje projekty uchwał, protokołów, wniosków o zwołanie posiedzeń organów Spółki, bierze udział w posiedzeniach,</w:t>
      </w:r>
    </w:p>
    <w:p w14:paraId="558F7D55" w14:textId="1B902EFF" w:rsidR="008B0F28" w:rsidRDefault="008B0F28" w:rsidP="008B0F28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rejestr uchwał Zgromadzenia Wspólników i Rady Nadzorczej,</w:t>
      </w:r>
    </w:p>
    <w:p w14:paraId="7CC807E2" w14:textId="6498AEEE" w:rsidR="008B0F28" w:rsidRPr="00112749" w:rsidRDefault="008B0F28" w:rsidP="008B0F28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749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12749">
        <w:rPr>
          <w:rFonts w:ascii="Times New Roman" w:hAnsi="Times New Roman" w:cs="Times New Roman"/>
          <w:sz w:val="24"/>
          <w:szCs w:val="24"/>
        </w:rPr>
        <w:t xml:space="preserve"> rejestr uchwał i zarządzeń</w:t>
      </w:r>
      <w:r>
        <w:rPr>
          <w:rFonts w:ascii="Times New Roman" w:hAnsi="Times New Roman" w:cs="Times New Roman"/>
          <w:sz w:val="24"/>
          <w:szCs w:val="24"/>
        </w:rPr>
        <w:t xml:space="preserve"> Zarządu Spółki,</w:t>
      </w:r>
    </w:p>
    <w:p w14:paraId="20E3596C" w14:textId="1688244E" w:rsidR="008B0F28" w:rsidRDefault="008B0F28" w:rsidP="008B0F28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księgę udziałów Spółki,</w:t>
      </w:r>
    </w:p>
    <w:p w14:paraId="5206002A" w14:textId="0578D4E1" w:rsidR="008B0F28" w:rsidRPr="002F4035" w:rsidRDefault="008B0F28" w:rsidP="008B0F28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bierze udział w </w:t>
      </w:r>
      <w:r>
        <w:rPr>
          <w:rFonts w:ascii="Times New Roman" w:hAnsi="Times New Roman"/>
          <w:sz w:val="24"/>
          <w:szCs w:val="24"/>
        </w:rPr>
        <w:t>przygotowywaniu</w:t>
      </w:r>
      <w:r w:rsidRPr="005B2BCE">
        <w:rPr>
          <w:rFonts w:ascii="Times New Roman" w:hAnsi="Times New Roman"/>
          <w:sz w:val="24"/>
          <w:szCs w:val="24"/>
        </w:rPr>
        <w:t xml:space="preserve"> proj</w:t>
      </w:r>
      <w:r>
        <w:rPr>
          <w:rFonts w:ascii="Times New Roman" w:hAnsi="Times New Roman"/>
          <w:sz w:val="24"/>
          <w:szCs w:val="24"/>
        </w:rPr>
        <w:t xml:space="preserve">ektów </w:t>
      </w:r>
      <w:r w:rsidR="00F139F6">
        <w:rPr>
          <w:rFonts w:ascii="Times New Roman" w:hAnsi="Times New Roman"/>
          <w:sz w:val="24"/>
          <w:szCs w:val="24"/>
        </w:rPr>
        <w:t xml:space="preserve">aktów wewnętrznych </w:t>
      </w:r>
      <w:r>
        <w:rPr>
          <w:rFonts w:ascii="Times New Roman" w:hAnsi="Times New Roman"/>
          <w:sz w:val="24"/>
          <w:szCs w:val="24"/>
        </w:rPr>
        <w:t>Spółki</w:t>
      </w:r>
      <w:r w:rsidRPr="005B2BCE">
        <w:rPr>
          <w:rFonts w:ascii="Times New Roman" w:hAnsi="Times New Roman"/>
          <w:sz w:val="24"/>
          <w:szCs w:val="24"/>
        </w:rPr>
        <w:t xml:space="preserve"> (zarządzenia, decyzje, instrukcje</w:t>
      </w:r>
      <w:r>
        <w:rPr>
          <w:rFonts w:ascii="Times New Roman" w:hAnsi="Times New Roman"/>
          <w:sz w:val="24"/>
          <w:szCs w:val="24"/>
        </w:rPr>
        <w:t>, regulaminy</w:t>
      </w:r>
      <w:r w:rsidRPr="005B2BCE">
        <w:rPr>
          <w:rFonts w:ascii="Times New Roman" w:hAnsi="Times New Roman"/>
          <w:sz w:val="24"/>
          <w:szCs w:val="24"/>
        </w:rPr>
        <w:t>),</w:t>
      </w:r>
    </w:p>
    <w:p w14:paraId="4B413907" w14:textId="201C8B63" w:rsidR="008B0F28" w:rsidRDefault="008B0F28" w:rsidP="008B0F28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projekty pism dla Zarządu,</w:t>
      </w:r>
    </w:p>
    <w:p w14:paraId="6054D306" w14:textId="7099E5CC" w:rsidR="008B0F28" w:rsidRDefault="008B0F28" w:rsidP="008B0F28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  <w:r w:rsidR="00BB273B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zmian</w:t>
      </w:r>
      <w:r w:rsidR="00BB273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przepisach, istotnych ze względu na funkcjonowanie Spółki.</w:t>
      </w:r>
    </w:p>
    <w:p w14:paraId="1F0993C5" w14:textId="77777777" w:rsidR="00BB273B" w:rsidRDefault="00BB273B" w:rsidP="00052F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85B3D" w14:textId="66D2DAD3" w:rsidR="008B0F28" w:rsidRDefault="008B0F28" w:rsidP="008B0F28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ds. kadr i płac </w:t>
      </w:r>
      <w:r w:rsidRPr="001D3131"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PKP</w:t>
      </w:r>
      <w:r w:rsidRPr="001D3131">
        <w:rPr>
          <w:rFonts w:ascii="Times New Roman" w:hAnsi="Times New Roman" w:cs="Times New Roman"/>
          <w:b/>
          <w:sz w:val="24"/>
          <w:szCs w:val="24"/>
        </w:rPr>
        <w:t>:</w:t>
      </w:r>
    </w:p>
    <w:p w14:paraId="64A0F924" w14:textId="77777777" w:rsidR="008B0F28" w:rsidRPr="007B6ADB" w:rsidRDefault="008B0F28" w:rsidP="008B0F28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E82CCF2" w14:textId="77777777" w:rsidR="008B0F28" w:rsidRPr="001D3131" w:rsidRDefault="008B0F28" w:rsidP="008B0F2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prowadzi administrację personalną </w:t>
      </w:r>
      <w:r>
        <w:rPr>
          <w:rFonts w:ascii="Times New Roman" w:hAnsi="Times New Roman" w:cs="Times New Roman"/>
          <w:sz w:val="24"/>
          <w:szCs w:val="24"/>
        </w:rPr>
        <w:t>Spółki</w:t>
      </w:r>
      <w:r w:rsidRPr="001D3131">
        <w:rPr>
          <w:rFonts w:ascii="Times New Roman" w:hAnsi="Times New Roman" w:cs="Times New Roman"/>
          <w:sz w:val="24"/>
          <w:szCs w:val="24"/>
        </w:rPr>
        <w:t>, tj. prowadzi akta osobowe pracowników, przygotowuje plan urlopów pracowników, rozlicza urlopy i czas pracy, przygotowuje umowy o pracę i aneksy do tych umów, prowadzi dokumentację kadrową,</w:t>
      </w:r>
    </w:p>
    <w:p w14:paraId="6C7B76DD" w14:textId="23AC068B" w:rsidR="008B0F28" w:rsidRPr="001D3131" w:rsidRDefault="008B0F28" w:rsidP="008B0F2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przygotowuje plany budżetu w zakresie płac</w:t>
      </w:r>
      <w:r w:rsidR="00175614">
        <w:rPr>
          <w:rFonts w:ascii="Times New Roman" w:hAnsi="Times New Roman" w:cs="Times New Roman"/>
          <w:sz w:val="24"/>
          <w:szCs w:val="24"/>
        </w:rPr>
        <w:t>,</w:t>
      </w:r>
      <w:r w:rsidRPr="001D3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BFAEA" w14:textId="77777777" w:rsidR="008B0F28" w:rsidRPr="001D3131" w:rsidRDefault="008B0F28" w:rsidP="008B0F2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przesyła drogą elektroniczną dokumenty na potrzeby ZUS,</w:t>
      </w:r>
    </w:p>
    <w:p w14:paraId="3025BBF3" w14:textId="77777777" w:rsidR="008B0F28" w:rsidRPr="001D3131" w:rsidRDefault="008B0F28" w:rsidP="008B0F2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sporządza dokumenty sprawozdawcze z zakresu spraw kadrowych i płacowych (PFRON,GUS),</w:t>
      </w:r>
    </w:p>
    <w:p w14:paraId="32A8240F" w14:textId="77777777" w:rsidR="008B0F28" w:rsidRPr="00EC1793" w:rsidRDefault="008B0F28" w:rsidP="008B0F2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obsługuje administracyjnie Zakładowy </w:t>
      </w:r>
      <w:r w:rsidRPr="00EC1793">
        <w:rPr>
          <w:rFonts w:ascii="Times New Roman" w:hAnsi="Times New Roman" w:cs="Times New Roman"/>
          <w:sz w:val="24"/>
          <w:szCs w:val="24"/>
        </w:rPr>
        <w:t>Fundusz Świadczeń Socjalnych,</w:t>
      </w:r>
    </w:p>
    <w:p w14:paraId="6DBAB167" w14:textId="77777777" w:rsidR="008B0F28" w:rsidRPr="00EC1793" w:rsidRDefault="008B0F28" w:rsidP="008B0F2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793">
        <w:rPr>
          <w:rFonts w:ascii="Times New Roman" w:hAnsi="Times New Roman" w:cs="Times New Roman"/>
          <w:sz w:val="24"/>
          <w:szCs w:val="24"/>
        </w:rPr>
        <w:t>przygotowuje harmonogram rocznego szkolenia pracowników,</w:t>
      </w:r>
    </w:p>
    <w:p w14:paraId="5A802B86" w14:textId="53936787" w:rsidR="008B0F28" w:rsidRPr="00EC1793" w:rsidRDefault="008B0F2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96605365"/>
      <w:r w:rsidRPr="00EC1793">
        <w:rPr>
          <w:rFonts w:ascii="Times New Roman" w:hAnsi="Times New Roman" w:cs="Times New Roman"/>
          <w:sz w:val="24"/>
          <w:szCs w:val="24"/>
        </w:rPr>
        <w:t>koordynuje zadania z zakresu bezpieczeństwa i higieny pracy</w:t>
      </w:r>
      <w:r w:rsidR="00991D75">
        <w:rPr>
          <w:rFonts w:ascii="Times New Roman" w:hAnsi="Times New Roman" w:cs="Times New Roman"/>
          <w:sz w:val="24"/>
          <w:szCs w:val="24"/>
        </w:rPr>
        <w:t>,</w:t>
      </w:r>
    </w:p>
    <w:bookmarkEnd w:id="13"/>
    <w:p w14:paraId="0212A44D" w14:textId="77777777" w:rsidR="008B0F28" w:rsidRPr="00900737" w:rsidRDefault="008B0F28" w:rsidP="008B0F2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 xml:space="preserve">uje pracę osób </w:t>
      </w:r>
      <w:r w:rsidRPr="005E2451">
        <w:rPr>
          <w:rFonts w:ascii="Times New Roman" w:hAnsi="Times New Roman" w:cs="Times New Roman"/>
          <w:sz w:val="24"/>
          <w:szCs w:val="24"/>
        </w:rPr>
        <w:t>skierowanych do Spółki w celu odbycia praktyki zawodowej lub stażu,</w:t>
      </w:r>
    </w:p>
    <w:p w14:paraId="2A583BD8" w14:textId="7236BD8E" w:rsidR="008B0F28" w:rsidRPr="00E72F44" w:rsidRDefault="008B0F28" w:rsidP="00E72F44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70318764"/>
      <w:r w:rsidRPr="005E2451">
        <w:rPr>
          <w:rFonts w:ascii="Times New Roman" w:hAnsi="Times New Roman" w:cs="Times New Roman"/>
          <w:sz w:val="24"/>
          <w:szCs w:val="24"/>
        </w:rPr>
        <w:t>nalicza wynagrodzenia dla pracowników i sporządza listy płac</w:t>
      </w:r>
      <w:r w:rsidR="006437C2">
        <w:rPr>
          <w:rFonts w:ascii="Times New Roman" w:hAnsi="Times New Roman" w:cs="Times New Roman"/>
          <w:sz w:val="24"/>
          <w:szCs w:val="24"/>
        </w:rPr>
        <w:t>,</w:t>
      </w:r>
    </w:p>
    <w:p w14:paraId="15FC93C1" w14:textId="77777777" w:rsidR="008B0F28" w:rsidRPr="005E2451" w:rsidRDefault="008B0F28" w:rsidP="008B0F2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451">
        <w:rPr>
          <w:rFonts w:ascii="Times New Roman" w:hAnsi="Times New Roman" w:cs="Times New Roman"/>
          <w:sz w:val="24"/>
          <w:szCs w:val="24"/>
        </w:rPr>
        <w:t>weryfikuje dane płacowe pod kątem rozliczeń z Urzędem skarbowym i ZUS,</w:t>
      </w:r>
    </w:p>
    <w:p w14:paraId="15BD1521" w14:textId="3912DCDC" w:rsidR="008B0F28" w:rsidRPr="005E2451" w:rsidRDefault="008B0F28" w:rsidP="008B0F2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451">
        <w:rPr>
          <w:rFonts w:ascii="Times New Roman" w:hAnsi="Times New Roman" w:cs="Times New Roman"/>
          <w:sz w:val="24"/>
          <w:szCs w:val="24"/>
        </w:rPr>
        <w:t>sporządza raporty z płac</w:t>
      </w:r>
      <w:r w:rsidR="00F139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E04771" w14:textId="77777777" w:rsidR="008B0F28" w:rsidRPr="005E2451" w:rsidRDefault="008B0F28" w:rsidP="008B0F2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451">
        <w:rPr>
          <w:rFonts w:ascii="Times New Roman" w:hAnsi="Times New Roman" w:cs="Times New Roman"/>
          <w:sz w:val="24"/>
          <w:szCs w:val="24"/>
        </w:rPr>
        <w:t>prowadzi rozliczenia pobranych składek, podatków i innych potrąceń,</w:t>
      </w:r>
    </w:p>
    <w:p w14:paraId="64217338" w14:textId="77777777" w:rsidR="008B0F28" w:rsidRPr="005E2451" w:rsidRDefault="008B0F28" w:rsidP="008B0F2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451">
        <w:rPr>
          <w:rFonts w:ascii="Times New Roman" w:hAnsi="Times New Roman" w:cs="Times New Roman"/>
          <w:sz w:val="24"/>
          <w:szCs w:val="24"/>
        </w:rPr>
        <w:t>sporządza deklaracje rozliczeniowe ZUS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5E2451">
        <w:rPr>
          <w:rFonts w:ascii="Times New Roman" w:hAnsi="Times New Roman" w:cs="Times New Roman"/>
          <w:sz w:val="24"/>
          <w:szCs w:val="24"/>
        </w:rPr>
        <w:t>deklaracje podatkowe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451">
        <w:rPr>
          <w:rFonts w:ascii="Times New Roman" w:hAnsi="Times New Roman" w:cs="Times New Roman"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sz w:val="24"/>
          <w:szCs w:val="24"/>
        </w:rPr>
        <w:t xml:space="preserve">zadań realizowanych przez ww. dział </w:t>
      </w:r>
      <w:r w:rsidRPr="005E2451">
        <w:rPr>
          <w:rFonts w:ascii="Times New Roman" w:hAnsi="Times New Roman" w:cs="Times New Roman"/>
          <w:sz w:val="24"/>
          <w:szCs w:val="24"/>
        </w:rPr>
        <w:t>wraz z przygotowaniem rozliczeń dla księgowości,</w:t>
      </w:r>
    </w:p>
    <w:p w14:paraId="5D865511" w14:textId="77777777" w:rsidR="00235A01" w:rsidRDefault="008B0F28" w:rsidP="008B0F2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451">
        <w:rPr>
          <w:rFonts w:ascii="Times New Roman" w:hAnsi="Times New Roman" w:cs="Times New Roman"/>
          <w:sz w:val="24"/>
          <w:szCs w:val="24"/>
        </w:rPr>
        <w:t>sporządza imienne raporty osób ubezpieczonych (RMUA)</w:t>
      </w:r>
      <w:r w:rsidR="00FB7D39">
        <w:rPr>
          <w:rFonts w:ascii="Times New Roman" w:hAnsi="Times New Roman" w:cs="Times New Roman"/>
          <w:sz w:val="24"/>
          <w:szCs w:val="24"/>
        </w:rPr>
        <w:t>.</w:t>
      </w:r>
    </w:p>
    <w:p w14:paraId="4358C435" w14:textId="77777777" w:rsidR="00235A01" w:rsidRDefault="00235A01" w:rsidP="00B738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BFA166" w14:textId="61185185" w:rsidR="00235A01" w:rsidRPr="00B738C4" w:rsidRDefault="008C65A2" w:rsidP="00B738C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</w:t>
      </w:r>
      <w:r w:rsidR="00235A01" w:rsidRPr="00B738C4">
        <w:rPr>
          <w:rFonts w:ascii="Times New Roman" w:hAnsi="Times New Roman" w:cs="Times New Roman"/>
          <w:b/>
          <w:sz w:val="24"/>
          <w:szCs w:val="24"/>
        </w:rPr>
        <w:t xml:space="preserve"> ds. zamówień publicznych – PZP:</w:t>
      </w:r>
    </w:p>
    <w:p w14:paraId="2E9F8598" w14:textId="77777777" w:rsidR="00235A01" w:rsidRPr="00235A01" w:rsidRDefault="00235A01" w:rsidP="00235A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4F342" w14:textId="075592C8" w:rsidR="00235A01" w:rsidRDefault="00235A01" w:rsidP="00235A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 xml:space="preserve">przygotowuje i prowadzi postępowania o udzielenie zamówień, w tym w zgodnie </w:t>
      </w:r>
      <w:r w:rsidRPr="00235A01">
        <w:rPr>
          <w:rFonts w:ascii="Times New Roman" w:hAnsi="Times New Roman" w:cs="Times New Roman"/>
          <w:sz w:val="24"/>
          <w:szCs w:val="24"/>
        </w:rPr>
        <w:br/>
        <w:t>z ustawą Prawo zamówień publicznych, w oparciu o dane merytoryczne przygotowane przez poszczególne komórki organizacyjne Spółki,</w:t>
      </w:r>
    </w:p>
    <w:p w14:paraId="78ECAF4F" w14:textId="4C58E709" w:rsidR="00EC1793" w:rsidRDefault="00EC1793" w:rsidP="00235A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komórkom organizacyjnym pomocy przy przygotowaniu dokumentacji związanej z udzieleniem zamówienia publicznego w zakresie merytorycznym,</w:t>
      </w:r>
    </w:p>
    <w:p w14:paraId="09A41605" w14:textId="528636BB" w:rsidR="00EC1793" w:rsidRPr="00235A01" w:rsidRDefault="00EC1793" w:rsidP="00235A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monitoruje zmiany przepisów w zakresie zamówień publicznych oraz na bieżąco informuje o nich komórki organizacyjne,</w:t>
      </w:r>
    </w:p>
    <w:p w14:paraId="360A78D1" w14:textId="1D64C5F0" w:rsidR="00EC1793" w:rsidRDefault="00EC1793" w:rsidP="00235A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projekty zarządzeń lub instrukcji wewnętrznych z zakresu zamówień publicznych,</w:t>
      </w:r>
    </w:p>
    <w:p w14:paraId="5C84F90D" w14:textId="1C88FF33" w:rsidR="00235A01" w:rsidRDefault="00235A01" w:rsidP="00235A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>prowadzi dokumentację i sprawozdawczość dotyczącą udzielanych zamówień zgodnie z ustawą Prawo zamówień publicznych,</w:t>
      </w:r>
    </w:p>
    <w:p w14:paraId="4EB2F828" w14:textId="532AB02C" w:rsidR="00802EAB" w:rsidRDefault="00802EAB" w:rsidP="00235A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i analizuje plan postępowań zamówień publicznych na podstawie danych przekazanych przez komórki organizacyjne,</w:t>
      </w:r>
    </w:p>
    <w:p w14:paraId="74534BE6" w14:textId="77777777" w:rsidR="00235A01" w:rsidRPr="00235A01" w:rsidRDefault="00235A01" w:rsidP="00235A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>kontroluje zgodność planowanego sposobu zapotrzebowania na usługi, towary                    i materiały zgodnie z ustawą Prawo zamówień publicznych,</w:t>
      </w:r>
    </w:p>
    <w:p w14:paraId="3A93B123" w14:textId="09148E80" w:rsidR="00235A01" w:rsidRPr="00235A01" w:rsidRDefault="00235A01" w:rsidP="00235A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>zamieszcza</w:t>
      </w:r>
      <w:r w:rsidR="00EC1793">
        <w:rPr>
          <w:rFonts w:ascii="Times New Roman" w:hAnsi="Times New Roman" w:cs="Times New Roman"/>
          <w:sz w:val="24"/>
          <w:szCs w:val="24"/>
        </w:rPr>
        <w:t xml:space="preserve"> </w:t>
      </w:r>
      <w:r w:rsidRPr="00235A01">
        <w:rPr>
          <w:rFonts w:ascii="Times New Roman" w:hAnsi="Times New Roman" w:cs="Times New Roman"/>
          <w:sz w:val="24"/>
          <w:szCs w:val="24"/>
        </w:rPr>
        <w:t>ogłosz</w:t>
      </w:r>
      <w:r w:rsidR="00EC1793">
        <w:rPr>
          <w:rFonts w:ascii="Times New Roman" w:hAnsi="Times New Roman" w:cs="Times New Roman"/>
          <w:sz w:val="24"/>
          <w:szCs w:val="24"/>
        </w:rPr>
        <w:t>enia</w:t>
      </w:r>
      <w:r w:rsidRPr="00235A01">
        <w:rPr>
          <w:rFonts w:ascii="Times New Roman" w:hAnsi="Times New Roman" w:cs="Times New Roman"/>
          <w:sz w:val="24"/>
          <w:szCs w:val="24"/>
        </w:rPr>
        <w:t xml:space="preserve"> w Biuletynie Informacji Publicznej i w Biuletynie Zamówień Publicznych.</w:t>
      </w:r>
    </w:p>
    <w:p w14:paraId="724E1BE2" w14:textId="23AFA988" w:rsidR="008B0F28" w:rsidRPr="005E2451" w:rsidRDefault="008B0F28" w:rsidP="00B738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14:paraId="1C402BD2" w14:textId="77777777" w:rsidR="007B6ADB" w:rsidRPr="007B6ADB" w:rsidRDefault="007B6ADB" w:rsidP="00052FA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AC3E13" w14:textId="53CC9C0C" w:rsidR="002B1E55" w:rsidRDefault="00C37A0A" w:rsidP="002B1E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0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1D9E99E4" w14:textId="307BEDAB" w:rsidR="002B1E55" w:rsidRDefault="002B1E55" w:rsidP="002B1E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KOMÓRKI PODLEGŁE BEZPOŚREDNIO DYREKTOROWI DS. INWESTYCJI </w:t>
      </w:r>
      <w:r>
        <w:rPr>
          <w:rFonts w:ascii="Times New Roman" w:hAnsi="Times New Roman" w:cs="Times New Roman"/>
          <w:b/>
          <w:sz w:val="24"/>
          <w:szCs w:val="24"/>
        </w:rPr>
        <w:br/>
        <w:t>- DI:</w:t>
      </w:r>
    </w:p>
    <w:p w14:paraId="68828E80" w14:textId="77777777" w:rsidR="002B1E55" w:rsidRDefault="002B1E55" w:rsidP="002B1E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1BA0F" w14:textId="6A3BCB71" w:rsidR="002B1E55" w:rsidRDefault="002B1E55" w:rsidP="002B1E55">
      <w:pPr>
        <w:pStyle w:val="Bezodstpw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ds. inwestycji </w:t>
      </w:r>
      <w:r w:rsidR="00175614">
        <w:rPr>
          <w:rFonts w:ascii="Times New Roman" w:hAnsi="Times New Roman" w:cs="Times New Roman"/>
          <w:b/>
          <w:sz w:val="24"/>
          <w:szCs w:val="24"/>
        </w:rPr>
        <w:t>i remontów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118BD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R:</w:t>
      </w:r>
    </w:p>
    <w:p w14:paraId="1E6BD16E" w14:textId="77777777" w:rsidR="002B1E55" w:rsidRPr="007B6ADB" w:rsidRDefault="002B1E55" w:rsidP="002B1E55">
      <w:pPr>
        <w:pStyle w:val="Bezodstpw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E25BB" w14:textId="11463486" w:rsidR="002B1E55" w:rsidRDefault="002B1E55" w:rsidP="002B1E5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</w:t>
      </w:r>
      <w:r w:rsidRPr="00500434">
        <w:rPr>
          <w:rFonts w:ascii="Times New Roman" w:hAnsi="Times New Roman" w:cs="Times New Roman"/>
          <w:sz w:val="24"/>
          <w:szCs w:val="24"/>
        </w:rPr>
        <w:t>kompleksow</w:t>
      </w:r>
      <w:r w:rsidR="00362537">
        <w:rPr>
          <w:rFonts w:ascii="Times New Roman" w:hAnsi="Times New Roman" w:cs="Times New Roman"/>
          <w:sz w:val="24"/>
          <w:szCs w:val="24"/>
        </w:rPr>
        <w:t>ą</w:t>
      </w:r>
      <w:r w:rsidRPr="00500434">
        <w:rPr>
          <w:rFonts w:ascii="Times New Roman" w:hAnsi="Times New Roman" w:cs="Times New Roman"/>
          <w:sz w:val="24"/>
          <w:szCs w:val="24"/>
        </w:rPr>
        <w:t xml:space="preserve"> obsług</w:t>
      </w:r>
      <w:r w:rsidR="0036253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34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 xml:space="preserve"> Spółki, w tym: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434">
        <w:rPr>
          <w:rFonts w:ascii="Times New Roman" w:hAnsi="Times New Roman" w:cs="Times New Roman"/>
          <w:sz w:val="24"/>
          <w:szCs w:val="24"/>
        </w:rPr>
        <w:t>budow</w:t>
      </w:r>
      <w:r w:rsidR="005137D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500434">
        <w:rPr>
          <w:rFonts w:ascii="Times New Roman" w:hAnsi="Times New Roman" w:cs="Times New Roman"/>
          <w:sz w:val="24"/>
          <w:szCs w:val="24"/>
        </w:rPr>
        <w:t xml:space="preserve"> przebudow</w:t>
      </w:r>
      <w:r w:rsidR="005137D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budynków</w:t>
      </w:r>
      <w:r w:rsidRPr="00500434">
        <w:rPr>
          <w:rFonts w:ascii="Times New Roman" w:hAnsi="Times New Roman" w:cs="Times New Roman"/>
          <w:sz w:val="24"/>
          <w:szCs w:val="24"/>
        </w:rPr>
        <w:t>, zmian</w:t>
      </w:r>
      <w:r w:rsidR="005137DA">
        <w:rPr>
          <w:rFonts w:ascii="Times New Roman" w:hAnsi="Times New Roman" w:cs="Times New Roman"/>
          <w:sz w:val="24"/>
          <w:szCs w:val="24"/>
        </w:rPr>
        <w:t>ę</w:t>
      </w:r>
      <w:r w:rsidRPr="00500434">
        <w:rPr>
          <w:rFonts w:ascii="Times New Roman" w:hAnsi="Times New Roman" w:cs="Times New Roman"/>
          <w:sz w:val="24"/>
          <w:szCs w:val="24"/>
        </w:rPr>
        <w:t xml:space="preserve"> sposobu ogrzewania i towarzyszące im roboty remontowe, rozbiór</w:t>
      </w:r>
      <w:r>
        <w:rPr>
          <w:rFonts w:ascii="Times New Roman" w:hAnsi="Times New Roman" w:cs="Times New Roman"/>
          <w:sz w:val="24"/>
          <w:szCs w:val="24"/>
        </w:rPr>
        <w:t>k</w:t>
      </w:r>
      <w:r w:rsidR="005137D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budynków</w:t>
      </w:r>
      <w:r w:rsidRPr="00500434">
        <w:rPr>
          <w:rFonts w:ascii="Times New Roman" w:hAnsi="Times New Roman" w:cs="Times New Roman"/>
          <w:sz w:val="24"/>
          <w:szCs w:val="24"/>
        </w:rPr>
        <w:t xml:space="preserve"> i remontów</w:t>
      </w:r>
      <w:r>
        <w:rPr>
          <w:rFonts w:ascii="Times New Roman" w:hAnsi="Times New Roman" w:cs="Times New Roman"/>
          <w:sz w:val="24"/>
          <w:szCs w:val="24"/>
        </w:rPr>
        <w:t xml:space="preserve"> w branży sanitarnej i elektrycznej,</w:t>
      </w:r>
    </w:p>
    <w:p w14:paraId="360A3653" w14:textId="77777777" w:rsidR="002B1E55" w:rsidRDefault="002B1E55" w:rsidP="002B1E5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434">
        <w:rPr>
          <w:rFonts w:ascii="Times New Roman" w:hAnsi="Times New Roman" w:cs="Times New Roman"/>
          <w:sz w:val="24"/>
          <w:szCs w:val="24"/>
        </w:rPr>
        <w:t>przygoto</w:t>
      </w:r>
      <w:r>
        <w:rPr>
          <w:rFonts w:ascii="Times New Roman" w:hAnsi="Times New Roman" w:cs="Times New Roman"/>
          <w:sz w:val="24"/>
          <w:szCs w:val="24"/>
        </w:rPr>
        <w:t>wuje</w:t>
      </w:r>
      <w:r w:rsidRPr="00500434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00434">
        <w:rPr>
          <w:rFonts w:ascii="Times New Roman" w:hAnsi="Times New Roman" w:cs="Times New Roman"/>
          <w:sz w:val="24"/>
          <w:szCs w:val="24"/>
        </w:rPr>
        <w:t xml:space="preserve"> planów</w:t>
      </w:r>
      <w:r>
        <w:rPr>
          <w:rFonts w:ascii="Times New Roman" w:hAnsi="Times New Roman" w:cs="Times New Roman"/>
          <w:sz w:val="24"/>
          <w:szCs w:val="24"/>
        </w:rPr>
        <w:t xml:space="preserve"> inwestycyjnych i remontowych,</w:t>
      </w:r>
    </w:p>
    <w:p w14:paraId="40D2DB41" w14:textId="60585FAB" w:rsidR="002B1E55" w:rsidRDefault="002B1E55" w:rsidP="002B1E5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 za terminową realizację procesów inwestycyjnych </w:t>
      </w:r>
      <w:r w:rsidR="00B13BD2">
        <w:rPr>
          <w:rFonts w:ascii="Times New Roman" w:hAnsi="Times New Roman" w:cs="Times New Roman"/>
          <w:sz w:val="24"/>
          <w:szCs w:val="24"/>
        </w:rPr>
        <w:t>siłami własnymi</w:t>
      </w:r>
      <w:r w:rsidR="00B13BD2">
        <w:rPr>
          <w:rFonts w:ascii="Times New Roman" w:hAnsi="Times New Roman" w:cs="Times New Roman"/>
          <w:sz w:val="24"/>
          <w:szCs w:val="24"/>
        </w:rPr>
        <w:br/>
      </w:r>
      <w:r w:rsidRPr="00500434">
        <w:rPr>
          <w:rFonts w:ascii="Times New Roman" w:hAnsi="Times New Roman" w:cs="Times New Roman"/>
          <w:sz w:val="24"/>
          <w:szCs w:val="24"/>
        </w:rPr>
        <w:t>oraz w oparciu o wykonawców zewnętrznych, w tym:</w:t>
      </w:r>
    </w:p>
    <w:p w14:paraId="743222EE" w14:textId="77777777" w:rsidR="002B1E55" w:rsidRDefault="002B1E55" w:rsidP="002B1E5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05">
        <w:rPr>
          <w:rFonts w:ascii="Times New Roman" w:hAnsi="Times New Roman" w:cs="Times New Roman"/>
          <w:sz w:val="24"/>
          <w:szCs w:val="24"/>
        </w:rPr>
        <w:t>określa zakres i wartość prac inwestycyjnych w budynkach  i lokalach,</w:t>
      </w:r>
    </w:p>
    <w:p w14:paraId="4272E7E4" w14:textId="77777777" w:rsidR="002B1E55" w:rsidRDefault="002B1E55" w:rsidP="002B1E5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05">
        <w:rPr>
          <w:rFonts w:ascii="Times New Roman" w:hAnsi="Times New Roman" w:cs="Times New Roman"/>
          <w:sz w:val="24"/>
          <w:szCs w:val="24"/>
        </w:rPr>
        <w:t>składa wnioski o wszczęcie postępowania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36F12A" w14:textId="77777777" w:rsidR="002B1E55" w:rsidRDefault="002B1E55" w:rsidP="002B1E5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05">
        <w:rPr>
          <w:rFonts w:ascii="Times New Roman" w:hAnsi="Times New Roman" w:cs="Times New Roman"/>
          <w:sz w:val="24"/>
          <w:szCs w:val="24"/>
        </w:rPr>
        <w:t>przygotowuje dane merytoryczne do przeprowadzenia postępowania o wyłonienie wykonawców, usługodawców  i dostawców,</w:t>
      </w:r>
    </w:p>
    <w:p w14:paraId="4FCEC235" w14:textId="77777777" w:rsidR="002B1E55" w:rsidRDefault="002B1E55" w:rsidP="002B1E5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05">
        <w:rPr>
          <w:rFonts w:ascii="Times New Roman" w:hAnsi="Times New Roman" w:cs="Times New Roman"/>
          <w:sz w:val="24"/>
          <w:szCs w:val="24"/>
        </w:rPr>
        <w:t>dokonuje uzgodnień dokumentacji projektowej oraz organizuje i prowadzenie spotkania informacyjno-techniczne, konsultacje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FD3EF3" w14:textId="77777777" w:rsidR="002B1E55" w:rsidRDefault="002B1E55" w:rsidP="002B1E5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05">
        <w:rPr>
          <w:rFonts w:ascii="Times New Roman" w:hAnsi="Times New Roman" w:cs="Times New Roman"/>
          <w:sz w:val="24"/>
          <w:szCs w:val="24"/>
        </w:rPr>
        <w:t>opiniuje materiały przesłane przez strony postępowania wraz z przedstawieniem własnych rekomendacji,</w:t>
      </w:r>
    </w:p>
    <w:p w14:paraId="1364C600" w14:textId="77777777" w:rsidR="002B1E55" w:rsidRDefault="002B1E55" w:rsidP="002B1E5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05">
        <w:rPr>
          <w:rFonts w:ascii="Times New Roman" w:hAnsi="Times New Roman" w:cs="Times New Roman"/>
          <w:sz w:val="24"/>
          <w:szCs w:val="24"/>
        </w:rPr>
        <w:t>nadzoruje działania wykonawców oraz monitoruje stopień zaawansowania i jakości robót budowlanych i usług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0C99B0" w14:textId="77777777" w:rsidR="002B1E55" w:rsidRDefault="002B1E55" w:rsidP="002B1E5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05">
        <w:rPr>
          <w:rFonts w:ascii="Times New Roman" w:hAnsi="Times New Roman" w:cs="Times New Roman"/>
          <w:sz w:val="24"/>
          <w:szCs w:val="24"/>
        </w:rPr>
        <w:t>prowadzi czynności odbiorowe,</w:t>
      </w:r>
    </w:p>
    <w:p w14:paraId="2A70A472" w14:textId="55F3C88F" w:rsidR="002B1E55" w:rsidRDefault="002B1E55" w:rsidP="002B1E5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05">
        <w:rPr>
          <w:rFonts w:ascii="Times New Roman" w:hAnsi="Times New Roman" w:cs="Times New Roman"/>
          <w:sz w:val="24"/>
          <w:szCs w:val="24"/>
        </w:rPr>
        <w:t>sporządza protokoły konieczności w przypadku wystąpienia robót</w:t>
      </w:r>
      <w:r w:rsidR="00D30551">
        <w:rPr>
          <w:rFonts w:ascii="Times New Roman" w:hAnsi="Times New Roman" w:cs="Times New Roman"/>
          <w:sz w:val="24"/>
          <w:szCs w:val="24"/>
        </w:rPr>
        <w:t xml:space="preserve"> </w:t>
      </w:r>
      <w:r w:rsidRPr="00ED5F05">
        <w:rPr>
          <w:rFonts w:ascii="Times New Roman" w:hAnsi="Times New Roman" w:cs="Times New Roman"/>
          <w:sz w:val="24"/>
          <w:szCs w:val="24"/>
        </w:rPr>
        <w:t>nieprzewidzianych,</w:t>
      </w:r>
    </w:p>
    <w:p w14:paraId="3E616309" w14:textId="77777777" w:rsidR="002B1E55" w:rsidRDefault="002B1E55" w:rsidP="002B1E5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05">
        <w:rPr>
          <w:rFonts w:ascii="Times New Roman" w:hAnsi="Times New Roman" w:cs="Times New Roman"/>
          <w:sz w:val="24"/>
          <w:szCs w:val="24"/>
        </w:rPr>
        <w:t>kontroluje poprawność dokumentacji kontraktowej oraz stosowanych procedur kontraktowych, nadzoruje i opiniuje przygotowane przez wykonawców  dokumenty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211DE5" w14:textId="77777777" w:rsidR="002B1E55" w:rsidRPr="00ED5F05" w:rsidRDefault="002B1E55" w:rsidP="002B1E5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05">
        <w:rPr>
          <w:rFonts w:ascii="Times New Roman" w:hAnsi="Times New Roman" w:cs="Times New Roman"/>
          <w:sz w:val="24"/>
          <w:szCs w:val="24"/>
        </w:rPr>
        <w:t xml:space="preserve">egzekwuje wykonanie zobowiązań wykonawców zgodnie z zawartymi umowami, w szczególności w zakresie jakości, terminowości i kompletności, </w:t>
      </w:r>
    </w:p>
    <w:p w14:paraId="4684BAEC" w14:textId="77777777" w:rsidR="002B1E55" w:rsidRPr="00155336" w:rsidRDefault="002B1E55" w:rsidP="002B1E5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336">
        <w:rPr>
          <w:rFonts w:ascii="Times New Roman" w:hAnsi="Times New Roman" w:cs="Times New Roman"/>
          <w:sz w:val="24"/>
          <w:szCs w:val="24"/>
        </w:rPr>
        <w:t xml:space="preserve">kwalifikuje budynki i lokale do przebudowy, remontu lub rozbiórki, </w:t>
      </w:r>
    </w:p>
    <w:p w14:paraId="6D03DCAD" w14:textId="77777777" w:rsidR="002B1E55" w:rsidRPr="00FE602A" w:rsidRDefault="002B1E55" w:rsidP="002B1E5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rozpatruje  zgłoszenia, pisma i wnioski oraz </w:t>
      </w:r>
      <w:r w:rsidRPr="00FE602A">
        <w:rPr>
          <w:rFonts w:ascii="Times New Roman" w:hAnsi="Times New Roman" w:cs="Times New Roman"/>
          <w:sz w:val="24"/>
          <w:szCs w:val="24"/>
        </w:rPr>
        <w:t>prowadzi i przygotowuje korespondencję</w:t>
      </w:r>
      <w:r>
        <w:rPr>
          <w:rFonts w:ascii="Times New Roman" w:hAnsi="Times New Roman" w:cs="Times New Roman"/>
          <w:sz w:val="24"/>
          <w:szCs w:val="24"/>
        </w:rPr>
        <w:t xml:space="preserve"> zgodnie z instrukcją obiegu dokumentów</w:t>
      </w:r>
      <w:r w:rsidRPr="00FE602A">
        <w:rPr>
          <w:rFonts w:ascii="Times New Roman" w:hAnsi="Times New Roman" w:cs="Times New Roman"/>
          <w:sz w:val="24"/>
          <w:szCs w:val="24"/>
        </w:rPr>
        <w:t>,</w:t>
      </w:r>
    </w:p>
    <w:p w14:paraId="4835DD19" w14:textId="77777777" w:rsidR="002B1E55" w:rsidRPr="001D3131" w:rsidRDefault="002B1E55" w:rsidP="002B1E5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zalecenia pokontrolne dotyczące obiektów budowlanych,</w:t>
      </w:r>
    </w:p>
    <w:p w14:paraId="556FD27C" w14:textId="566FF479" w:rsidR="002B1E55" w:rsidRPr="001D3131" w:rsidRDefault="002B1E55" w:rsidP="002B1E5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sporządza sprawozda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1D3131">
        <w:rPr>
          <w:rFonts w:ascii="Times New Roman" w:hAnsi="Times New Roman" w:cs="Times New Roman"/>
          <w:sz w:val="24"/>
          <w:szCs w:val="24"/>
        </w:rPr>
        <w:t xml:space="preserve"> wymaga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1D3131">
        <w:rPr>
          <w:rFonts w:ascii="Times New Roman" w:hAnsi="Times New Roman" w:cs="Times New Roman"/>
          <w:sz w:val="24"/>
          <w:szCs w:val="24"/>
        </w:rPr>
        <w:t xml:space="preserve"> przepisami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3131">
        <w:rPr>
          <w:rFonts w:ascii="Times New Roman" w:hAnsi="Times New Roman" w:cs="Times New Roman"/>
          <w:sz w:val="24"/>
          <w:szCs w:val="24"/>
        </w:rPr>
        <w:t xml:space="preserve"> jak również zestawie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1D3131">
        <w:rPr>
          <w:rFonts w:ascii="Times New Roman" w:hAnsi="Times New Roman" w:cs="Times New Roman"/>
          <w:sz w:val="24"/>
          <w:szCs w:val="24"/>
        </w:rPr>
        <w:t>, raport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D313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3131">
        <w:rPr>
          <w:rFonts w:ascii="Times New Roman" w:hAnsi="Times New Roman" w:cs="Times New Roman"/>
          <w:sz w:val="24"/>
          <w:szCs w:val="24"/>
        </w:rPr>
        <w:t>opracowa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1D3131">
        <w:rPr>
          <w:rFonts w:ascii="Times New Roman" w:hAnsi="Times New Roman" w:cs="Times New Roman"/>
          <w:sz w:val="24"/>
          <w:szCs w:val="24"/>
        </w:rPr>
        <w:t xml:space="preserve"> dla potrzeb </w:t>
      </w:r>
      <w:r w:rsidR="00F52884">
        <w:rPr>
          <w:rFonts w:ascii="Times New Roman" w:hAnsi="Times New Roman" w:cs="Times New Roman"/>
          <w:sz w:val="24"/>
          <w:szCs w:val="24"/>
        </w:rPr>
        <w:t>Prezesa Zarządu,</w:t>
      </w:r>
    </w:p>
    <w:p w14:paraId="72E2F5B1" w14:textId="3562AC16" w:rsidR="002B1E55" w:rsidRPr="00503F48" w:rsidRDefault="002B1E55" w:rsidP="002B1E5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96606236"/>
      <w:r>
        <w:rPr>
          <w:rFonts w:ascii="Times New Roman" w:hAnsi="Times New Roman" w:cs="Times New Roman"/>
          <w:sz w:val="24"/>
          <w:szCs w:val="24"/>
        </w:rPr>
        <w:t>realizuje</w:t>
      </w:r>
      <w:r w:rsidRPr="001D3131">
        <w:rPr>
          <w:rFonts w:ascii="Times New Roman" w:hAnsi="Times New Roman" w:cs="Times New Roman"/>
          <w:sz w:val="24"/>
          <w:szCs w:val="24"/>
        </w:rPr>
        <w:t xml:space="preserve"> 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131">
        <w:rPr>
          <w:rFonts w:ascii="Times New Roman" w:hAnsi="Times New Roman" w:cs="Times New Roman"/>
          <w:sz w:val="24"/>
          <w:szCs w:val="24"/>
        </w:rPr>
        <w:t xml:space="preserve"> i obowiązk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D3131">
        <w:rPr>
          <w:rFonts w:ascii="Times New Roman" w:hAnsi="Times New Roman" w:cs="Times New Roman"/>
          <w:sz w:val="24"/>
          <w:szCs w:val="24"/>
        </w:rPr>
        <w:t xml:space="preserve"> właściciela nieruchomości</w:t>
      </w:r>
      <w:r>
        <w:rPr>
          <w:rFonts w:ascii="Times New Roman" w:hAnsi="Times New Roman" w:cs="Times New Roman"/>
          <w:sz w:val="24"/>
          <w:szCs w:val="24"/>
        </w:rPr>
        <w:t xml:space="preserve"> – zarówno w stosunku do zasobu Spółki, jak i zasobu zarządzanego, m.in. </w:t>
      </w:r>
      <w:r w:rsidRPr="001D3131">
        <w:rPr>
          <w:rFonts w:ascii="Times New Roman" w:hAnsi="Times New Roman" w:cs="Times New Roman"/>
          <w:sz w:val="24"/>
          <w:szCs w:val="24"/>
        </w:rPr>
        <w:t xml:space="preserve"> poprzez uczestniczenie w zebraniach wspólnot mieszkaniowych,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131">
        <w:rPr>
          <w:rFonts w:ascii="Times New Roman" w:hAnsi="Times New Roman" w:cs="Times New Roman"/>
          <w:sz w:val="24"/>
          <w:szCs w:val="24"/>
        </w:rPr>
        <w:t>przygotowywanie korespondencji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3131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owanie się z zarządami wspólnot i zarządcami oraz </w:t>
      </w:r>
      <w:r w:rsidRPr="001D3131">
        <w:rPr>
          <w:rFonts w:ascii="Times New Roman" w:hAnsi="Times New Roman" w:cs="Times New Roman"/>
          <w:sz w:val="24"/>
          <w:szCs w:val="24"/>
        </w:rPr>
        <w:t xml:space="preserve">opiniowanie uchwał wspólnot mieszkaniowych, </w:t>
      </w:r>
    </w:p>
    <w:p w14:paraId="31D82952" w14:textId="77777777" w:rsidR="006A2270" w:rsidRDefault="002B1E55" w:rsidP="002B1E5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B1D">
        <w:rPr>
          <w:rFonts w:ascii="Times New Roman" w:hAnsi="Times New Roman" w:cs="Times New Roman"/>
          <w:sz w:val="24"/>
          <w:szCs w:val="24"/>
        </w:rPr>
        <w:t>nadzoruje roboty realizowane przez najemców oraz ustala i weryfikuje ich koszt,</w:t>
      </w:r>
    </w:p>
    <w:p w14:paraId="57FD5581" w14:textId="11A63F54" w:rsidR="002B1E55" w:rsidRPr="00165BE8" w:rsidRDefault="002B1E55" w:rsidP="002B1E5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B1D">
        <w:rPr>
          <w:rFonts w:ascii="Times New Roman" w:hAnsi="Times New Roman" w:cs="Times New Roman"/>
          <w:sz w:val="24"/>
          <w:szCs w:val="24"/>
        </w:rPr>
        <w:t xml:space="preserve">prowadzi inspekcje obiektów budowlanych w zakresie prawidłowości przebiegu </w:t>
      </w:r>
      <w:r w:rsidRPr="00165BE8">
        <w:rPr>
          <w:rFonts w:ascii="Times New Roman" w:hAnsi="Times New Roman" w:cs="Times New Roman"/>
          <w:sz w:val="24"/>
          <w:szCs w:val="24"/>
        </w:rPr>
        <w:t xml:space="preserve">procesu budowlanego i utrzymania obiektów budowlanych, </w:t>
      </w:r>
    </w:p>
    <w:p w14:paraId="2CC60C42" w14:textId="77777777" w:rsidR="002B1E55" w:rsidRPr="00165BE8" w:rsidRDefault="002B1E55" w:rsidP="002B1E5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679">
        <w:rPr>
          <w:rFonts w:ascii="Times New Roman" w:hAnsi="Times New Roman" w:cs="Times New Roman"/>
          <w:sz w:val="24"/>
          <w:szCs w:val="24"/>
        </w:rPr>
        <w:t>zleca</w:t>
      </w:r>
      <w:r w:rsidRPr="00165BE8">
        <w:rPr>
          <w:rFonts w:ascii="Times New Roman" w:hAnsi="Times New Roman" w:cs="Times New Roman"/>
          <w:sz w:val="24"/>
          <w:szCs w:val="24"/>
        </w:rPr>
        <w:t xml:space="preserve"> i rozlicza przeglądy okresowe obiektów budowlanych,</w:t>
      </w:r>
    </w:p>
    <w:p w14:paraId="44D10403" w14:textId="77777777" w:rsidR="002B1E55" w:rsidRPr="00165BE8" w:rsidRDefault="002B1E55" w:rsidP="002B1E5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BE8">
        <w:rPr>
          <w:rFonts w:ascii="Times New Roman" w:hAnsi="Times New Roman" w:cs="Times New Roman"/>
          <w:sz w:val="24"/>
          <w:szCs w:val="24"/>
        </w:rPr>
        <w:t>prowadzi książki obiektów budowlanych,</w:t>
      </w:r>
      <w:r w:rsidRPr="00FA56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3BE3C" w14:textId="77777777" w:rsidR="002B1E55" w:rsidRPr="00165BE8" w:rsidRDefault="002B1E55" w:rsidP="002B1E5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BE8">
        <w:rPr>
          <w:rFonts w:ascii="Times New Roman" w:hAnsi="Times New Roman" w:cs="Times New Roman"/>
          <w:sz w:val="24"/>
          <w:szCs w:val="24"/>
        </w:rPr>
        <w:t>zleca ekspertyzy techniczne i nadzoruje ich wykonanie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5"/>
    <w:p w14:paraId="3BF5C0CA" w14:textId="77777777" w:rsidR="002B1E55" w:rsidRDefault="002B1E55" w:rsidP="002B1E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66724" w14:textId="5457E7B3" w:rsidR="00A36873" w:rsidRPr="00261EF6" w:rsidRDefault="00A36873" w:rsidP="00A36873">
      <w:pPr>
        <w:pStyle w:val="Bezodstpw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60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Zespół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techniczny </w:t>
      </w:r>
      <w:r w:rsidRPr="003B460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ds.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eksploatacji</w:t>
      </w:r>
      <w:r w:rsidRPr="003B460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– </w:t>
      </w:r>
      <w:r w:rsidR="008C65A2">
        <w:rPr>
          <w:rFonts w:ascii="Times New Roman" w:eastAsia="Times New Roman" w:hAnsi="Times New Roman" w:cs="Times New Roman"/>
          <w:b/>
          <w:sz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TE</w:t>
      </w:r>
      <w:r w:rsidRPr="003B4608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58FB2E8" w14:textId="77777777" w:rsidR="00A36873" w:rsidRPr="007B6ADB" w:rsidRDefault="00A36873" w:rsidP="00A36873">
      <w:pPr>
        <w:pStyle w:val="Bezodstpw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F5E87" w14:textId="77777777" w:rsidR="00A36873" w:rsidRPr="0055332D" w:rsidRDefault="00A36873" w:rsidP="00A3687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kompleksową obsługa techniczną nieruchomości, zapewniającą ich prawidłową eksploatację, konserwację, remonty budynków w zakresie nierealizowanym przez Zespół ds. inwestycji i remontów oraz rozliczanie mediów, </w:t>
      </w:r>
    </w:p>
    <w:p w14:paraId="426A186A" w14:textId="77777777" w:rsidR="00A36873" w:rsidRDefault="00A36873" w:rsidP="00A3687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bierze udział w </w:t>
      </w:r>
      <w:r w:rsidRPr="00500434">
        <w:rPr>
          <w:rFonts w:ascii="Times New Roman" w:hAnsi="Times New Roman" w:cs="Times New Roman"/>
          <w:sz w:val="24"/>
          <w:szCs w:val="24"/>
        </w:rPr>
        <w:t>przygotow</w:t>
      </w:r>
      <w:r>
        <w:rPr>
          <w:rFonts w:ascii="Times New Roman" w:hAnsi="Times New Roman" w:cs="Times New Roman"/>
          <w:sz w:val="24"/>
          <w:szCs w:val="24"/>
        </w:rPr>
        <w:t>ywaniu</w:t>
      </w:r>
      <w:r w:rsidRPr="00500434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Pr="00500434">
        <w:rPr>
          <w:rFonts w:ascii="Times New Roman" w:hAnsi="Times New Roman" w:cs="Times New Roman"/>
          <w:sz w:val="24"/>
          <w:szCs w:val="24"/>
        </w:rPr>
        <w:t>planów</w:t>
      </w:r>
      <w:r>
        <w:rPr>
          <w:rFonts w:ascii="Times New Roman" w:hAnsi="Times New Roman" w:cs="Times New Roman"/>
          <w:sz w:val="24"/>
          <w:szCs w:val="24"/>
        </w:rPr>
        <w:t xml:space="preserve"> remontowych</w:t>
      </w:r>
      <w:r w:rsidRPr="00500434">
        <w:rPr>
          <w:rFonts w:ascii="Times New Roman" w:hAnsi="Times New Roman" w:cs="Times New Roman"/>
          <w:sz w:val="24"/>
          <w:szCs w:val="24"/>
        </w:rPr>
        <w:t>,</w:t>
      </w:r>
    </w:p>
    <w:p w14:paraId="7B377D43" w14:textId="77777777" w:rsidR="00A36873" w:rsidRPr="00D9724D" w:rsidRDefault="00A36873" w:rsidP="00A3687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remonty i konserwacje oraz zapewnia usługi o charakterze technicznym, konieczne do utrzymania właściwego stanu  nieruchomości, a także dba o ich terminową realizację siłami własnymi oraz </w:t>
      </w:r>
      <w:r w:rsidRPr="00D9724D">
        <w:rPr>
          <w:rFonts w:ascii="Times New Roman" w:hAnsi="Times New Roman" w:cs="Times New Roman"/>
          <w:sz w:val="24"/>
          <w:szCs w:val="24"/>
        </w:rPr>
        <w:t>w oparciu wykonawców zewnętrznych, w tym:</w:t>
      </w:r>
    </w:p>
    <w:p w14:paraId="1ACD5C9E" w14:textId="77777777" w:rsidR="00A36873" w:rsidRDefault="00A36873" w:rsidP="00A3687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D2A">
        <w:rPr>
          <w:rFonts w:ascii="Times New Roman" w:hAnsi="Times New Roman" w:cs="Times New Roman"/>
          <w:sz w:val="24"/>
          <w:szCs w:val="24"/>
        </w:rPr>
        <w:t>określ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5D2A">
        <w:rPr>
          <w:rFonts w:ascii="Times New Roman" w:hAnsi="Times New Roman" w:cs="Times New Roman"/>
          <w:sz w:val="24"/>
          <w:szCs w:val="24"/>
        </w:rPr>
        <w:t xml:space="preserve"> zakres i wartość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2A">
        <w:rPr>
          <w:rFonts w:ascii="Times New Roman" w:hAnsi="Times New Roman" w:cs="Times New Roman"/>
          <w:sz w:val="24"/>
          <w:szCs w:val="24"/>
        </w:rPr>
        <w:t>prac w budynkach  i lokalach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66D4D1" w14:textId="77777777" w:rsidR="00A36873" w:rsidRDefault="00A36873" w:rsidP="00A3687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 wnioski o wszczęcie postępowania,</w:t>
      </w:r>
    </w:p>
    <w:p w14:paraId="2AFF3157" w14:textId="77777777" w:rsidR="00A36873" w:rsidRPr="00155336" w:rsidRDefault="00A36873" w:rsidP="00A3687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336">
        <w:rPr>
          <w:rFonts w:ascii="Times New Roman" w:hAnsi="Times New Roman" w:cs="Times New Roman"/>
          <w:sz w:val="24"/>
          <w:szCs w:val="24"/>
        </w:rPr>
        <w:t xml:space="preserve">przygotowuje dane </w:t>
      </w:r>
      <w:r>
        <w:rPr>
          <w:rFonts w:ascii="Times New Roman" w:hAnsi="Times New Roman" w:cs="Times New Roman"/>
          <w:sz w:val="24"/>
          <w:szCs w:val="24"/>
        </w:rPr>
        <w:t>merytoryczne</w:t>
      </w:r>
      <w:r w:rsidRPr="00155336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przeprowadzenia postępowania o </w:t>
      </w:r>
      <w:r w:rsidRPr="00155336">
        <w:rPr>
          <w:rFonts w:ascii="Times New Roman" w:hAnsi="Times New Roman" w:cs="Times New Roman"/>
          <w:sz w:val="24"/>
          <w:szCs w:val="24"/>
        </w:rPr>
        <w:t xml:space="preserve">wyłonienie wykonawców, usługodawców  i dostawców, </w:t>
      </w:r>
    </w:p>
    <w:p w14:paraId="1B14A129" w14:textId="77777777" w:rsidR="00A36873" w:rsidRPr="009A01E4" w:rsidRDefault="00A36873" w:rsidP="00A3687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679">
        <w:rPr>
          <w:rFonts w:ascii="Times New Roman" w:hAnsi="Times New Roman" w:cs="Times New Roman"/>
          <w:sz w:val="24"/>
          <w:szCs w:val="24"/>
        </w:rPr>
        <w:t>organizuje i prowadzi</w:t>
      </w:r>
      <w:r w:rsidRPr="009A01E4">
        <w:rPr>
          <w:rFonts w:ascii="Times New Roman" w:hAnsi="Times New Roman" w:cs="Times New Roman"/>
          <w:sz w:val="24"/>
          <w:szCs w:val="24"/>
        </w:rPr>
        <w:t xml:space="preserve"> spotkania informacyjno-techniczne, konsultacje,</w:t>
      </w:r>
    </w:p>
    <w:p w14:paraId="01777179" w14:textId="77777777" w:rsidR="00A36873" w:rsidRPr="009A01E4" w:rsidRDefault="00A36873" w:rsidP="00A3687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1E4">
        <w:rPr>
          <w:rFonts w:ascii="Times New Roman" w:hAnsi="Times New Roman" w:cs="Times New Roman"/>
          <w:sz w:val="24"/>
          <w:szCs w:val="24"/>
        </w:rPr>
        <w:t xml:space="preserve">opiniuje </w:t>
      </w:r>
      <w:r w:rsidRPr="00FA5679">
        <w:rPr>
          <w:rFonts w:ascii="Times New Roman" w:hAnsi="Times New Roman" w:cs="Times New Roman"/>
          <w:sz w:val="24"/>
          <w:szCs w:val="24"/>
        </w:rPr>
        <w:t>dokumenty</w:t>
      </w:r>
      <w:r w:rsidRPr="009A01E4">
        <w:rPr>
          <w:rFonts w:ascii="Times New Roman" w:hAnsi="Times New Roman" w:cs="Times New Roman"/>
          <w:sz w:val="24"/>
          <w:szCs w:val="24"/>
        </w:rPr>
        <w:t xml:space="preserve"> przesłane przez strony postępowania wraz z przedstawieniem własnych rekomendacji,</w:t>
      </w:r>
    </w:p>
    <w:p w14:paraId="5E48DEAF" w14:textId="77777777" w:rsidR="00A36873" w:rsidRPr="00155336" w:rsidRDefault="00A36873" w:rsidP="00A3687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nadzor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1D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1D3131">
        <w:rPr>
          <w:rFonts w:ascii="Times New Roman" w:hAnsi="Times New Roman" w:cs="Times New Roman"/>
          <w:sz w:val="24"/>
          <w:szCs w:val="24"/>
        </w:rPr>
        <w:t>wykonawców oraz monitor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1D3131">
        <w:rPr>
          <w:rFonts w:ascii="Times New Roman" w:hAnsi="Times New Roman" w:cs="Times New Roman"/>
          <w:sz w:val="24"/>
          <w:szCs w:val="24"/>
        </w:rPr>
        <w:t xml:space="preserve"> stop</w:t>
      </w:r>
      <w:r>
        <w:rPr>
          <w:rFonts w:ascii="Times New Roman" w:hAnsi="Times New Roman" w:cs="Times New Roman"/>
          <w:sz w:val="24"/>
          <w:szCs w:val="24"/>
        </w:rPr>
        <w:t>ień zaawansowania i </w:t>
      </w:r>
      <w:r w:rsidRPr="001D3131">
        <w:rPr>
          <w:rFonts w:ascii="Times New Roman" w:hAnsi="Times New Roman" w:cs="Times New Roman"/>
          <w:sz w:val="24"/>
          <w:szCs w:val="24"/>
        </w:rPr>
        <w:t>jakości robót budowlanych</w:t>
      </w:r>
      <w:r>
        <w:rPr>
          <w:rFonts w:ascii="Times New Roman" w:hAnsi="Times New Roman" w:cs="Times New Roman"/>
          <w:sz w:val="24"/>
          <w:szCs w:val="24"/>
        </w:rPr>
        <w:t xml:space="preserve"> i usług</w:t>
      </w:r>
      <w:r w:rsidRPr="001D3131">
        <w:rPr>
          <w:rFonts w:ascii="Times New Roman" w:hAnsi="Times New Roman" w:cs="Times New Roman"/>
          <w:sz w:val="24"/>
          <w:szCs w:val="24"/>
        </w:rPr>
        <w:t>,</w:t>
      </w:r>
    </w:p>
    <w:p w14:paraId="2C93D477" w14:textId="77777777" w:rsidR="00A36873" w:rsidRDefault="00A36873" w:rsidP="00A3687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czynności odbiorowe,</w:t>
      </w:r>
    </w:p>
    <w:p w14:paraId="3E4AA5F5" w14:textId="77777777" w:rsidR="00A36873" w:rsidRDefault="00A36873" w:rsidP="00A3687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protokoły konieczności w przypadku wystąpienia robót nieprzewidzianych,</w:t>
      </w:r>
      <w:r w:rsidRPr="00155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D81D8" w14:textId="77777777" w:rsidR="00A36873" w:rsidRPr="0008175E" w:rsidRDefault="00A36873" w:rsidP="00A3687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96B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41696B">
        <w:rPr>
          <w:rFonts w:ascii="Times New Roman" w:hAnsi="Times New Roman" w:cs="Times New Roman"/>
          <w:sz w:val="24"/>
          <w:szCs w:val="24"/>
        </w:rPr>
        <w:t xml:space="preserve"> poprawnoś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41696B">
        <w:rPr>
          <w:rFonts w:ascii="Times New Roman" w:hAnsi="Times New Roman" w:cs="Times New Roman"/>
          <w:sz w:val="24"/>
          <w:szCs w:val="24"/>
        </w:rPr>
        <w:t xml:space="preserve"> dokumentacji kontraktowej oraz stosowanych procedur kontraktowych, nadzor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41696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opiniuje</w:t>
      </w:r>
      <w:r w:rsidRPr="0041696B">
        <w:rPr>
          <w:rFonts w:ascii="Times New Roman" w:hAnsi="Times New Roman" w:cs="Times New Roman"/>
          <w:sz w:val="24"/>
          <w:szCs w:val="24"/>
        </w:rPr>
        <w:t xml:space="preserve"> przygotow</w:t>
      </w:r>
      <w:r>
        <w:rPr>
          <w:rFonts w:ascii="Times New Roman" w:hAnsi="Times New Roman" w:cs="Times New Roman"/>
          <w:sz w:val="24"/>
          <w:szCs w:val="24"/>
        </w:rPr>
        <w:t>ane</w:t>
      </w:r>
      <w:r w:rsidRPr="0041696B">
        <w:rPr>
          <w:rFonts w:ascii="Times New Roman" w:hAnsi="Times New Roman" w:cs="Times New Roman"/>
          <w:sz w:val="24"/>
          <w:szCs w:val="24"/>
        </w:rPr>
        <w:t xml:space="preserve"> przez wykonawców  dokument</w:t>
      </w:r>
      <w:r>
        <w:rPr>
          <w:rFonts w:ascii="Times New Roman" w:hAnsi="Times New Roman" w:cs="Times New Roman"/>
          <w:sz w:val="24"/>
          <w:szCs w:val="24"/>
        </w:rPr>
        <w:t>y,</w:t>
      </w:r>
    </w:p>
    <w:p w14:paraId="76FB0D23" w14:textId="77777777" w:rsidR="00A36873" w:rsidRPr="008404B4" w:rsidRDefault="00A36873" w:rsidP="00A3687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336">
        <w:rPr>
          <w:rFonts w:ascii="Times New Roman" w:hAnsi="Times New Roman" w:cs="Times New Roman"/>
          <w:sz w:val="24"/>
          <w:szCs w:val="24"/>
        </w:rPr>
        <w:t>egzekw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155336">
        <w:rPr>
          <w:rFonts w:ascii="Times New Roman" w:hAnsi="Times New Roman" w:cs="Times New Roman"/>
          <w:sz w:val="24"/>
          <w:szCs w:val="24"/>
        </w:rPr>
        <w:t xml:space="preserve"> wykonani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55336">
        <w:rPr>
          <w:rFonts w:ascii="Times New Roman" w:hAnsi="Times New Roman" w:cs="Times New Roman"/>
          <w:sz w:val="24"/>
          <w:szCs w:val="24"/>
        </w:rPr>
        <w:t xml:space="preserve"> zobowiązań </w:t>
      </w:r>
      <w:r>
        <w:rPr>
          <w:rFonts w:ascii="Times New Roman" w:hAnsi="Times New Roman" w:cs="Times New Roman"/>
          <w:sz w:val="24"/>
          <w:szCs w:val="24"/>
        </w:rPr>
        <w:t xml:space="preserve">wykonawców </w:t>
      </w:r>
      <w:r w:rsidRPr="00155336">
        <w:rPr>
          <w:rFonts w:ascii="Times New Roman" w:hAnsi="Times New Roman" w:cs="Times New Roman"/>
          <w:sz w:val="24"/>
          <w:szCs w:val="24"/>
        </w:rPr>
        <w:t>zgodnie z zawartymi umowami, w szczególności w zakresie jakości, terminowości i kompletności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33F778" w14:textId="77777777" w:rsidR="00A36873" w:rsidRDefault="00A36873" w:rsidP="00A3687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wstępnej </w:t>
      </w:r>
      <w:r w:rsidRPr="00155336">
        <w:rPr>
          <w:rFonts w:ascii="Times New Roman" w:hAnsi="Times New Roman" w:cs="Times New Roman"/>
          <w:sz w:val="24"/>
          <w:szCs w:val="24"/>
        </w:rPr>
        <w:t>kwalifik</w:t>
      </w:r>
      <w:r>
        <w:rPr>
          <w:rFonts w:ascii="Times New Roman" w:hAnsi="Times New Roman" w:cs="Times New Roman"/>
          <w:sz w:val="24"/>
          <w:szCs w:val="24"/>
        </w:rPr>
        <w:t>acji</w:t>
      </w:r>
      <w:r w:rsidRPr="00155336">
        <w:rPr>
          <w:rFonts w:ascii="Times New Roman" w:hAnsi="Times New Roman" w:cs="Times New Roman"/>
          <w:sz w:val="24"/>
          <w:szCs w:val="24"/>
        </w:rPr>
        <w:t xml:space="preserve"> budynk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55336">
        <w:rPr>
          <w:rFonts w:ascii="Times New Roman" w:hAnsi="Times New Roman" w:cs="Times New Roman"/>
          <w:sz w:val="24"/>
          <w:szCs w:val="24"/>
        </w:rPr>
        <w:t xml:space="preserve"> i lokal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5336">
        <w:rPr>
          <w:rFonts w:ascii="Times New Roman" w:hAnsi="Times New Roman" w:cs="Times New Roman"/>
          <w:sz w:val="24"/>
          <w:szCs w:val="24"/>
        </w:rPr>
        <w:t xml:space="preserve"> do przebudowy, remontu lub rozbiórki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A984E5" w14:textId="77777777" w:rsidR="00A36873" w:rsidRPr="001D3131" w:rsidRDefault="00A36873" w:rsidP="00A3687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zalecenia pokontrolne dotyczące obiektów budowlanych,</w:t>
      </w:r>
    </w:p>
    <w:p w14:paraId="2E5C17EA" w14:textId="77777777" w:rsidR="00A36873" w:rsidRPr="001D3131" w:rsidRDefault="00A36873" w:rsidP="00A3687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sporządza sprawozda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1D3131">
        <w:rPr>
          <w:rFonts w:ascii="Times New Roman" w:hAnsi="Times New Roman" w:cs="Times New Roman"/>
          <w:sz w:val="24"/>
          <w:szCs w:val="24"/>
        </w:rPr>
        <w:t xml:space="preserve"> wymaga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1D3131">
        <w:rPr>
          <w:rFonts w:ascii="Times New Roman" w:hAnsi="Times New Roman" w:cs="Times New Roman"/>
          <w:sz w:val="24"/>
          <w:szCs w:val="24"/>
        </w:rPr>
        <w:t xml:space="preserve"> przepisami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3131">
        <w:rPr>
          <w:rFonts w:ascii="Times New Roman" w:hAnsi="Times New Roman" w:cs="Times New Roman"/>
          <w:sz w:val="24"/>
          <w:szCs w:val="24"/>
        </w:rPr>
        <w:t xml:space="preserve"> jak również zestawie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1D3131">
        <w:rPr>
          <w:rFonts w:ascii="Times New Roman" w:hAnsi="Times New Roman" w:cs="Times New Roman"/>
          <w:sz w:val="24"/>
          <w:szCs w:val="24"/>
        </w:rPr>
        <w:t>, raport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D313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3131">
        <w:rPr>
          <w:rFonts w:ascii="Times New Roman" w:hAnsi="Times New Roman" w:cs="Times New Roman"/>
          <w:sz w:val="24"/>
          <w:szCs w:val="24"/>
        </w:rPr>
        <w:t>opracowa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1D3131">
        <w:rPr>
          <w:rFonts w:ascii="Times New Roman" w:hAnsi="Times New Roman" w:cs="Times New Roman"/>
          <w:sz w:val="24"/>
          <w:szCs w:val="24"/>
        </w:rPr>
        <w:t xml:space="preserve"> dla potrzeb kadry zarządzającej,</w:t>
      </w:r>
    </w:p>
    <w:p w14:paraId="1E0E33DE" w14:textId="77777777" w:rsidR="00A36873" w:rsidRPr="00503F48" w:rsidRDefault="00A36873" w:rsidP="00A3687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</w:t>
      </w:r>
      <w:r w:rsidRPr="001D3131">
        <w:rPr>
          <w:rFonts w:ascii="Times New Roman" w:hAnsi="Times New Roman" w:cs="Times New Roman"/>
          <w:sz w:val="24"/>
          <w:szCs w:val="24"/>
        </w:rPr>
        <w:t xml:space="preserve"> 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131">
        <w:rPr>
          <w:rFonts w:ascii="Times New Roman" w:hAnsi="Times New Roman" w:cs="Times New Roman"/>
          <w:sz w:val="24"/>
          <w:szCs w:val="24"/>
        </w:rPr>
        <w:t xml:space="preserve"> i obowiązk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D3131">
        <w:rPr>
          <w:rFonts w:ascii="Times New Roman" w:hAnsi="Times New Roman" w:cs="Times New Roman"/>
          <w:sz w:val="24"/>
          <w:szCs w:val="24"/>
        </w:rPr>
        <w:t>właściciela nieruchomo</w:t>
      </w:r>
      <w:r>
        <w:rPr>
          <w:rFonts w:ascii="Times New Roman" w:hAnsi="Times New Roman" w:cs="Times New Roman"/>
          <w:sz w:val="24"/>
          <w:szCs w:val="24"/>
        </w:rPr>
        <w:t>ści –</w:t>
      </w:r>
      <w:r w:rsidRPr="001D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m.in.</w:t>
      </w:r>
      <w:r w:rsidRPr="001D3131">
        <w:rPr>
          <w:rFonts w:ascii="Times New Roman" w:hAnsi="Times New Roman" w:cs="Times New Roman"/>
          <w:sz w:val="24"/>
          <w:szCs w:val="24"/>
        </w:rPr>
        <w:t xml:space="preserve"> poprzez uczestniczenie w zebraniach wspólnot mieszkaniowych,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131">
        <w:rPr>
          <w:rFonts w:ascii="Times New Roman" w:hAnsi="Times New Roman" w:cs="Times New Roman"/>
          <w:sz w:val="24"/>
          <w:szCs w:val="24"/>
        </w:rPr>
        <w:t>przygotowywanie korespondencji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3131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owanie się z zarządami wspólnot i zarządcami oraz </w:t>
      </w:r>
      <w:r w:rsidRPr="001D3131">
        <w:rPr>
          <w:rFonts w:ascii="Times New Roman" w:hAnsi="Times New Roman" w:cs="Times New Roman"/>
          <w:sz w:val="24"/>
          <w:szCs w:val="24"/>
        </w:rPr>
        <w:t xml:space="preserve">opiniowanie uchwał wspólnot mieszkaniowych, </w:t>
      </w:r>
    </w:p>
    <w:p w14:paraId="21E8868B" w14:textId="77777777" w:rsidR="00A36873" w:rsidRDefault="00A36873" w:rsidP="00A3687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6FE">
        <w:rPr>
          <w:rFonts w:ascii="Times New Roman" w:hAnsi="Times New Roman" w:cs="Times New Roman"/>
          <w:sz w:val="24"/>
          <w:szCs w:val="24"/>
        </w:rPr>
        <w:t>monitor</w:t>
      </w:r>
      <w:r w:rsidRPr="00FA5679">
        <w:rPr>
          <w:rFonts w:ascii="Times New Roman" w:hAnsi="Times New Roman" w:cs="Times New Roman"/>
          <w:sz w:val="24"/>
          <w:szCs w:val="24"/>
        </w:rPr>
        <w:t>uje</w:t>
      </w:r>
      <w:r w:rsidRPr="008506FE">
        <w:rPr>
          <w:rFonts w:ascii="Times New Roman" w:hAnsi="Times New Roman" w:cs="Times New Roman"/>
          <w:sz w:val="24"/>
          <w:szCs w:val="24"/>
        </w:rPr>
        <w:t xml:space="preserve"> wielkości zużyć mediów na nieruchomościach i podejm</w:t>
      </w:r>
      <w:r w:rsidRPr="00FA5679">
        <w:rPr>
          <w:rFonts w:ascii="Times New Roman" w:hAnsi="Times New Roman" w:cs="Times New Roman"/>
          <w:sz w:val="24"/>
          <w:szCs w:val="24"/>
        </w:rPr>
        <w:t>uje</w:t>
      </w:r>
      <w:r w:rsidRPr="008506FE">
        <w:rPr>
          <w:rFonts w:ascii="Times New Roman" w:hAnsi="Times New Roman" w:cs="Times New Roman"/>
          <w:sz w:val="24"/>
          <w:szCs w:val="24"/>
        </w:rPr>
        <w:t xml:space="preserve"> działa</w:t>
      </w:r>
      <w:r w:rsidRPr="00FA5679">
        <w:rPr>
          <w:rFonts w:ascii="Times New Roman" w:hAnsi="Times New Roman" w:cs="Times New Roman"/>
          <w:sz w:val="24"/>
          <w:szCs w:val="24"/>
        </w:rPr>
        <w:t>nia</w:t>
      </w:r>
      <w:r w:rsidRPr="008506FE">
        <w:rPr>
          <w:rFonts w:ascii="Times New Roman" w:hAnsi="Times New Roman" w:cs="Times New Roman"/>
          <w:sz w:val="24"/>
          <w:szCs w:val="24"/>
        </w:rPr>
        <w:t xml:space="preserve"> kontroln</w:t>
      </w:r>
      <w:r w:rsidRPr="00FA5679">
        <w:rPr>
          <w:rFonts w:ascii="Times New Roman" w:hAnsi="Times New Roman" w:cs="Times New Roman"/>
          <w:sz w:val="24"/>
          <w:szCs w:val="24"/>
        </w:rPr>
        <w:t>e</w:t>
      </w:r>
      <w:r w:rsidRPr="008506FE">
        <w:rPr>
          <w:rFonts w:ascii="Times New Roman" w:hAnsi="Times New Roman" w:cs="Times New Roman"/>
          <w:sz w:val="24"/>
          <w:szCs w:val="24"/>
        </w:rPr>
        <w:t xml:space="preserve"> w celu wyjaśnienia ewentualnych różnic,</w:t>
      </w:r>
    </w:p>
    <w:p w14:paraId="707E537E" w14:textId="77777777" w:rsidR="00A36873" w:rsidRPr="00803CBD" w:rsidRDefault="00A36873" w:rsidP="00A3687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CBD">
        <w:rPr>
          <w:rFonts w:ascii="Times New Roman" w:hAnsi="Times New Roman" w:cs="Times New Roman"/>
          <w:sz w:val="24"/>
          <w:szCs w:val="24"/>
        </w:rPr>
        <w:t>bierze udział w rozliczani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03CBD">
        <w:rPr>
          <w:rFonts w:ascii="Times New Roman" w:hAnsi="Times New Roman" w:cs="Times New Roman"/>
          <w:sz w:val="24"/>
          <w:szCs w:val="24"/>
        </w:rPr>
        <w:t xml:space="preserve"> mediów dotyczące lokali,</w:t>
      </w:r>
    </w:p>
    <w:p w14:paraId="3955F02D" w14:textId="77777777" w:rsidR="00A36873" w:rsidRPr="00803CBD" w:rsidRDefault="00A36873" w:rsidP="00A3687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CBD">
        <w:rPr>
          <w:rFonts w:ascii="Times New Roman" w:hAnsi="Times New Roman" w:cs="Times New Roman"/>
          <w:sz w:val="24"/>
          <w:szCs w:val="24"/>
        </w:rPr>
        <w:t>przygotow</w:t>
      </w:r>
      <w:r w:rsidRPr="00FA5679">
        <w:rPr>
          <w:rFonts w:ascii="Times New Roman" w:hAnsi="Times New Roman" w:cs="Times New Roman"/>
          <w:sz w:val="24"/>
          <w:szCs w:val="24"/>
        </w:rPr>
        <w:t>uje</w:t>
      </w:r>
      <w:r w:rsidRPr="00803CBD">
        <w:rPr>
          <w:rFonts w:ascii="Times New Roman" w:hAnsi="Times New Roman" w:cs="Times New Roman"/>
          <w:sz w:val="24"/>
          <w:szCs w:val="24"/>
        </w:rPr>
        <w:t xml:space="preserve"> i aktualiz</w:t>
      </w:r>
      <w:r w:rsidRPr="00FA5679">
        <w:rPr>
          <w:rFonts w:ascii="Times New Roman" w:hAnsi="Times New Roman" w:cs="Times New Roman"/>
          <w:sz w:val="24"/>
          <w:szCs w:val="24"/>
        </w:rPr>
        <w:t>uje</w:t>
      </w:r>
      <w:r w:rsidRPr="00803CBD">
        <w:rPr>
          <w:rFonts w:ascii="Times New Roman" w:hAnsi="Times New Roman" w:cs="Times New Roman"/>
          <w:sz w:val="24"/>
          <w:szCs w:val="24"/>
        </w:rPr>
        <w:t xml:space="preserve"> regulamin</w:t>
      </w:r>
      <w:r w:rsidRPr="00FA5679">
        <w:rPr>
          <w:rFonts w:ascii="Times New Roman" w:hAnsi="Times New Roman" w:cs="Times New Roman"/>
          <w:sz w:val="24"/>
          <w:szCs w:val="24"/>
        </w:rPr>
        <w:t>y</w:t>
      </w:r>
      <w:r w:rsidRPr="00803CBD">
        <w:rPr>
          <w:rFonts w:ascii="Times New Roman" w:hAnsi="Times New Roman" w:cs="Times New Roman"/>
          <w:sz w:val="24"/>
          <w:szCs w:val="24"/>
        </w:rPr>
        <w:t xml:space="preserve"> rozliczeń za dostaw</w:t>
      </w:r>
      <w:r w:rsidRPr="00FA5679">
        <w:rPr>
          <w:rFonts w:ascii="Times New Roman" w:hAnsi="Times New Roman" w:cs="Times New Roman"/>
          <w:sz w:val="24"/>
          <w:szCs w:val="24"/>
        </w:rPr>
        <w:t>ę</w:t>
      </w:r>
      <w:r w:rsidRPr="00803CBD">
        <w:rPr>
          <w:rFonts w:ascii="Times New Roman" w:hAnsi="Times New Roman" w:cs="Times New Roman"/>
          <w:sz w:val="24"/>
          <w:szCs w:val="24"/>
        </w:rPr>
        <w:t xml:space="preserve"> mediów,</w:t>
      </w:r>
    </w:p>
    <w:p w14:paraId="30EBBB4D" w14:textId="77777777" w:rsidR="00A36873" w:rsidRPr="00FA5679" w:rsidRDefault="00A36873" w:rsidP="00A3687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CBD">
        <w:rPr>
          <w:rFonts w:ascii="Times New Roman" w:hAnsi="Times New Roman" w:cs="Times New Roman"/>
          <w:sz w:val="24"/>
          <w:szCs w:val="24"/>
        </w:rPr>
        <w:t xml:space="preserve"> przyjm</w:t>
      </w:r>
      <w:r w:rsidRPr="00FA5679">
        <w:rPr>
          <w:rFonts w:ascii="Times New Roman" w:hAnsi="Times New Roman" w:cs="Times New Roman"/>
          <w:sz w:val="24"/>
          <w:szCs w:val="24"/>
        </w:rPr>
        <w:t>uje</w:t>
      </w:r>
      <w:r w:rsidRPr="00803CBD">
        <w:rPr>
          <w:rFonts w:ascii="Times New Roman" w:hAnsi="Times New Roman" w:cs="Times New Roman"/>
          <w:sz w:val="24"/>
          <w:szCs w:val="24"/>
        </w:rPr>
        <w:t xml:space="preserve"> </w:t>
      </w:r>
      <w:r w:rsidRPr="00FA5679">
        <w:rPr>
          <w:rFonts w:ascii="Times New Roman" w:hAnsi="Times New Roman" w:cs="Times New Roman"/>
          <w:sz w:val="24"/>
          <w:szCs w:val="24"/>
        </w:rPr>
        <w:t xml:space="preserve">zgłoszenia </w:t>
      </w:r>
      <w:r w:rsidRPr="00803CBD">
        <w:rPr>
          <w:rFonts w:ascii="Times New Roman" w:hAnsi="Times New Roman" w:cs="Times New Roman"/>
          <w:sz w:val="24"/>
          <w:szCs w:val="24"/>
        </w:rPr>
        <w:t>awarii i usterek technicznych</w:t>
      </w:r>
      <w:r w:rsidRPr="00FA5679">
        <w:rPr>
          <w:rFonts w:ascii="Times New Roman" w:hAnsi="Times New Roman" w:cs="Times New Roman"/>
          <w:sz w:val="24"/>
          <w:szCs w:val="24"/>
        </w:rPr>
        <w:t>,</w:t>
      </w:r>
    </w:p>
    <w:p w14:paraId="5E7D415A" w14:textId="77777777" w:rsidR="00A36873" w:rsidRPr="008506FE" w:rsidRDefault="00A36873" w:rsidP="00A3687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CBD">
        <w:rPr>
          <w:rFonts w:ascii="Times New Roman" w:hAnsi="Times New Roman" w:cs="Times New Roman"/>
          <w:sz w:val="24"/>
          <w:szCs w:val="24"/>
        </w:rPr>
        <w:t>przejm</w:t>
      </w:r>
      <w:r w:rsidRPr="00FA5679">
        <w:rPr>
          <w:rFonts w:ascii="Times New Roman" w:hAnsi="Times New Roman" w:cs="Times New Roman"/>
          <w:sz w:val="24"/>
          <w:szCs w:val="24"/>
        </w:rPr>
        <w:t>uje</w:t>
      </w:r>
      <w:r w:rsidRPr="00803CBD">
        <w:rPr>
          <w:rFonts w:ascii="Times New Roman" w:hAnsi="Times New Roman" w:cs="Times New Roman"/>
          <w:sz w:val="24"/>
          <w:szCs w:val="24"/>
        </w:rPr>
        <w:t xml:space="preserve"> oraz przekaz</w:t>
      </w:r>
      <w:r w:rsidRPr="00FA5679">
        <w:rPr>
          <w:rFonts w:ascii="Times New Roman" w:hAnsi="Times New Roman" w:cs="Times New Roman"/>
          <w:sz w:val="24"/>
          <w:szCs w:val="24"/>
        </w:rPr>
        <w:t>uje lokale</w:t>
      </w:r>
      <w:r w:rsidRPr="008506FE">
        <w:rPr>
          <w:rFonts w:ascii="Times New Roman" w:hAnsi="Times New Roman" w:cs="Times New Roman"/>
          <w:sz w:val="24"/>
          <w:szCs w:val="24"/>
        </w:rPr>
        <w:t xml:space="preserve"> na podstawie protokołów zdawczo-odbiorczych</w:t>
      </w:r>
      <w:r w:rsidRPr="00FA5679">
        <w:rPr>
          <w:rFonts w:ascii="Times New Roman" w:hAnsi="Times New Roman" w:cs="Times New Roman"/>
          <w:sz w:val="24"/>
          <w:szCs w:val="24"/>
        </w:rPr>
        <w:t>,</w:t>
      </w:r>
    </w:p>
    <w:p w14:paraId="0641055F" w14:textId="77777777" w:rsidR="00A36873" w:rsidRPr="008506FE" w:rsidRDefault="00A36873" w:rsidP="00A3687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6FE">
        <w:rPr>
          <w:rFonts w:ascii="Times New Roman" w:hAnsi="Times New Roman" w:cs="Times New Roman"/>
          <w:sz w:val="24"/>
          <w:szCs w:val="24"/>
        </w:rPr>
        <w:t>zgłasza</w:t>
      </w:r>
      <w:r w:rsidRPr="00FA5679">
        <w:rPr>
          <w:rFonts w:ascii="Times New Roman" w:hAnsi="Times New Roman" w:cs="Times New Roman"/>
          <w:sz w:val="24"/>
          <w:szCs w:val="24"/>
        </w:rPr>
        <w:t xml:space="preserve"> </w:t>
      </w:r>
      <w:r w:rsidRPr="008506FE">
        <w:rPr>
          <w:rFonts w:ascii="Times New Roman" w:hAnsi="Times New Roman" w:cs="Times New Roman"/>
          <w:sz w:val="24"/>
          <w:szCs w:val="24"/>
        </w:rPr>
        <w:t>szk</w:t>
      </w:r>
      <w:r w:rsidRPr="00FA5679">
        <w:rPr>
          <w:rFonts w:ascii="Times New Roman" w:hAnsi="Times New Roman" w:cs="Times New Roman"/>
          <w:sz w:val="24"/>
          <w:szCs w:val="24"/>
        </w:rPr>
        <w:t>o</w:t>
      </w:r>
      <w:r w:rsidRPr="008506FE">
        <w:rPr>
          <w:rFonts w:ascii="Times New Roman" w:hAnsi="Times New Roman" w:cs="Times New Roman"/>
          <w:sz w:val="24"/>
          <w:szCs w:val="24"/>
        </w:rPr>
        <w:t>d</w:t>
      </w:r>
      <w:r w:rsidRPr="00FA5679">
        <w:rPr>
          <w:rFonts w:ascii="Times New Roman" w:hAnsi="Times New Roman" w:cs="Times New Roman"/>
          <w:sz w:val="24"/>
          <w:szCs w:val="24"/>
        </w:rPr>
        <w:t>y</w:t>
      </w:r>
      <w:r w:rsidRPr="008506FE">
        <w:rPr>
          <w:rFonts w:ascii="Times New Roman" w:hAnsi="Times New Roman" w:cs="Times New Roman"/>
          <w:sz w:val="24"/>
          <w:szCs w:val="24"/>
        </w:rPr>
        <w:t xml:space="preserve"> w gospodarowanym mieniu do ubezpieczyciela mienia,</w:t>
      </w:r>
    </w:p>
    <w:p w14:paraId="0777C1AA" w14:textId="77777777" w:rsidR="00A36873" w:rsidRDefault="00A36873" w:rsidP="00A3687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BE8">
        <w:rPr>
          <w:rFonts w:ascii="Times New Roman" w:hAnsi="Times New Roman" w:cs="Times New Roman"/>
          <w:sz w:val="24"/>
          <w:szCs w:val="24"/>
        </w:rPr>
        <w:t xml:space="preserve">zleca realizację konserwacji </w:t>
      </w:r>
      <w:r>
        <w:rPr>
          <w:rFonts w:ascii="Times New Roman" w:hAnsi="Times New Roman" w:cs="Times New Roman"/>
          <w:sz w:val="24"/>
          <w:szCs w:val="24"/>
        </w:rPr>
        <w:t>i remontów Grupie Konserwatorów.</w:t>
      </w:r>
    </w:p>
    <w:p w14:paraId="2B368F9F" w14:textId="77777777" w:rsidR="00A36873" w:rsidRPr="004E0343" w:rsidRDefault="00A36873" w:rsidP="00A3687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0A729B" w14:textId="77777777" w:rsidR="00A36873" w:rsidRDefault="00A36873" w:rsidP="00A36873">
      <w:pPr>
        <w:pStyle w:val="Bezodstpw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5D">
        <w:rPr>
          <w:rFonts w:ascii="Times New Roman" w:hAnsi="Times New Roman" w:cs="Times New Roman"/>
          <w:b/>
          <w:sz w:val="24"/>
          <w:szCs w:val="24"/>
        </w:rPr>
        <w:t>Grupa konserwatorów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B5D">
        <w:rPr>
          <w:rFonts w:ascii="Times New Roman" w:hAnsi="Times New Roman" w:cs="Times New Roman"/>
          <w:b/>
          <w:sz w:val="24"/>
          <w:szCs w:val="24"/>
        </w:rPr>
        <w:t>- IK:</w:t>
      </w:r>
    </w:p>
    <w:p w14:paraId="01DB9096" w14:textId="77777777" w:rsidR="00A36873" w:rsidRPr="007B6ADB" w:rsidRDefault="00A36873" w:rsidP="00A36873">
      <w:pPr>
        <w:pStyle w:val="Bezodstpw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669A9" w14:textId="77777777" w:rsidR="00A36873" w:rsidRPr="00377EAD" w:rsidRDefault="00A36873" w:rsidP="00A36873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EAD">
        <w:rPr>
          <w:rFonts w:ascii="Times New Roman" w:hAnsi="Times New Roman" w:cs="Times New Roman"/>
          <w:sz w:val="24"/>
          <w:szCs w:val="24"/>
        </w:rPr>
        <w:t xml:space="preserve">wykonuje </w:t>
      </w:r>
      <w:r>
        <w:rPr>
          <w:rFonts w:ascii="Times New Roman" w:hAnsi="Times New Roman" w:cs="Times New Roman"/>
          <w:sz w:val="24"/>
          <w:szCs w:val="24"/>
        </w:rPr>
        <w:t xml:space="preserve">zlecone </w:t>
      </w:r>
      <w:r w:rsidRPr="00377EAD">
        <w:rPr>
          <w:rFonts w:ascii="Times New Roman" w:hAnsi="Times New Roman" w:cs="Times New Roman"/>
          <w:sz w:val="24"/>
          <w:szCs w:val="24"/>
        </w:rPr>
        <w:t>roboty konserwacyjne i remontowe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7EAD">
        <w:rPr>
          <w:rFonts w:ascii="Times New Roman" w:hAnsi="Times New Roman" w:cs="Times New Roman"/>
          <w:sz w:val="24"/>
          <w:szCs w:val="24"/>
        </w:rPr>
        <w:t xml:space="preserve"> instalacji, urządzeń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7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lokali i </w:t>
      </w:r>
      <w:r w:rsidRPr="00377EAD">
        <w:rPr>
          <w:rFonts w:ascii="Times New Roman" w:hAnsi="Times New Roman" w:cs="Times New Roman"/>
          <w:sz w:val="24"/>
          <w:szCs w:val="24"/>
        </w:rPr>
        <w:t>budynków,</w:t>
      </w:r>
    </w:p>
    <w:p w14:paraId="2B5067D1" w14:textId="77777777" w:rsidR="00A36873" w:rsidRPr="00377EAD" w:rsidRDefault="00A36873" w:rsidP="00A36873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EAD">
        <w:rPr>
          <w:rFonts w:ascii="Times New Roman" w:hAnsi="Times New Roman" w:cs="Times New Roman"/>
          <w:sz w:val="24"/>
          <w:szCs w:val="24"/>
        </w:rPr>
        <w:t xml:space="preserve">wykonuje inne </w:t>
      </w:r>
      <w:r>
        <w:rPr>
          <w:rFonts w:ascii="Times New Roman" w:hAnsi="Times New Roman" w:cs="Times New Roman"/>
          <w:sz w:val="24"/>
          <w:szCs w:val="24"/>
        </w:rPr>
        <w:t>zlecone</w:t>
      </w:r>
      <w:r w:rsidRPr="00377EAD">
        <w:rPr>
          <w:rFonts w:ascii="Times New Roman" w:hAnsi="Times New Roman" w:cs="Times New Roman"/>
          <w:sz w:val="24"/>
          <w:szCs w:val="24"/>
        </w:rPr>
        <w:t xml:space="preserve"> zadania związane z bieżącą obsługą nieruchomości,</w:t>
      </w:r>
    </w:p>
    <w:p w14:paraId="46AB8B3A" w14:textId="77777777" w:rsidR="00A36873" w:rsidRDefault="00A36873" w:rsidP="00A36873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EAD">
        <w:rPr>
          <w:rFonts w:ascii="Times New Roman" w:hAnsi="Times New Roman" w:cs="Times New Roman"/>
          <w:sz w:val="24"/>
          <w:szCs w:val="24"/>
        </w:rPr>
        <w:t>dokonuj</w:t>
      </w:r>
      <w:r>
        <w:rPr>
          <w:rFonts w:ascii="Times New Roman" w:hAnsi="Times New Roman" w:cs="Times New Roman"/>
          <w:sz w:val="24"/>
          <w:szCs w:val="24"/>
        </w:rPr>
        <w:t>e rozliczenia zleceń i wykonanych na ich podstawie robót,</w:t>
      </w:r>
    </w:p>
    <w:p w14:paraId="3E0902CB" w14:textId="77777777" w:rsidR="00A36873" w:rsidRDefault="00A36873" w:rsidP="00A36873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EAD">
        <w:rPr>
          <w:rFonts w:ascii="Times New Roman" w:hAnsi="Times New Roman" w:cs="Times New Roman"/>
          <w:sz w:val="24"/>
          <w:szCs w:val="24"/>
        </w:rPr>
        <w:t>wprowadza do systemu informatycznego dane związane z realizowanymi zadaniami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BCED99" w14:textId="77777777" w:rsidR="00A36873" w:rsidRDefault="00A36873" w:rsidP="00A36873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gospodarkę</w:t>
      </w:r>
      <w:r w:rsidRPr="00377EAD">
        <w:rPr>
          <w:rFonts w:ascii="Times New Roman" w:hAnsi="Times New Roman" w:cs="Times New Roman"/>
          <w:sz w:val="24"/>
          <w:szCs w:val="24"/>
        </w:rPr>
        <w:t xml:space="preserve"> narzędziową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77EAD">
        <w:rPr>
          <w:rFonts w:ascii="Times New Roman" w:hAnsi="Times New Roman" w:cs="Times New Roman"/>
          <w:sz w:val="24"/>
          <w:szCs w:val="24"/>
        </w:rPr>
        <w:t xml:space="preserve"> środków ochrony osobistej na potrzeby własnej komórki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F40E34" w14:textId="77777777" w:rsidR="00A36873" w:rsidRDefault="00A36873" w:rsidP="00A36873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bieżące naprawy i przeglądy techniczne środków transportu. </w:t>
      </w:r>
    </w:p>
    <w:p w14:paraId="0780FAB1" w14:textId="77777777" w:rsidR="00A36873" w:rsidRDefault="00A36873" w:rsidP="00A36873">
      <w:pPr>
        <w:pStyle w:val="Bezodstpw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5CDF1" w14:textId="77777777" w:rsidR="008A0747" w:rsidRPr="00054D05" w:rsidRDefault="008A0747" w:rsidP="008A074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0E8B42" w14:textId="3314DD33" w:rsidR="008A0747" w:rsidRDefault="008A0747" w:rsidP="008A074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0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14:paraId="28015133" w14:textId="77777777" w:rsidR="008A0747" w:rsidRDefault="008A0747" w:rsidP="008A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37A0A">
        <w:rPr>
          <w:rFonts w:ascii="Times New Roman" w:hAnsi="Times New Roman" w:cs="Times New Roman"/>
          <w:b/>
          <w:sz w:val="24"/>
          <w:szCs w:val="24"/>
        </w:rPr>
        <w:t xml:space="preserve">KOMÓRKI PODLEGŁE BEZPOŚREDNIO </w:t>
      </w:r>
      <w:r w:rsidRPr="00C37A0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DYREKTOROWI </w:t>
      </w:r>
    </w:p>
    <w:p w14:paraId="5594CC7F" w14:textId="77777777" w:rsidR="008A0747" w:rsidRPr="00C37A0A" w:rsidRDefault="008A0747" w:rsidP="008A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37A0A">
        <w:rPr>
          <w:rFonts w:ascii="Times New Roman" w:eastAsia="Times New Roman" w:hAnsi="Times New Roman" w:cs="Times New Roman"/>
          <w:b/>
          <w:sz w:val="24"/>
          <w:lang w:eastAsia="pl-PL"/>
        </w:rPr>
        <w:t>DS.  EKSPLOATACJI – DE:</w:t>
      </w:r>
    </w:p>
    <w:p w14:paraId="4875FC1A" w14:textId="77777777" w:rsidR="008A0747" w:rsidRDefault="008A0747" w:rsidP="008A07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15554B9" w14:textId="7E9E7795" w:rsidR="008A0747" w:rsidRPr="00A36873" w:rsidRDefault="008A0747" w:rsidP="00A36873">
      <w:pPr>
        <w:pStyle w:val="Akapitzlist"/>
        <w:numPr>
          <w:ilvl w:val="3"/>
          <w:numId w:val="5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A36873">
        <w:rPr>
          <w:rFonts w:ascii="Times New Roman" w:eastAsia="Times New Roman" w:hAnsi="Times New Roman" w:cs="Times New Roman"/>
          <w:b/>
          <w:sz w:val="24"/>
          <w:lang w:eastAsia="pl-PL"/>
        </w:rPr>
        <w:t>Zespół ds. administrowania lokalami</w:t>
      </w:r>
      <w:r w:rsidR="000F4941" w:rsidRPr="00A3687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A36873">
        <w:rPr>
          <w:rFonts w:ascii="Times New Roman" w:eastAsia="Times New Roman" w:hAnsi="Times New Roman" w:cs="Times New Roman"/>
          <w:b/>
          <w:sz w:val="24"/>
          <w:lang w:eastAsia="pl-PL"/>
        </w:rPr>
        <w:t>- EA:</w:t>
      </w:r>
    </w:p>
    <w:p w14:paraId="71A030E5" w14:textId="77777777" w:rsidR="008A0747" w:rsidRPr="00261EF6" w:rsidRDefault="008A0747" w:rsidP="008A07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980AC6A" w14:textId="77777777" w:rsidR="008A0747" w:rsidRPr="00DE6472" w:rsidRDefault="008A0747" w:rsidP="008A0747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>prowadzi sprawy związane z bieżącą eksploatacją zasobów mieszkaniowych,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472">
        <w:rPr>
          <w:rFonts w:ascii="Times New Roman" w:hAnsi="Times New Roman" w:cs="Times New Roman"/>
          <w:sz w:val="24"/>
          <w:szCs w:val="24"/>
        </w:rPr>
        <w:t xml:space="preserve">w tym: przygotowuje projekty zamówień w zakresie dostaw i odprowadzania mediów </w:t>
      </w:r>
      <w:r>
        <w:rPr>
          <w:rFonts w:ascii="Times New Roman" w:hAnsi="Times New Roman" w:cs="Times New Roman"/>
          <w:sz w:val="24"/>
          <w:szCs w:val="24"/>
        </w:rPr>
        <w:br/>
      </w:r>
      <w:r w:rsidRPr="00DE6472">
        <w:rPr>
          <w:rFonts w:ascii="Times New Roman" w:hAnsi="Times New Roman" w:cs="Times New Roman"/>
          <w:sz w:val="24"/>
          <w:szCs w:val="24"/>
        </w:rPr>
        <w:t xml:space="preserve">oraz utrzymania właściwego stanu sanitarnego, </w:t>
      </w:r>
    </w:p>
    <w:p w14:paraId="486335A6" w14:textId="77777777" w:rsidR="008A0747" w:rsidRPr="00DE6472" w:rsidRDefault="008A0747" w:rsidP="008A0747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>prowadzi obsługę najemców i lokatorów w zakresie spraw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472">
        <w:rPr>
          <w:rFonts w:ascii="Times New Roman" w:hAnsi="Times New Roman" w:cs="Times New Roman"/>
          <w:sz w:val="24"/>
          <w:szCs w:val="24"/>
        </w:rPr>
        <w:t xml:space="preserve">z opróżnieniem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DE6472">
        <w:rPr>
          <w:rFonts w:ascii="Times New Roman" w:hAnsi="Times New Roman" w:cs="Times New Roman"/>
          <w:sz w:val="24"/>
          <w:szCs w:val="24"/>
        </w:rPr>
        <w:t>i wynajęciem lokali, wynikających z obowiązków Spółki jako wynajmującego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oraz zarządcy</w:t>
      </w:r>
      <w:r w:rsidRPr="00DE647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0E04A9" w14:textId="77777777" w:rsidR="008A0747" w:rsidRPr="00DE6472" w:rsidRDefault="008A0747" w:rsidP="008A0747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>bierze udział w typowaniu budynków lub lokali przeznaczonych do opróżnienia, remontu lub przebudowy,</w:t>
      </w:r>
    </w:p>
    <w:p w14:paraId="6AC29609" w14:textId="22CAE9F0" w:rsidR="008A0747" w:rsidRPr="00DE6472" w:rsidRDefault="008A0747" w:rsidP="008A0747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 xml:space="preserve">współpracuje w </w:t>
      </w:r>
      <w:r w:rsidR="005A77CA">
        <w:rPr>
          <w:rFonts w:ascii="Times New Roman" w:hAnsi="Times New Roman" w:cs="Times New Roman"/>
          <w:sz w:val="24"/>
          <w:szCs w:val="24"/>
        </w:rPr>
        <w:t xml:space="preserve">opracowaniu planów </w:t>
      </w:r>
      <w:proofErr w:type="spellStart"/>
      <w:r w:rsidR="005A77CA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5A77CA">
        <w:rPr>
          <w:rFonts w:ascii="Times New Roman" w:hAnsi="Times New Roman" w:cs="Times New Roman"/>
          <w:sz w:val="24"/>
          <w:szCs w:val="24"/>
        </w:rPr>
        <w:t>–</w:t>
      </w:r>
      <w:r w:rsidRPr="00DE6472">
        <w:rPr>
          <w:rFonts w:ascii="Times New Roman" w:hAnsi="Times New Roman" w:cs="Times New Roman"/>
          <w:sz w:val="24"/>
          <w:szCs w:val="24"/>
        </w:rPr>
        <w:t>ekonomicznych w zakresie remontów głównych i okresowych oraz napraw konserwacyjnych budynków,</w:t>
      </w:r>
    </w:p>
    <w:p w14:paraId="4602D513" w14:textId="52906A79" w:rsidR="008A0747" w:rsidRPr="00DE6472" w:rsidRDefault="008A0747" w:rsidP="008A0747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 xml:space="preserve">prowadzi ewidencję nieruchomości, w tym lokali mieszkalnych, użytkowych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E6472">
        <w:rPr>
          <w:rFonts w:ascii="Times New Roman" w:hAnsi="Times New Roman" w:cs="Times New Roman"/>
          <w:sz w:val="24"/>
          <w:szCs w:val="24"/>
        </w:rPr>
        <w:t>oraz pomieszczeń tymczasowych, zmian w księgach wieczystych itp.</w:t>
      </w:r>
      <w:r w:rsidR="004A06DF">
        <w:rPr>
          <w:rFonts w:ascii="Times New Roman" w:hAnsi="Times New Roman" w:cs="Times New Roman"/>
          <w:sz w:val="24"/>
          <w:szCs w:val="24"/>
        </w:rPr>
        <w:t>,</w:t>
      </w:r>
      <w:r w:rsidRPr="00DE64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DD360" w14:textId="77777777" w:rsidR="008A0747" w:rsidRPr="00DE6472" w:rsidRDefault="008A0747" w:rsidP="008A0747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>przyjmuje oraz załatwia skargi i wnioski klientów,</w:t>
      </w:r>
    </w:p>
    <w:p w14:paraId="47C2F28D" w14:textId="77777777" w:rsidR="008A0747" w:rsidRPr="00DE6472" w:rsidRDefault="008A0747" w:rsidP="008A0747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>egzekwuje obowiązki najemców, lokatorów i użytkowników lokali,</w:t>
      </w:r>
    </w:p>
    <w:p w14:paraId="1CDFDB8C" w14:textId="77777777" w:rsidR="008A0747" w:rsidRPr="00DE6472" w:rsidRDefault="008A0747" w:rsidP="008A0747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 xml:space="preserve">zgłasza powstałe szkody w gospodarowanym mieniu do organów ścigania </w:t>
      </w:r>
      <w:r w:rsidRPr="007B6ADB">
        <w:rPr>
          <w:rFonts w:ascii="Times New Roman" w:hAnsi="Times New Roman" w:cs="Times New Roman"/>
          <w:sz w:val="24"/>
          <w:szCs w:val="24"/>
        </w:rPr>
        <w:br/>
        <w:t>oraz ubezpieczyciela mienia,</w:t>
      </w:r>
    </w:p>
    <w:p w14:paraId="52F658E8" w14:textId="77777777" w:rsidR="008A0747" w:rsidRPr="00DE6472" w:rsidRDefault="008A0747" w:rsidP="008A0747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>realizuje prawa i obowiązki właściciela</w:t>
      </w:r>
      <w:r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DE6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zarówno w stosunku do zasobu Spółki, jak i zasobu zarządzanego, m.in.</w:t>
      </w:r>
      <w:r w:rsidRPr="00DE6472">
        <w:rPr>
          <w:rFonts w:ascii="Times New Roman" w:hAnsi="Times New Roman" w:cs="Times New Roman"/>
          <w:sz w:val="24"/>
          <w:szCs w:val="24"/>
        </w:rPr>
        <w:t xml:space="preserve"> przez uczestniczenie w zebraniach wspólnot mieszkaniowych i podejmowanie uchwał wspólnot mieszkaniowych, przygotowywanie korespondencji i kontaktowanie się z zarządami wspólnot mieszkaniowych, </w:t>
      </w:r>
    </w:p>
    <w:p w14:paraId="3AD56B29" w14:textId="77777777" w:rsidR="008A0747" w:rsidRPr="00DE6472" w:rsidRDefault="008A0747" w:rsidP="008A0747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 xml:space="preserve">przygotowuje korespondencję związaną z obowiązkami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E6472">
        <w:rPr>
          <w:rFonts w:ascii="Times New Roman" w:hAnsi="Times New Roman" w:cs="Times New Roman"/>
          <w:sz w:val="24"/>
          <w:szCs w:val="24"/>
        </w:rPr>
        <w:t>półki jako wynajmującego</w:t>
      </w:r>
      <w:r>
        <w:rPr>
          <w:rFonts w:ascii="Times New Roman" w:hAnsi="Times New Roman" w:cs="Times New Roman"/>
          <w:sz w:val="24"/>
          <w:szCs w:val="24"/>
        </w:rPr>
        <w:t xml:space="preserve"> oraz zarządcy</w:t>
      </w:r>
      <w:r w:rsidRPr="00DE6472">
        <w:rPr>
          <w:rFonts w:ascii="Times New Roman" w:hAnsi="Times New Roman" w:cs="Times New Roman"/>
          <w:sz w:val="24"/>
          <w:szCs w:val="24"/>
        </w:rPr>
        <w:t>,</w:t>
      </w:r>
    </w:p>
    <w:p w14:paraId="287CE8E6" w14:textId="77777777" w:rsidR="008A0747" w:rsidRPr="00DE6472" w:rsidRDefault="008A0747" w:rsidP="008A0747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 xml:space="preserve">opiniuje uchwały wspólnot mieszkaniowych, </w:t>
      </w:r>
    </w:p>
    <w:p w14:paraId="5AFF93B3" w14:textId="77777777" w:rsidR="008A0747" w:rsidRPr="00DE6472" w:rsidRDefault="008A0747" w:rsidP="008A0747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>podejmuje działania w celu zminimalizowania liczby pustostanów w zakresie lokali mieszkalnych,</w:t>
      </w:r>
      <w:r w:rsidRPr="007B6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71E7C" w14:textId="3491D821" w:rsidR="008A0747" w:rsidRPr="00863211" w:rsidRDefault="008A0747" w:rsidP="00863211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>obsługuje punkt kasowy w zakresie sprzedaży żetonów do aparatów wrzutowych                  dla lokali gminnych</w:t>
      </w:r>
      <w:r w:rsidR="00B8722C">
        <w:rPr>
          <w:rFonts w:ascii="Times New Roman" w:hAnsi="Times New Roman" w:cs="Times New Roman"/>
          <w:sz w:val="24"/>
          <w:szCs w:val="24"/>
        </w:rPr>
        <w:t>,</w:t>
      </w:r>
    </w:p>
    <w:p w14:paraId="51F7F0D1" w14:textId="6F8C1153" w:rsidR="007F1D34" w:rsidRPr="007F1D34" w:rsidRDefault="007F1D34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BE8">
        <w:rPr>
          <w:rFonts w:ascii="Times New Roman" w:hAnsi="Times New Roman" w:cs="Times New Roman"/>
          <w:sz w:val="24"/>
          <w:szCs w:val="24"/>
        </w:rPr>
        <w:t xml:space="preserve">zleca realizację konserwacji </w:t>
      </w:r>
      <w:r>
        <w:rPr>
          <w:rFonts w:ascii="Times New Roman" w:hAnsi="Times New Roman" w:cs="Times New Roman"/>
          <w:sz w:val="24"/>
          <w:szCs w:val="24"/>
        </w:rPr>
        <w:t>i remontów Grupie Konserwatorów.</w:t>
      </w:r>
    </w:p>
    <w:p w14:paraId="7C995329" w14:textId="324AE0AD" w:rsidR="008A0747" w:rsidRDefault="008A0747" w:rsidP="008A074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9A0EEE" w14:textId="1A3BC89C" w:rsidR="00D30551" w:rsidRDefault="00D30551" w:rsidP="008A074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76C724" w14:textId="666B6DDA" w:rsidR="008A0747" w:rsidRDefault="008A0747" w:rsidP="00A36873">
      <w:pPr>
        <w:pStyle w:val="Bezodstpw"/>
        <w:numPr>
          <w:ilvl w:val="3"/>
          <w:numId w:val="54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 ds. Wspólnot Mieszkaniowych i obrotu nieruchomościami</w:t>
      </w:r>
      <w:r w:rsidR="005A77C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A77CA" w:rsidRPr="00624A2E">
        <w:rPr>
          <w:rFonts w:ascii="Times New Roman" w:hAnsi="Times New Roman" w:cs="Times New Roman"/>
          <w:b/>
          <w:sz w:val="24"/>
          <w:szCs w:val="24"/>
        </w:rPr>
        <w:t>EWM</w:t>
      </w:r>
      <w:r w:rsidR="004A06DF">
        <w:rPr>
          <w:rFonts w:ascii="Times New Roman" w:hAnsi="Times New Roman" w:cs="Times New Roman"/>
          <w:b/>
          <w:sz w:val="24"/>
          <w:szCs w:val="24"/>
        </w:rPr>
        <w:t>:</w:t>
      </w:r>
    </w:p>
    <w:p w14:paraId="00808C32" w14:textId="77777777" w:rsidR="000F4941" w:rsidRDefault="000F4941" w:rsidP="000F4941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3B7B8" w14:textId="4F562D63" w:rsidR="000F4941" w:rsidRPr="000F4941" w:rsidRDefault="000F4941" w:rsidP="000F4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przygotow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uje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procedury</w:t>
      </w:r>
      <w:r w:rsidR="004A06D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regulamin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A06D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zakresie 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zby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wania i nabywania nieruchomości,</w:t>
      </w:r>
    </w:p>
    <w:p w14:paraId="705BC7E9" w14:textId="290380D3" w:rsidR="000F4941" w:rsidRPr="000F4941" w:rsidRDefault="000F4941" w:rsidP="000F4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organiz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uje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przetarg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zakresie zbywania</w:t>
      </w:r>
      <w:r w:rsidR="00B872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wynajmowania i dzierżawy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nieruchomości,</w:t>
      </w:r>
    </w:p>
    <w:p w14:paraId="0C112D15" w14:textId="3ACF9DA5" w:rsidR="000F4941" w:rsidRPr="000F4941" w:rsidRDefault="000F4941" w:rsidP="000F4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realiz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uje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zobowiązania w zakresie skorzystania najemców z prawa pierwszeństwa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nabyciu lokali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09FB46CA" w14:textId="2247E55F" w:rsidR="000F4941" w:rsidRPr="000F4941" w:rsidRDefault="000F4941" w:rsidP="000F4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przygoto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uje nieruchomości do zbycia,</w:t>
      </w:r>
    </w:p>
    <w:p w14:paraId="6D1BFCE5" w14:textId="7490A651" w:rsidR="000F4941" w:rsidRPr="000F4941" w:rsidRDefault="000F4941" w:rsidP="000F4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przeprowadza analizy rynku nieruchomości wraz ze ws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tępnym sza</w:t>
      </w:r>
      <w:r w:rsidR="005A77CA">
        <w:rPr>
          <w:rFonts w:ascii="Times New Roman" w:eastAsia="Calibri" w:hAnsi="Times New Roman" w:cs="Times New Roman"/>
          <w:sz w:val="24"/>
          <w:szCs w:val="24"/>
          <w:lang w:eastAsia="pl-PL"/>
        </w:rPr>
        <w:t>cowaniem</w:t>
      </w:r>
      <w:r w:rsidR="005A77C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ich wartości,</w:t>
      </w:r>
    </w:p>
    <w:p w14:paraId="65C1C617" w14:textId="2AA071EB" w:rsidR="000F4941" w:rsidRPr="000F4941" w:rsidRDefault="000F4941" w:rsidP="000F4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zleca wykonania operatów szacunkowych i współprac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uje z rzeczoznawcą majątkowym,</w:t>
      </w:r>
    </w:p>
    <w:p w14:paraId="55D94595" w14:textId="55A82F9F" w:rsidR="000F4941" w:rsidRPr="000F4941" w:rsidRDefault="000F4941" w:rsidP="000F4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dokon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uje wizji nieruchomości w terenie,</w:t>
      </w:r>
    </w:p>
    <w:p w14:paraId="0B4F4E2F" w14:textId="64FEAFF6" w:rsidR="000F4941" w:rsidRPr="000F4941" w:rsidRDefault="000F4941" w:rsidP="000F4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przygotow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uje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nieruchomości gruntowe do jej podziału lub scalenia, ustalenia służebności, w tym kompletn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dokumentacj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ę,</w:t>
      </w:r>
    </w:p>
    <w:p w14:paraId="7C770782" w14:textId="5C8D947F" w:rsidR="000F4941" w:rsidRPr="000F4941" w:rsidRDefault="000F4941" w:rsidP="000F4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przygotow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uje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nieruchomości do </w:t>
      </w:r>
      <w:r w:rsidR="007818E2">
        <w:rPr>
          <w:rFonts w:ascii="Times New Roman" w:eastAsia="Calibri" w:hAnsi="Times New Roman" w:cs="Times New Roman"/>
          <w:sz w:val="24"/>
          <w:szCs w:val="24"/>
          <w:lang w:eastAsia="pl-PL"/>
        </w:rPr>
        <w:t>dokonania sprostowania udziałów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, w tym współprac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uje z</w:t>
      </w:r>
      <w:r w:rsidR="00740422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40422">
        <w:rPr>
          <w:rFonts w:ascii="Times New Roman" w:eastAsia="Calibri" w:hAnsi="Times New Roman" w:cs="Times New Roman"/>
          <w:sz w:val="24"/>
          <w:szCs w:val="24"/>
          <w:lang w:eastAsia="pl-PL"/>
        </w:rPr>
        <w:t>wspólnotami mieszkaniowymi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1BD6CF9C" w14:textId="150A59F6" w:rsidR="000F4941" w:rsidRPr="000F4941" w:rsidRDefault="000F4941" w:rsidP="000F4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przygotow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uje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dokument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niezbędn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zawarcia ak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tów notarialnych i </w:t>
      </w:r>
      <w:r w:rsidR="00B872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współpracuje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 </w:t>
      </w:r>
      <w:r w:rsidR="00740422"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otariuszem</w:t>
      </w:r>
      <w:r w:rsidR="00B8722C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1AE74726" w14:textId="0CF13A31" w:rsidR="000F4941" w:rsidRPr="000F4941" w:rsidRDefault="000F4941" w:rsidP="000F4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sporządza wniosk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740422"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ądu w zakresie zmian w Księgach Wieczystych</w:t>
      </w:r>
      <w:r w:rsidR="004A06D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35A14E7A" w14:textId="10161932" w:rsidR="000F4941" w:rsidRPr="000F4941" w:rsidRDefault="000F4941" w:rsidP="000F4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udziel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informacj</w:t>
      </w:r>
      <w:r w:rsidR="00740422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40422">
        <w:rPr>
          <w:rFonts w:ascii="Times New Roman" w:eastAsia="Calibri" w:hAnsi="Times New Roman" w:cs="Times New Roman"/>
          <w:sz w:val="24"/>
          <w:szCs w:val="24"/>
          <w:lang w:eastAsia="pl-PL"/>
        </w:rPr>
        <w:t>właścicielom nieruchomości</w:t>
      </w:r>
      <w:r w:rsidR="00740422"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zakresie </w:t>
      </w:r>
      <w:r w:rsidR="005A77CA">
        <w:rPr>
          <w:rFonts w:ascii="Times New Roman" w:eastAsia="Calibri" w:hAnsi="Times New Roman" w:cs="Times New Roman"/>
          <w:sz w:val="24"/>
          <w:szCs w:val="24"/>
          <w:lang w:eastAsia="pl-PL"/>
        </w:rPr>
        <w:t>niezbędnym</w:t>
      </w:r>
      <w:r w:rsidR="005A77C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7404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sprostowania udziałów w zasobie zarządzanym</w:t>
      </w:r>
      <w:r w:rsidR="004A06D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084C77B7" w14:textId="76A07CBB" w:rsidR="000F4941" w:rsidRPr="000F4941" w:rsidRDefault="000F4941" w:rsidP="000F4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>prowadz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spraw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0F4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zakresu administrowania wspólnotami mieszkaniowymi.</w:t>
      </w:r>
    </w:p>
    <w:p w14:paraId="5E8F1907" w14:textId="77777777" w:rsidR="000F4941" w:rsidRDefault="000F4941" w:rsidP="000F4941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BA0F5" w14:textId="47922CE0" w:rsidR="00A36873" w:rsidRDefault="00A36873" w:rsidP="00A36873">
      <w:pPr>
        <w:pStyle w:val="Bezodstpw"/>
        <w:numPr>
          <w:ilvl w:val="3"/>
          <w:numId w:val="54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5D">
        <w:rPr>
          <w:rFonts w:ascii="Times New Roman" w:hAnsi="Times New Roman" w:cs="Times New Roman"/>
          <w:b/>
          <w:sz w:val="24"/>
          <w:szCs w:val="24"/>
        </w:rPr>
        <w:t>Biuro obsługi klienta – BOK:</w:t>
      </w:r>
    </w:p>
    <w:p w14:paraId="189AB1F8" w14:textId="77777777" w:rsidR="00A36873" w:rsidRPr="007B6ADB" w:rsidRDefault="00A36873" w:rsidP="00A36873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A3E34" w14:textId="77777777" w:rsidR="00A36873" w:rsidRPr="00DE6472" w:rsidRDefault="00A36873" w:rsidP="00A3687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 xml:space="preserve">prowadzi bieżącą obsługę najemców, lokatorów i klientów Spółki, </w:t>
      </w:r>
    </w:p>
    <w:p w14:paraId="7B2112D3" w14:textId="77777777" w:rsidR="00A36873" w:rsidRPr="00DE6472" w:rsidRDefault="00A36873" w:rsidP="00A3687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>przyjmuje wnioski, pisma i inną korespondencję kierowaną do Spółki,</w:t>
      </w:r>
    </w:p>
    <w:p w14:paraId="3EDC22DD" w14:textId="77777777" w:rsidR="00A36873" w:rsidRPr="00DE6472" w:rsidRDefault="00A36873" w:rsidP="00A3687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 xml:space="preserve">ewidencjonuje pisma wpływające do Spółki w oparciu o instrukcję kancelaryjną </w:t>
      </w:r>
      <w:r>
        <w:rPr>
          <w:rFonts w:ascii="Times New Roman" w:hAnsi="Times New Roman" w:cs="Times New Roman"/>
          <w:sz w:val="24"/>
          <w:szCs w:val="24"/>
        </w:rPr>
        <w:br/>
      </w:r>
      <w:r w:rsidRPr="00DE6472">
        <w:rPr>
          <w:rFonts w:ascii="Times New Roman" w:hAnsi="Times New Roman" w:cs="Times New Roman"/>
          <w:sz w:val="24"/>
          <w:szCs w:val="24"/>
        </w:rPr>
        <w:t>i elektroniczny obieg dokumentów w zintegrowanym systemie informatycznym,</w:t>
      </w:r>
    </w:p>
    <w:p w14:paraId="1E324131" w14:textId="77777777" w:rsidR="00A36873" w:rsidRPr="00DE6472" w:rsidRDefault="00A36873" w:rsidP="00A3687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>udziela informacji, wskazówek i pomocy najemcom, lokatorom i klientom Spółki celem ukierunkowania sposobu załatwienia sprawy,</w:t>
      </w:r>
    </w:p>
    <w:p w14:paraId="08FBC487" w14:textId="77777777" w:rsidR="00A36873" w:rsidRPr="00DE6472" w:rsidRDefault="00A36873" w:rsidP="00A3687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 xml:space="preserve">prowadzi elektroniczny portal klienta e-bok, </w:t>
      </w:r>
    </w:p>
    <w:p w14:paraId="3DAF2CB6" w14:textId="77777777" w:rsidR="00A36873" w:rsidRPr="00DE6472" w:rsidRDefault="00A36873" w:rsidP="00A3687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>obsługuje punkt kasowy w zakresie sprzedaży żetonów do aparatów wrzutowych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530867" w14:textId="77777777" w:rsidR="00A36873" w:rsidRDefault="00A36873" w:rsidP="00A3687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72">
        <w:rPr>
          <w:rFonts w:ascii="Times New Roman" w:hAnsi="Times New Roman" w:cs="Times New Roman"/>
          <w:sz w:val="24"/>
          <w:szCs w:val="24"/>
        </w:rPr>
        <w:t>prowadzi obsługę korespondencji nadawczej w oparciu o elektroniczny system pocztowy,</w:t>
      </w:r>
    </w:p>
    <w:p w14:paraId="0076196F" w14:textId="77777777" w:rsidR="00A36873" w:rsidRDefault="00A36873" w:rsidP="00A3687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dokonuje zmian w ewidencji osób zamieszkujących z zasobach mieszkalnych</w:t>
      </w:r>
      <w:r w:rsidRPr="005A5714">
        <w:rPr>
          <w:rFonts w:ascii="Times New Roman" w:hAnsi="Times New Roman" w:cs="Times New Roman"/>
          <w:sz w:val="24"/>
          <w:szCs w:val="24"/>
        </w:rPr>
        <w:br/>
        <w:t>wraz z monitorowaniem wyrażonych zgód na przetwarzanie danych osobowych,</w:t>
      </w:r>
    </w:p>
    <w:p w14:paraId="4DBA6BC6" w14:textId="79AD018E" w:rsidR="00A36873" w:rsidRDefault="00A36873" w:rsidP="00A3687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potwierdza zmiany wysokości naliczonych zaliczek</w:t>
      </w:r>
      <w:r w:rsidR="005A77CA">
        <w:rPr>
          <w:rFonts w:ascii="Times New Roman" w:hAnsi="Times New Roman" w:cs="Times New Roman"/>
          <w:sz w:val="24"/>
          <w:szCs w:val="24"/>
        </w:rPr>
        <w:t xml:space="preserve"> na utrzymanie części wspólnych</w:t>
      </w:r>
      <w:r w:rsidR="005A77CA">
        <w:rPr>
          <w:rFonts w:ascii="Times New Roman" w:hAnsi="Times New Roman" w:cs="Times New Roman"/>
          <w:sz w:val="24"/>
          <w:szCs w:val="24"/>
        </w:rPr>
        <w:br/>
      </w:r>
      <w:r w:rsidRPr="005A5714">
        <w:rPr>
          <w:rFonts w:ascii="Times New Roman" w:hAnsi="Times New Roman" w:cs="Times New Roman"/>
          <w:sz w:val="24"/>
          <w:szCs w:val="24"/>
        </w:rPr>
        <w:t>na potrzymanych informacjach Wspólnot Mieszkaniowych.</w:t>
      </w:r>
    </w:p>
    <w:p w14:paraId="72B28661" w14:textId="77777777" w:rsidR="00644204" w:rsidRDefault="00644204" w:rsidP="00644204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ACF8B3" w14:textId="77777777" w:rsidR="00644204" w:rsidRDefault="00644204" w:rsidP="00644204">
      <w:pPr>
        <w:pStyle w:val="Bezodstpw"/>
        <w:numPr>
          <w:ilvl w:val="3"/>
          <w:numId w:val="54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878">
        <w:rPr>
          <w:rFonts w:ascii="Times New Roman" w:hAnsi="Times New Roman" w:cs="Times New Roman"/>
          <w:b/>
          <w:sz w:val="24"/>
          <w:szCs w:val="24"/>
        </w:rPr>
        <w:t>Zespół ds.</w:t>
      </w:r>
      <w:r>
        <w:rPr>
          <w:rFonts w:ascii="Times New Roman" w:hAnsi="Times New Roman" w:cs="Times New Roman"/>
          <w:b/>
          <w:sz w:val="24"/>
          <w:szCs w:val="24"/>
        </w:rPr>
        <w:t xml:space="preserve"> wi</w:t>
      </w:r>
      <w:r w:rsidRPr="00962878">
        <w:rPr>
          <w:rFonts w:ascii="Times New Roman" w:hAnsi="Times New Roman" w:cs="Times New Roman"/>
          <w:b/>
          <w:sz w:val="24"/>
          <w:szCs w:val="24"/>
        </w:rPr>
        <w:t>ndykacji</w:t>
      </w:r>
      <w:r>
        <w:rPr>
          <w:rFonts w:ascii="Times New Roman" w:hAnsi="Times New Roman" w:cs="Times New Roman"/>
          <w:b/>
          <w:sz w:val="24"/>
          <w:szCs w:val="24"/>
        </w:rPr>
        <w:t xml:space="preserve"> - EW</w:t>
      </w:r>
      <w:r w:rsidRPr="00962878">
        <w:rPr>
          <w:rFonts w:ascii="Times New Roman" w:hAnsi="Times New Roman" w:cs="Times New Roman"/>
          <w:b/>
          <w:sz w:val="24"/>
          <w:szCs w:val="24"/>
        </w:rPr>
        <w:t>:</w:t>
      </w:r>
    </w:p>
    <w:p w14:paraId="23CDC10C" w14:textId="77777777" w:rsidR="00644204" w:rsidRPr="007B6ADB" w:rsidRDefault="00644204" w:rsidP="00644204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3B0EB" w14:textId="77777777" w:rsidR="00644204" w:rsidRPr="001D3131" w:rsidRDefault="00644204" w:rsidP="00644204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sporządza upomnienia </w:t>
      </w:r>
      <w:r>
        <w:rPr>
          <w:rFonts w:ascii="Times New Roman" w:hAnsi="Times New Roman" w:cs="Times New Roman"/>
          <w:sz w:val="24"/>
          <w:szCs w:val="24"/>
        </w:rPr>
        <w:t xml:space="preserve">i wezwania do zapłaty kierowane do </w:t>
      </w:r>
      <w:r w:rsidRPr="001D3131">
        <w:rPr>
          <w:rFonts w:ascii="Times New Roman" w:hAnsi="Times New Roman" w:cs="Times New Roman"/>
          <w:sz w:val="24"/>
          <w:szCs w:val="24"/>
        </w:rPr>
        <w:t>najemców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 użytkowników</w:t>
      </w:r>
      <w:r w:rsidRPr="001D3131">
        <w:rPr>
          <w:rFonts w:ascii="Times New Roman" w:hAnsi="Times New Roman" w:cs="Times New Roman"/>
          <w:sz w:val="24"/>
          <w:szCs w:val="24"/>
        </w:rPr>
        <w:t xml:space="preserve"> lokali mieszkalnych i użytkowych, pomieszczeń gospodarczych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D3131">
        <w:rPr>
          <w:rFonts w:ascii="Times New Roman" w:hAnsi="Times New Roman" w:cs="Times New Roman"/>
          <w:sz w:val="24"/>
          <w:szCs w:val="24"/>
        </w:rPr>
        <w:t xml:space="preserve">i innych wynajmowanych przez </w:t>
      </w:r>
      <w:r>
        <w:rPr>
          <w:rFonts w:ascii="Times New Roman" w:hAnsi="Times New Roman" w:cs="Times New Roman"/>
          <w:sz w:val="24"/>
          <w:szCs w:val="24"/>
        </w:rPr>
        <w:t xml:space="preserve">Spółkę lub </w:t>
      </w:r>
      <w:r w:rsidRPr="001D3131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D3131">
        <w:rPr>
          <w:rFonts w:ascii="Times New Roman" w:hAnsi="Times New Roman" w:cs="Times New Roman"/>
          <w:sz w:val="24"/>
          <w:szCs w:val="24"/>
        </w:rPr>
        <w:t>,</w:t>
      </w:r>
    </w:p>
    <w:p w14:paraId="1C56ECC2" w14:textId="77777777" w:rsidR="00644204" w:rsidRPr="001D3131" w:rsidRDefault="00644204" w:rsidP="00644204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przygotowuje dokumentację dotyczącą rozłożenia spłat zaległości na raty                                 lub jej umorzenia, </w:t>
      </w:r>
    </w:p>
    <w:p w14:paraId="4DC58998" w14:textId="77777777" w:rsidR="00644204" w:rsidRPr="001D3131" w:rsidRDefault="00644204" w:rsidP="00644204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prowadzi dokumentację w zakresie postępowań związanych z eksmisją z lokali mieszkalnych</w:t>
      </w:r>
      <w:r>
        <w:rPr>
          <w:rFonts w:ascii="Times New Roman" w:hAnsi="Times New Roman" w:cs="Times New Roman"/>
          <w:sz w:val="24"/>
          <w:szCs w:val="24"/>
        </w:rPr>
        <w:t xml:space="preserve"> z tytułu zadłużenia</w:t>
      </w:r>
      <w:r w:rsidRPr="001D3131">
        <w:rPr>
          <w:rFonts w:ascii="Times New Roman" w:hAnsi="Times New Roman" w:cs="Times New Roman"/>
          <w:sz w:val="24"/>
          <w:szCs w:val="24"/>
        </w:rPr>
        <w:t>,</w:t>
      </w:r>
    </w:p>
    <w:p w14:paraId="2E3C721F" w14:textId="77777777" w:rsidR="00644204" w:rsidRDefault="00644204" w:rsidP="00644204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monitoruje sprawy objęte ugodami, </w:t>
      </w:r>
    </w:p>
    <w:p w14:paraId="5FF2EA4C" w14:textId="77777777" w:rsidR="00644204" w:rsidRDefault="00644204" w:rsidP="00644204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kieruje za pośrednictwem kancelarii prawnej pozwy o zapłatę na drogę postępowania sądowego celem uzyskania nakazów zapłaty,</w:t>
      </w:r>
    </w:p>
    <w:p w14:paraId="05135A0D" w14:textId="77777777" w:rsidR="00644204" w:rsidRDefault="00644204" w:rsidP="00644204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w przypadku braku zapłaty kieruje sprawy do komornika sądowego celem egzekucji należności,</w:t>
      </w:r>
    </w:p>
    <w:p w14:paraId="5272628A" w14:textId="77777777" w:rsidR="00644204" w:rsidRDefault="00644204" w:rsidP="00644204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 xml:space="preserve">udziela odpowiedzi na pisma najemców i lokatorów w sprawach zobowiązań </w:t>
      </w:r>
      <w:r>
        <w:rPr>
          <w:rFonts w:ascii="Times New Roman" w:hAnsi="Times New Roman" w:cs="Times New Roman"/>
          <w:sz w:val="24"/>
          <w:szCs w:val="24"/>
        </w:rPr>
        <w:br/>
      </w:r>
      <w:r w:rsidRPr="005A5714">
        <w:rPr>
          <w:rFonts w:ascii="Times New Roman" w:hAnsi="Times New Roman" w:cs="Times New Roman"/>
          <w:sz w:val="24"/>
          <w:szCs w:val="24"/>
        </w:rPr>
        <w:t>i zaległości w opłatach,</w:t>
      </w:r>
    </w:p>
    <w:p w14:paraId="093B1C5B" w14:textId="77777777" w:rsidR="00644204" w:rsidRDefault="00644204" w:rsidP="00644204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sporządza zestawienia i sprawozdania dotyczące zadłużenia,</w:t>
      </w:r>
    </w:p>
    <w:p w14:paraId="3BBB88D4" w14:textId="77777777" w:rsidR="00644204" w:rsidRDefault="00644204" w:rsidP="00644204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 xml:space="preserve">prowadzi ewidencję dłużników w zakresie lokali mieszkalnych  i  użytkowych, </w:t>
      </w:r>
    </w:p>
    <w:p w14:paraId="247D0894" w14:textId="77777777" w:rsidR="00644204" w:rsidRDefault="00644204" w:rsidP="00644204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prowadzi szeroko rozumianą profilaktykę zapobiegania powstawaniu zadłużeń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A5714">
        <w:rPr>
          <w:rFonts w:ascii="Times New Roman" w:hAnsi="Times New Roman" w:cs="Times New Roman"/>
          <w:sz w:val="24"/>
          <w:szCs w:val="24"/>
        </w:rPr>
        <w:t xml:space="preserve">u najemców i lokatorów poprzez koordynację działań z jednostkami samorządowymi działającymi w obszarze pomocy społecznej, pośrednictwa pracy lub prowadzeniu działalności w oparciu o ustawę o zatrudnieniu socjalnym. </w:t>
      </w:r>
    </w:p>
    <w:p w14:paraId="6BBEEE41" w14:textId="77777777" w:rsidR="00644204" w:rsidRDefault="00644204" w:rsidP="00644204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prowadzi ewidencję środków trwałych będących na stanie Spółki.</w:t>
      </w:r>
    </w:p>
    <w:p w14:paraId="4D830094" w14:textId="77777777" w:rsidR="009B77EF" w:rsidRDefault="009B77EF" w:rsidP="006442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61D138" w14:textId="5C210D62" w:rsidR="009B77EF" w:rsidRDefault="009B77EF" w:rsidP="009B77EF">
      <w:pPr>
        <w:pStyle w:val="Bezodstpw"/>
        <w:numPr>
          <w:ilvl w:val="3"/>
          <w:numId w:val="54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47">
        <w:rPr>
          <w:rFonts w:ascii="Times New Roman" w:hAnsi="Times New Roman" w:cs="Times New Roman"/>
          <w:b/>
          <w:sz w:val="24"/>
          <w:szCs w:val="24"/>
        </w:rPr>
        <w:t xml:space="preserve">Zespół ds. </w:t>
      </w:r>
      <w:r>
        <w:rPr>
          <w:rFonts w:ascii="Times New Roman" w:hAnsi="Times New Roman" w:cs="Times New Roman"/>
          <w:b/>
          <w:sz w:val="24"/>
          <w:szCs w:val="24"/>
        </w:rPr>
        <w:t>organizacyjnych</w:t>
      </w:r>
      <w:r w:rsidRPr="002331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31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EO:</w:t>
      </w:r>
    </w:p>
    <w:p w14:paraId="05A42D96" w14:textId="77777777" w:rsidR="009B77EF" w:rsidRPr="007B6ADB" w:rsidRDefault="009B77EF" w:rsidP="009B77EF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5779D" w14:textId="77777777" w:rsidR="009B77EF" w:rsidRPr="001D3131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D3131">
        <w:rPr>
          <w:rFonts w:ascii="Times New Roman" w:hAnsi="Times New Roman" w:cs="Times New Roman"/>
          <w:sz w:val="24"/>
          <w:szCs w:val="24"/>
        </w:rPr>
        <w:t>rzygotowuje bieżące dokumenty i</w:t>
      </w:r>
      <w:r>
        <w:rPr>
          <w:rFonts w:ascii="Times New Roman" w:hAnsi="Times New Roman" w:cs="Times New Roman"/>
          <w:sz w:val="24"/>
          <w:szCs w:val="24"/>
        </w:rPr>
        <w:t xml:space="preserve"> zestawienia na potrzeby Spółki</w:t>
      </w:r>
      <w:r w:rsidRPr="001D3131">
        <w:rPr>
          <w:rFonts w:ascii="Times New Roman" w:hAnsi="Times New Roman" w:cs="Times New Roman"/>
          <w:sz w:val="24"/>
          <w:szCs w:val="24"/>
        </w:rPr>
        <w:t>,</w:t>
      </w:r>
    </w:p>
    <w:p w14:paraId="637A6447" w14:textId="77777777" w:rsidR="009B77EF" w:rsidRPr="001D3131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prow</w:t>
      </w:r>
      <w:r>
        <w:rPr>
          <w:rFonts w:ascii="Times New Roman" w:hAnsi="Times New Roman" w:cs="Times New Roman"/>
          <w:sz w:val="24"/>
          <w:szCs w:val="24"/>
        </w:rPr>
        <w:t>adzi obsługę sekretariatu</w:t>
      </w:r>
      <w:r w:rsidRPr="001D3131">
        <w:rPr>
          <w:rFonts w:ascii="Times New Roman" w:hAnsi="Times New Roman" w:cs="Times New Roman"/>
          <w:sz w:val="24"/>
          <w:szCs w:val="24"/>
        </w:rPr>
        <w:t>,</w:t>
      </w:r>
    </w:p>
    <w:p w14:paraId="6965D201" w14:textId="77777777" w:rsidR="009B77EF" w:rsidRPr="001D3131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 </w:t>
      </w:r>
      <w:r w:rsidRPr="001D3131">
        <w:rPr>
          <w:rFonts w:ascii="Times New Roman" w:hAnsi="Times New Roman" w:cs="Times New Roman"/>
          <w:sz w:val="24"/>
          <w:szCs w:val="24"/>
        </w:rPr>
        <w:t xml:space="preserve"> prasę, wydawnictwa prawne i branżowe itp.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3664E2" w14:textId="77777777" w:rsidR="009B77EF" w:rsidRPr="001D3131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prowadzi ewidencję przeprowadzonych kontroli oraz złożonych skarg i wniosków,</w:t>
      </w:r>
    </w:p>
    <w:p w14:paraId="7BC8D085" w14:textId="77777777" w:rsidR="009B77EF" w:rsidRPr="001D3131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prowadzi </w:t>
      </w:r>
      <w:r>
        <w:rPr>
          <w:rFonts w:ascii="Times New Roman" w:hAnsi="Times New Roman" w:cs="Times New Roman"/>
          <w:sz w:val="24"/>
          <w:szCs w:val="24"/>
        </w:rPr>
        <w:t xml:space="preserve">elektroniczny </w:t>
      </w:r>
      <w:r w:rsidRPr="001D3131">
        <w:rPr>
          <w:rFonts w:ascii="Times New Roman" w:hAnsi="Times New Roman" w:cs="Times New Roman"/>
          <w:sz w:val="24"/>
          <w:szCs w:val="24"/>
        </w:rPr>
        <w:t>rejestr pism przychodzących i wychodzących z</w:t>
      </w:r>
      <w:r>
        <w:rPr>
          <w:rFonts w:ascii="Times New Roman" w:hAnsi="Times New Roman" w:cs="Times New Roman"/>
          <w:sz w:val="24"/>
          <w:szCs w:val="24"/>
        </w:rPr>
        <w:t xml:space="preserve">e Spółki </w:t>
      </w:r>
      <w:r w:rsidRPr="001D3131">
        <w:rPr>
          <w:rFonts w:ascii="Times New Roman" w:hAnsi="Times New Roman" w:cs="Times New Roman"/>
          <w:sz w:val="24"/>
          <w:szCs w:val="24"/>
        </w:rPr>
        <w:t>oraz sprawy związane z korespondencją,</w:t>
      </w:r>
    </w:p>
    <w:p w14:paraId="61F474C7" w14:textId="77777777" w:rsidR="009B77EF" w:rsidRPr="001D3131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rozdysponowuj</w:t>
      </w:r>
      <w:r>
        <w:rPr>
          <w:rFonts w:ascii="Times New Roman" w:hAnsi="Times New Roman" w:cs="Times New Roman"/>
          <w:sz w:val="24"/>
          <w:szCs w:val="24"/>
        </w:rPr>
        <w:t>e pisma zgodnie z ich dekretacją</w:t>
      </w:r>
      <w:r w:rsidRPr="001D3131">
        <w:rPr>
          <w:rFonts w:ascii="Times New Roman" w:hAnsi="Times New Roman" w:cs="Times New Roman"/>
          <w:sz w:val="24"/>
          <w:szCs w:val="24"/>
        </w:rPr>
        <w:t xml:space="preserve"> na poszczególne komórki organizacyjne,</w:t>
      </w:r>
    </w:p>
    <w:p w14:paraId="7A30EDCD" w14:textId="77777777" w:rsidR="009B77EF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kontroluje terminowość udzielania odpowiedzi na pisma przez poszczególne komórki organizacyjne,</w:t>
      </w:r>
    </w:p>
    <w:p w14:paraId="421FC6D0" w14:textId="77777777" w:rsidR="009B77EF" w:rsidRPr="00F11D27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koordynuje i nadzoruje świadczenie usług informatycznych, świadczonych na rzecz Spółki przez podmioty zewnętrzne,</w:t>
      </w:r>
    </w:p>
    <w:p w14:paraId="581ADE6C" w14:textId="77777777" w:rsidR="009B77EF" w:rsidRPr="001D3131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prowadzi zaopatrzenie w niezbędne materiały i usługi dla zachowania ciągłości pracy </w:t>
      </w:r>
      <w:r>
        <w:rPr>
          <w:rFonts w:ascii="Times New Roman" w:hAnsi="Times New Roman" w:cs="Times New Roman"/>
          <w:sz w:val="24"/>
          <w:szCs w:val="24"/>
        </w:rPr>
        <w:t>Spółki</w:t>
      </w:r>
      <w:r w:rsidRPr="001D3131">
        <w:rPr>
          <w:rFonts w:ascii="Times New Roman" w:hAnsi="Times New Roman" w:cs="Times New Roman"/>
          <w:sz w:val="24"/>
          <w:szCs w:val="24"/>
        </w:rPr>
        <w:t>,</w:t>
      </w:r>
    </w:p>
    <w:p w14:paraId="19D3AC4E" w14:textId="77777777" w:rsidR="009B77EF" w:rsidRPr="001D3131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gromadzi  niezbędne zapasy potrzebnych materiałów biurowych celem zapewnienia ciągłości działania </w:t>
      </w:r>
      <w:r>
        <w:rPr>
          <w:rFonts w:ascii="Times New Roman" w:hAnsi="Times New Roman" w:cs="Times New Roman"/>
          <w:sz w:val="24"/>
          <w:szCs w:val="24"/>
        </w:rPr>
        <w:t>Spółki,</w:t>
      </w:r>
    </w:p>
    <w:p w14:paraId="6885E25B" w14:textId="77777777" w:rsidR="009B77EF" w:rsidRPr="00D9549D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ewidencjonuje i prze</w:t>
      </w:r>
      <w:r>
        <w:rPr>
          <w:rFonts w:ascii="Times New Roman" w:hAnsi="Times New Roman" w:cs="Times New Roman"/>
          <w:sz w:val="24"/>
          <w:szCs w:val="24"/>
        </w:rPr>
        <w:t xml:space="preserve">chowuje wszystkie umowy, </w:t>
      </w:r>
      <w:r w:rsidRPr="001D3131">
        <w:rPr>
          <w:rFonts w:ascii="Times New Roman" w:hAnsi="Times New Roman" w:cs="Times New Roman"/>
          <w:sz w:val="24"/>
          <w:szCs w:val="24"/>
        </w:rPr>
        <w:t xml:space="preserve">przekazując ich kopie potwierdzone za </w:t>
      </w:r>
      <w:r w:rsidRPr="00D9549D">
        <w:rPr>
          <w:rFonts w:ascii="Times New Roman" w:hAnsi="Times New Roman" w:cs="Times New Roman"/>
          <w:sz w:val="24"/>
          <w:szCs w:val="24"/>
        </w:rPr>
        <w:t xml:space="preserve">zgodność z oryginałem właściwym komórkom organizacyjnym, </w:t>
      </w:r>
    </w:p>
    <w:p w14:paraId="7349BBD6" w14:textId="77777777" w:rsidR="009B77EF" w:rsidRPr="00D9549D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49D">
        <w:rPr>
          <w:rFonts w:ascii="Times New Roman" w:hAnsi="Times New Roman" w:cs="Times New Roman"/>
          <w:sz w:val="24"/>
          <w:szCs w:val="24"/>
        </w:rPr>
        <w:t>przygotowuje i prowadzi postępowania o udzielenie zamówień w oparciu o regulaminy wewnętrzne,</w:t>
      </w:r>
    </w:p>
    <w:p w14:paraId="6EB7E777" w14:textId="77777777" w:rsidR="009B77EF" w:rsidRPr="00D9549D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49D">
        <w:rPr>
          <w:rFonts w:ascii="Times New Roman" w:hAnsi="Times New Roman" w:cs="Times New Roman"/>
          <w:sz w:val="24"/>
          <w:szCs w:val="24"/>
        </w:rPr>
        <w:t xml:space="preserve">prowadzi składnicę akt według obowiązujących w tym zakresie instrukcji, </w:t>
      </w:r>
    </w:p>
    <w:p w14:paraId="2037C1A2" w14:textId="77777777" w:rsidR="009B77EF" w:rsidRPr="00D9549D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49D">
        <w:rPr>
          <w:rFonts w:ascii="Times New Roman" w:hAnsi="Times New Roman" w:cs="Times New Roman"/>
          <w:sz w:val="24"/>
          <w:szCs w:val="24"/>
        </w:rPr>
        <w:t>wysyła i odbiera korespondencję zachowując zasady opisane w instrukcji kancelaryjnej,</w:t>
      </w:r>
    </w:p>
    <w:p w14:paraId="160C3201" w14:textId="77777777" w:rsidR="009B77EF" w:rsidRPr="00D9549D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49D">
        <w:rPr>
          <w:rFonts w:ascii="Times New Roman" w:hAnsi="Times New Roman" w:cs="Times New Roman"/>
          <w:sz w:val="24"/>
          <w:szCs w:val="24"/>
        </w:rPr>
        <w:t>prowadzi ewidencję korespondencji przeznaczonej do doręczenia,</w:t>
      </w:r>
    </w:p>
    <w:p w14:paraId="6CE71525" w14:textId="77777777" w:rsidR="009B77EF" w:rsidRPr="00D9549D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49D">
        <w:rPr>
          <w:rFonts w:ascii="Times New Roman" w:hAnsi="Times New Roman" w:cs="Times New Roman"/>
          <w:sz w:val="24"/>
          <w:szCs w:val="24"/>
        </w:rPr>
        <w:t>doręcza korespondencję adresatom na terenie miasta Świnoujście,</w:t>
      </w:r>
    </w:p>
    <w:p w14:paraId="782322E6" w14:textId="77777777" w:rsidR="009B77EF" w:rsidRPr="00D9549D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49D">
        <w:rPr>
          <w:rFonts w:ascii="Times New Roman" w:hAnsi="Times New Roman" w:cs="Times New Roman"/>
          <w:sz w:val="24"/>
          <w:szCs w:val="24"/>
        </w:rPr>
        <w:t>przygotow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D9549D">
        <w:rPr>
          <w:rFonts w:ascii="Times New Roman" w:hAnsi="Times New Roman" w:cs="Times New Roman"/>
          <w:sz w:val="24"/>
          <w:szCs w:val="24"/>
        </w:rPr>
        <w:t xml:space="preserve"> korespondencj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9549D">
        <w:rPr>
          <w:rFonts w:ascii="Times New Roman" w:hAnsi="Times New Roman" w:cs="Times New Roman"/>
          <w:sz w:val="24"/>
          <w:szCs w:val="24"/>
        </w:rPr>
        <w:t xml:space="preserve"> do wysyłki w systemie elektronicznego nadawcy Poczty Polskiej,</w:t>
      </w:r>
    </w:p>
    <w:p w14:paraId="76FED87F" w14:textId="77777777" w:rsidR="009B77EF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49D">
        <w:rPr>
          <w:rFonts w:ascii="Times New Roman" w:hAnsi="Times New Roman" w:cs="Times New Roman"/>
          <w:sz w:val="24"/>
          <w:szCs w:val="24"/>
        </w:rPr>
        <w:t>zamieszcza dokumenty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D954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iuletynie Informacji Publicznej,</w:t>
      </w:r>
    </w:p>
    <w:p w14:paraId="29C48596" w14:textId="77777777" w:rsidR="009B77EF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obsługuje stronę internetową Spółki oraz inne serwisy, profile, aplikacje </w:t>
      </w:r>
      <w:r>
        <w:rPr>
          <w:rFonts w:ascii="Times New Roman" w:hAnsi="Times New Roman" w:cs="Times New Roman"/>
          <w:sz w:val="24"/>
          <w:szCs w:val="24"/>
        </w:rPr>
        <w:br/>
        <w:t>i komunikatory,</w:t>
      </w:r>
    </w:p>
    <w:p w14:paraId="7345924C" w14:textId="6F5BD40B" w:rsidR="009B77EF" w:rsidRPr="004E0343" w:rsidRDefault="009B77EF" w:rsidP="009B77E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rejestr pełnomocnictw: udzielonych Spółce oraz przez Spółkę.</w:t>
      </w:r>
    </w:p>
    <w:p w14:paraId="35BA02A9" w14:textId="21FFA7CB" w:rsidR="009B77EF" w:rsidRPr="00052FA5" w:rsidRDefault="009B77EF" w:rsidP="009B77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EB3692" w14:textId="77777777" w:rsidR="000F4941" w:rsidRDefault="000F4941" w:rsidP="000F4941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00111" w14:textId="0060B275" w:rsidR="007818E2" w:rsidRPr="007818E2" w:rsidRDefault="007818E2" w:rsidP="009B77EF">
      <w:pPr>
        <w:pStyle w:val="Bezodstpw"/>
        <w:numPr>
          <w:ilvl w:val="3"/>
          <w:numId w:val="54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E2">
        <w:rPr>
          <w:rFonts w:ascii="Times New Roman" w:hAnsi="Times New Roman" w:cs="Times New Roman"/>
          <w:b/>
          <w:sz w:val="24"/>
          <w:szCs w:val="24"/>
        </w:rPr>
        <w:t xml:space="preserve">Stanowisko ds. lokali użytkowych – EU:    </w:t>
      </w:r>
    </w:p>
    <w:p w14:paraId="6835C017" w14:textId="77777777" w:rsidR="007818E2" w:rsidRPr="00261EF6" w:rsidRDefault="007818E2" w:rsidP="007818E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6541">
        <w:rPr>
          <w:rFonts w:ascii="Times New Roman" w:hAnsi="Times New Roman" w:cs="Times New Roman"/>
          <w:sz w:val="24"/>
          <w:szCs w:val="24"/>
        </w:rPr>
        <w:t xml:space="preserve">   </w:t>
      </w:r>
      <w:r w:rsidRPr="00261EF6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117272A" w14:textId="77777777" w:rsidR="007818E2" w:rsidRPr="001D3131" w:rsidRDefault="007818E2" w:rsidP="007818E2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obsługę administracyjną</w:t>
      </w:r>
      <w:r w:rsidRPr="001D3131">
        <w:rPr>
          <w:rFonts w:ascii="Times New Roman" w:hAnsi="Times New Roman" w:cs="Times New Roman"/>
          <w:sz w:val="24"/>
          <w:szCs w:val="24"/>
        </w:rPr>
        <w:t xml:space="preserve"> w zakresie wszystkich spraw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131">
        <w:rPr>
          <w:rFonts w:ascii="Times New Roman" w:hAnsi="Times New Roman" w:cs="Times New Roman"/>
          <w:sz w:val="24"/>
          <w:szCs w:val="24"/>
        </w:rPr>
        <w:t xml:space="preserve">z lokalami użytkowymi, garażami i pomieszczeniami gospodarczymi znajdującymi się w zasobach </w:t>
      </w:r>
      <w:r>
        <w:rPr>
          <w:rFonts w:ascii="Times New Roman" w:hAnsi="Times New Roman" w:cs="Times New Roman"/>
          <w:sz w:val="24"/>
          <w:szCs w:val="24"/>
        </w:rPr>
        <w:t>Spółki</w:t>
      </w:r>
      <w:r w:rsidRPr="001D3131">
        <w:rPr>
          <w:rFonts w:ascii="Times New Roman" w:hAnsi="Times New Roman" w:cs="Times New Roman"/>
          <w:sz w:val="24"/>
          <w:szCs w:val="24"/>
        </w:rPr>
        <w:t>, przylegającymi do nich terenami oraz reklamami,</w:t>
      </w:r>
    </w:p>
    <w:p w14:paraId="20467D48" w14:textId="77777777" w:rsidR="007818E2" w:rsidRPr="001D3131" w:rsidRDefault="007818E2" w:rsidP="007818E2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prowadzi sprawy lokali użytkowych, garaży, pomieszczeń gospodarczych i reklam oraz ich bieżącą ewidencję wykorzystując programy informatyczne,</w:t>
      </w:r>
    </w:p>
    <w:p w14:paraId="4B40F2EB" w14:textId="77777777" w:rsidR="007818E2" w:rsidRPr="001D3131" w:rsidRDefault="007818E2" w:rsidP="007818E2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sporządza umowy najmu oraz protokoły z przyjmowania i zdawania lokali,</w:t>
      </w:r>
    </w:p>
    <w:p w14:paraId="15B41151" w14:textId="77777777" w:rsidR="007818E2" w:rsidRDefault="007818E2" w:rsidP="007818E2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prowadzi </w:t>
      </w:r>
      <w:r w:rsidRPr="00DA5EB3">
        <w:rPr>
          <w:rFonts w:ascii="Times New Roman" w:hAnsi="Times New Roman" w:cs="Times New Roman"/>
          <w:sz w:val="24"/>
          <w:szCs w:val="24"/>
        </w:rPr>
        <w:t xml:space="preserve">sprawy związane z udzielaniem ulg w spłacie zobowiązań, w tym sprawy                   z zakresu pomocy publicznej, </w:t>
      </w:r>
    </w:p>
    <w:p w14:paraId="38091224" w14:textId="77777777" w:rsidR="007818E2" w:rsidRDefault="007818E2" w:rsidP="007818E2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przyjmuje i załatwia sprawy klientów w zakresie lokali użytkowych, garaży, pomieszczeń gospodarczych i reklam oraz przyległych terenów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09AE04" w14:textId="77777777" w:rsidR="007818E2" w:rsidRDefault="007818E2" w:rsidP="007818E2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 xml:space="preserve">sporządza w wyznaczonym czasie wykazy pustostanów lokali użytkowych, garaży                   i pomieszczeń gospodarczych wraz ze wskazaniem działań podjętych w celu ich likwidacji, </w:t>
      </w:r>
    </w:p>
    <w:p w14:paraId="4165BF79" w14:textId="77777777" w:rsidR="007818E2" w:rsidRDefault="007818E2" w:rsidP="007818E2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podejmuje działania w celu zminimalizowania liczby pustostanów w zakresie lokali użytkowych, garaży i pomieszczeń gospodarczych,</w:t>
      </w:r>
    </w:p>
    <w:p w14:paraId="776F4DA2" w14:textId="77777777" w:rsidR="007818E2" w:rsidRDefault="007818E2" w:rsidP="007818E2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inicjuje działania remontowe i modernizacyjne oraz inne zmierzające do poprawy standardu lokali celem ich przeznaczenia pod wynajem,</w:t>
      </w:r>
    </w:p>
    <w:p w14:paraId="04024767" w14:textId="77777777" w:rsidR="007818E2" w:rsidRDefault="007818E2" w:rsidP="007818E2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oferuje wolne lokale przeznaczone do wynajmu wykorzystując między innymi narzędzia informatyczne,</w:t>
      </w:r>
    </w:p>
    <w:p w14:paraId="79885D37" w14:textId="7B719846" w:rsidR="007818E2" w:rsidRDefault="007818E2" w:rsidP="004E0343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737">
        <w:rPr>
          <w:rFonts w:ascii="Times New Roman" w:hAnsi="Times New Roman" w:cs="Times New Roman"/>
          <w:sz w:val="24"/>
          <w:szCs w:val="24"/>
        </w:rPr>
        <w:t>wystawia faktury i noty korygujące za najem i dzierżawę lokali, terenu, reklam i za media.</w:t>
      </w:r>
    </w:p>
    <w:p w14:paraId="4D0E266B" w14:textId="77777777" w:rsidR="009B77EF" w:rsidRDefault="009B77EF" w:rsidP="009B77E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186B07" w14:textId="77777777" w:rsidR="00644204" w:rsidRDefault="00644204" w:rsidP="00644204">
      <w:pPr>
        <w:pStyle w:val="Bezodstpw"/>
        <w:numPr>
          <w:ilvl w:val="3"/>
          <w:numId w:val="54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056541">
        <w:rPr>
          <w:rFonts w:ascii="Times New Roman" w:hAnsi="Times New Roman" w:cs="Times New Roman"/>
          <w:b/>
          <w:sz w:val="24"/>
          <w:szCs w:val="24"/>
        </w:rPr>
        <w:t xml:space="preserve">Zespół ds. wynajmu i zamian lokali – </w:t>
      </w:r>
      <w:r>
        <w:rPr>
          <w:rFonts w:ascii="Times New Roman" w:hAnsi="Times New Roman" w:cs="Times New Roman"/>
          <w:b/>
          <w:sz w:val="24"/>
          <w:szCs w:val="24"/>
        </w:rPr>
        <w:t>EWZ</w:t>
      </w:r>
      <w:r w:rsidRPr="00056541">
        <w:rPr>
          <w:rFonts w:ascii="Times New Roman" w:hAnsi="Times New Roman" w:cs="Times New Roman"/>
          <w:b/>
          <w:sz w:val="24"/>
          <w:szCs w:val="24"/>
        </w:rPr>
        <w:t>:</w:t>
      </w:r>
    </w:p>
    <w:p w14:paraId="15CEF2A4" w14:textId="77777777" w:rsidR="00644204" w:rsidRPr="007B6ADB" w:rsidRDefault="00644204" w:rsidP="00644204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F3F443C" w14:textId="77777777" w:rsidR="00644204" w:rsidRDefault="00644204" w:rsidP="0064420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prowadzi sprawy związane z przydziałem, zamianami i op</w:t>
      </w:r>
      <w:r>
        <w:rPr>
          <w:rFonts w:ascii="Times New Roman" w:hAnsi="Times New Roman" w:cs="Times New Roman"/>
          <w:sz w:val="24"/>
          <w:szCs w:val="24"/>
        </w:rPr>
        <w:t>różnianiem lokali mieszkalnych i pomieszczeń tymczasowych w zasobie Spółki i zasobie</w:t>
      </w:r>
      <w:r w:rsidRPr="004A0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zarządzanym,</w:t>
      </w:r>
    </w:p>
    <w:p w14:paraId="792996A6" w14:textId="77777777" w:rsidR="00644204" w:rsidRPr="001D3131" w:rsidRDefault="00644204" w:rsidP="0064420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przygotowuje sprawy pod obrady Społeczn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1D3131">
        <w:rPr>
          <w:rFonts w:ascii="Times New Roman" w:hAnsi="Times New Roman" w:cs="Times New Roman"/>
          <w:sz w:val="24"/>
          <w:szCs w:val="24"/>
        </w:rPr>
        <w:t>Komisji Mieszkaniow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D313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854AE0" w14:textId="77777777" w:rsidR="00644204" w:rsidRPr="001D3131" w:rsidRDefault="00644204" w:rsidP="0064420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przyjmuje i rozpatruje wnioski dotyczące </w:t>
      </w:r>
      <w:r>
        <w:rPr>
          <w:rFonts w:ascii="Times New Roman" w:hAnsi="Times New Roman" w:cs="Times New Roman"/>
          <w:sz w:val="24"/>
          <w:szCs w:val="24"/>
        </w:rPr>
        <w:t xml:space="preserve">przydziału </w:t>
      </w:r>
      <w:r w:rsidRPr="001D3131">
        <w:rPr>
          <w:rFonts w:ascii="Times New Roman" w:hAnsi="Times New Roman" w:cs="Times New Roman"/>
          <w:sz w:val="24"/>
          <w:szCs w:val="24"/>
        </w:rPr>
        <w:t xml:space="preserve">lokali mieszkalnych,  </w:t>
      </w:r>
    </w:p>
    <w:p w14:paraId="539654DB" w14:textId="77777777" w:rsidR="00644204" w:rsidRPr="001D3131" w:rsidRDefault="00644204" w:rsidP="0064420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l</w:t>
      </w:r>
      <w:r w:rsidRPr="001D3131">
        <w:rPr>
          <w:rFonts w:ascii="Times New Roman" w:hAnsi="Times New Roman" w:cs="Times New Roman"/>
          <w:sz w:val="24"/>
          <w:szCs w:val="24"/>
        </w:rPr>
        <w:t xml:space="preserve">isty osób ubiegających się o uzyskanie lokali mieszkalnych,  </w:t>
      </w:r>
    </w:p>
    <w:p w14:paraId="49423B76" w14:textId="77777777" w:rsidR="00644204" w:rsidRPr="001D3131" w:rsidRDefault="00644204" w:rsidP="0064420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dokonuje wizji lokali mieszkalnych w zakresie niezbędnym do rozstrzygania załatwianych spraw, </w:t>
      </w:r>
    </w:p>
    <w:p w14:paraId="0CEFF8E9" w14:textId="77777777" w:rsidR="00644204" w:rsidRPr="001D3131" w:rsidRDefault="00644204" w:rsidP="0064420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zawiera i wypowiada u</w:t>
      </w:r>
      <w:r>
        <w:rPr>
          <w:rFonts w:ascii="Times New Roman" w:hAnsi="Times New Roman" w:cs="Times New Roman"/>
          <w:sz w:val="24"/>
          <w:szCs w:val="24"/>
        </w:rPr>
        <w:t>mowy najmu lokali mieszkalnych i pomieszczeń tymczasowych,</w:t>
      </w:r>
    </w:p>
    <w:p w14:paraId="6D2CAA5B" w14:textId="77777777" w:rsidR="00644204" w:rsidRDefault="00644204" w:rsidP="0064420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przekłada </w:t>
      </w:r>
      <w:r>
        <w:rPr>
          <w:rFonts w:ascii="Times New Roman" w:hAnsi="Times New Roman" w:cs="Times New Roman"/>
          <w:sz w:val="24"/>
          <w:szCs w:val="24"/>
        </w:rPr>
        <w:t xml:space="preserve">wnioski o wydanie </w:t>
      </w:r>
      <w:r w:rsidRPr="001D3131">
        <w:rPr>
          <w:rFonts w:ascii="Times New Roman" w:hAnsi="Times New Roman" w:cs="Times New Roman"/>
          <w:sz w:val="24"/>
          <w:szCs w:val="24"/>
        </w:rPr>
        <w:t xml:space="preserve">opinii prawnej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D3131">
        <w:rPr>
          <w:rFonts w:ascii="Times New Roman" w:hAnsi="Times New Roman" w:cs="Times New Roman"/>
          <w:sz w:val="24"/>
          <w:szCs w:val="24"/>
        </w:rPr>
        <w:t>spraw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1D3131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D3131">
        <w:rPr>
          <w:rFonts w:ascii="Times New Roman" w:hAnsi="Times New Roman" w:cs="Times New Roman"/>
          <w:sz w:val="24"/>
          <w:szCs w:val="24"/>
        </w:rPr>
        <w:t xml:space="preserve"> uprawnień do lokali mieszkalnych oraz przygotowuje dokumen</w:t>
      </w:r>
      <w:r>
        <w:rPr>
          <w:rFonts w:ascii="Times New Roman" w:hAnsi="Times New Roman" w:cs="Times New Roman"/>
          <w:sz w:val="24"/>
          <w:szCs w:val="24"/>
        </w:rPr>
        <w:t>ty na potrzeby spraw o eksmisje,</w:t>
      </w:r>
    </w:p>
    <w:p w14:paraId="6590493C" w14:textId="77777777" w:rsidR="00644204" w:rsidRDefault="00644204" w:rsidP="0064420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prowadzi obsługę kancelaryjną Społecznej Komisji Mieszkaniowej powołanej przez Radę Miasta Świnoujście oraz Komisji Przydziału Mieszkań Spółki,</w:t>
      </w:r>
    </w:p>
    <w:p w14:paraId="6B567D74" w14:textId="77777777" w:rsidR="00644204" w:rsidRDefault="00644204" w:rsidP="0064420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prowadzi dokumentację w zakresie postępowań związanych z eksmisją z lokali mieszkalnych i pomieszczeń tymczasowych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17B23D" w14:textId="77777777" w:rsidR="00644204" w:rsidRDefault="00644204" w:rsidP="0064420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kieruje sprawy o eksmisję do kancelarii prawnej,</w:t>
      </w:r>
    </w:p>
    <w:p w14:paraId="581DCBF7" w14:textId="77777777" w:rsidR="00644204" w:rsidRDefault="00644204" w:rsidP="0064420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prowadzi rejestr umów najmu.</w:t>
      </w:r>
    </w:p>
    <w:p w14:paraId="32E4A4CC" w14:textId="77777777" w:rsidR="009B77EF" w:rsidRPr="004E0343" w:rsidRDefault="009B77EF" w:rsidP="009B77E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943405" w14:textId="77777777" w:rsidR="001E66EC" w:rsidRDefault="001E66EC" w:rsidP="001E66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AE2FB" w14:textId="1BA815E7" w:rsidR="001E66EC" w:rsidRDefault="001E66EC" w:rsidP="001E66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0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14:paraId="3572851C" w14:textId="77777777" w:rsidR="001E66EC" w:rsidRDefault="001E66EC" w:rsidP="001E66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KOMÓRKI PODLEGŁE BEZPOŚREDNIO GŁÓWNEMU KSIĘGOWEMU</w:t>
      </w:r>
    </w:p>
    <w:p w14:paraId="0569596B" w14:textId="77777777" w:rsidR="001E66EC" w:rsidRPr="00DE355E" w:rsidRDefault="001E66EC" w:rsidP="001E66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7661D" w14:textId="451ECA10" w:rsidR="001E66EC" w:rsidRPr="00B738C4" w:rsidRDefault="001E66EC" w:rsidP="00B23060">
      <w:pPr>
        <w:pStyle w:val="Bezodstpw"/>
        <w:numPr>
          <w:ilvl w:val="6"/>
          <w:numId w:val="54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8C4">
        <w:rPr>
          <w:rFonts w:ascii="Times New Roman" w:hAnsi="Times New Roman" w:cs="Times New Roman"/>
          <w:b/>
          <w:sz w:val="24"/>
          <w:szCs w:val="24"/>
        </w:rPr>
        <w:t xml:space="preserve">Zastępca Głównego Księgowego – </w:t>
      </w:r>
      <w:r w:rsidR="00A14067">
        <w:rPr>
          <w:rFonts w:ascii="Times New Roman" w:hAnsi="Times New Roman" w:cs="Times New Roman"/>
          <w:b/>
          <w:sz w:val="24"/>
          <w:szCs w:val="24"/>
        </w:rPr>
        <w:t>ZGK</w:t>
      </w:r>
      <w:r w:rsidRPr="00B738C4">
        <w:rPr>
          <w:rFonts w:ascii="Times New Roman" w:hAnsi="Times New Roman" w:cs="Times New Roman"/>
          <w:b/>
          <w:sz w:val="24"/>
          <w:szCs w:val="24"/>
        </w:rPr>
        <w:t>:</w:t>
      </w:r>
    </w:p>
    <w:p w14:paraId="0B6587F1" w14:textId="77777777" w:rsidR="007E460E" w:rsidRDefault="007E460E" w:rsidP="00B738C4">
      <w:pPr>
        <w:pStyle w:val="Bezodstpw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EE303F" w14:textId="7C58C8FD" w:rsidR="007E460E" w:rsidRPr="00C07DEC" w:rsidRDefault="007E460E" w:rsidP="007E460E">
      <w:pPr>
        <w:pStyle w:val="Bezodstpw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>sprawuje i ponosi pełną odpowiedzialnoś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B6ADB">
        <w:rPr>
          <w:rFonts w:ascii="Times New Roman" w:hAnsi="Times New Roman" w:cs="Times New Roman"/>
          <w:sz w:val="24"/>
          <w:szCs w:val="24"/>
        </w:rPr>
        <w:t xml:space="preserve"> za nadzór, kontrolę i koordynację pracy </w:t>
      </w:r>
      <w:r w:rsidR="00CA246F">
        <w:rPr>
          <w:rFonts w:ascii="Times New Roman" w:hAnsi="Times New Roman" w:cs="Times New Roman"/>
          <w:sz w:val="24"/>
          <w:szCs w:val="24"/>
        </w:rPr>
        <w:t>Pionu</w:t>
      </w:r>
      <w:r w:rsidRPr="007B6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księgowości </w:t>
      </w:r>
      <w:r w:rsidRPr="007B6ADB">
        <w:rPr>
          <w:rFonts w:ascii="Times New Roman" w:hAnsi="Times New Roman" w:cs="Times New Roman"/>
          <w:sz w:val="24"/>
          <w:szCs w:val="24"/>
        </w:rPr>
        <w:t>– zgodnie ze schematem organizacyjnym Spółki</w:t>
      </w:r>
      <w:r>
        <w:rPr>
          <w:rFonts w:ascii="Times New Roman" w:hAnsi="Times New Roman" w:cs="Times New Roman"/>
          <w:sz w:val="24"/>
          <w:szCs w:val="24"/>
        </w:rPr>
        <w:t xml:space="preserve"> podczas nieobecności Głównego Księgowego</w:t>
      </w:r>
      <w:r w:rsidRPr="007B6ADB">
        <w:rPr>
          <w:rFonts w:ascii="Times New Roman" w:hAnsi="Times New Roman" w:cs="Times New Roman"/>
          <w:sz w:val="24"/>
          <w:szCs w:val="24"/>
        </w:rPr>
        <w:t>,</w:t>
      </w:r>
    </w:p>
    <w:p w14:paraId="769EC8CD" w14:textId="65CF07EF" w:rsidR="00E34A9D" w:rsidRDefault="00E34A9D" w:rsidP="007E460E">
      <w:pPr>
        <w:pStyle w:val="Bezodstpw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rachunkowość </w:t>
      </w:r>
      <w:r w:rsidRPr="009F6BCC">
        <w:rPr>
          <w:rFonts w:ascii="Times New Roman" w:hAnsi="Times New Roman" w:cs="Times New Roman"/>
          <w:sz w:val="24"/>
          <w:szCs w:val="24"/>
        </w:rPr>
        <w:t>Spółki zgodnie z obowiązującymi przepisami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DF15AA" w14:textId="24CD64BF" w:rsidR="007E460E" w:rsidRDefault="007E460E" w:rsidP="007E460E">
      <w:pPr>
        <w:pStyle w:val="Bezodstpw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dokonuje kontroli zgodności operacji gospodarczych i finansowych z planem finansowym,</w:t>
      </w:r>
    </w:p>
    <w:p w14:paraId="0CDF6865" w14:textId="199BFC80" w:rsidR="001F56F6" w:rsidRPr="001F56F6" w:rsidRDefault="007E460E">
      <w:pPr>
        <w:pStyle w:val="Bezodstpw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dokonuje kontrol</w:t>
      </w:r>
      <w:r w:rsidR="00863211">
        <w:rPr>
          <w:rFonts w:ascii="Times New Roman" w:hAnsi="Times New Roman" w:cs="Times New Roman"/>
          <w:sz w:val="24"/>
          <w:szCs w:val="24"/>
        </w:rPr>
        <w:t>i</w:t>
      </w:r>
      <w:r w:rsidR="00A247F1">
        <w:rPr>
          <w:rFonts w:ascii="Times New Roman" w:hAnsi="Times New Roman" w:cs="Times New Roman"/>
          <w:sz w:val="24"/>
          <w:szCs w:val="24"/>
        </w:rPr>
        <w:t xml:space="preserve"> </w:t>
      </w:r>
      <w:r w:rsidRPr="001D3131">
        <w:rPr>
          <w:rFonts w:ascii="Times New Roman" w:hAnsi="Times New Roman" w:cs="Times New Roman"/>
          <w:sz w:val="24"/>
          <w:szCs w:val="24"/>
        </w:rPr>
        <w:t>kompletności i rzetelności dokumentów dotyczących operacji gospodarczych i finansowych,</w:t>
      </w:r>
    </w:p>
    <w:p w14:paraId="6E67A052" w14:textId="18F6182B" w:rsidR="007E460E" w:rsidRDefault="007E460E" w:rsidP="007E460E">
      <w:pPr>
        <w:pStyle w:val="Bezodstpw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dokonuje naliczeń zobowiązań podatkowyc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5124F6">
        <w:rPr>
          <w:rFonts w:ascii="Times New Roman" w:hAnsi="Times New Roman" w:cs="Times New Roman"/>
          <w:sz w:val="24"/>
          <w:szCs w:val="24"/>
        </w:rPr>
        <w:t>i publicznoprawnych,</w:t>
      </w:r>
      <w:r w:rsidR="00445BDF" w:rsidRPr="00445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56427" w14:textId="65163F6E" w:rsidR="008F4595" w:rsidRPr="005124F6" w:rsidRDefault="008F4595" w:rsidP="007E460E">
      <w:pPr>
        <w:pStyle w:val="Bezodstpw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 sprawozdania </w:t>
      </w:r>
      <w:r w:rsidRPr="001D3131">
        <w:rPr>
          <w:rFonts w:ascii="Times New Roman" w:hAnsi="Times New Roman" w:cs="Times New Roman"/>
          <w:sz w:val="24"/>
          <w:szCs w:val="24"/>
        </w:rPr>
        <w:t>finansowe i statystyczne wynikające z przepisów obowiązujących służby księgowe,</w:t>
      </w:r>
    </w:p>
    <w:p w14:paraId="7BFF26FA" w14:textId="54EB2DFA" w:rsidR="00863211" w:rsidRDefault="007E460E" w:rsidP="007E460E">
      <w:pPr>
        <w:pStyle w:val="Bezodstpw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sporządza </w:t>
      </w:r>
      <w:r w:rsidRPr="007B6ADB">
        <w:rPr>
          <w:rFonts w:ascii="Times New Roman" w:hAnsi="Times New Roman" w:cs="Times New Roman"/>
          <w:sz w:val="24"/>
          <w:szCs w:val="24"/>
        </w:rPr>
        <w:t>wymagane przepisami prawa</w:t>
      </w:r>
      <w:r w:rsidR="00445BDF">
        <w:rPr>
          <w:rFonts w:ascii="Times New Roman" w:hAnsi="Times New Roman" w:cs="Times New Roman"/>
          <w:sz w:val="24"/>
          <w:szCs w:val="24"/>
        </w:rPr>
        <w:t xml:space="preserve"> </w:t>
      </w:r>
      <w:r w:rsidRPr="00445BDF">
        <w:rPr>
          <w:rFonts w:ascii="Times New Roman" w:hAnsi="Times New Roman" w:cs="Times New Roman"/>
          <w:sz w:val="24"/>
          <w:szCs w:val="24"/>
        </w:rPr>
        <w:t>deklaracje podatkowe,</w:t>
      </w:r>
      <w:r w:rsidR="00445BDF">
        <w:rPr>
          <w:rFonts w:ascii="Times New Roman" w:hAnsi="Times New Roman" w:cs="Times New Roman"/>
          <w:sz w:val="24"/>
          <w:szCs w:val="24"/>
        </w:rPr>
        <w:t xml:space="preserve"> </w:t>
      </w:r>
      <w:r w:rsidR="005A77CA">
        <w:rPr>
          <w:rFonts w:ascii="Times New Roman" w:hAnsi="Times New Roman" w:cs="Times New Roman"/>
          <w:sz w:val="24"/>
          <w:szCs w:val="24"/>
        </w:rPr>
        <w:t>w tym deklaracje</w:t>
      </w:r>
      <w:r w:rsidR="005A77CA">
        <w:rPr>
          <w:rFonts w:ascii="Times New Roman" w:hAnsi="Times New Roman" w:cs="Times New Roman"/>
          <w:sz w:val="24"/>
          <w:szCs w:val="24"/>
        </w:rPr>
        <w:br/>
      </w:r>
      <w:r w:rsidR="00863211">
        <w:rPr>
          <w:rFonts w:ascii="Times New Roman" w:hAnsi="Times New Roman" w:cs="Times New Roman"/>
          <w:sz w:val="24"/>
          <w:szCs w:val="24"/>
        </w:rPr>
        <w:t>w zakresie podatku od towarów i usług na podstawie rejestrów zakupów i sprzedaży VAT z uwzględnieniem korekt zakupu i sprzedaży,</w:t>
      </w:r>
    </w:p>
    <w:p w14:paraId="407397F6" w14:textId="62EAC9A8" w:rsidR="007E460E" w:rsidRPr="007B6ADB" w:rsidRDefault="007E460E" w:rsidP="007E460E">
      <w:pPr>
        <w:pStyle w:val="Bezodstpw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821">
        <w:rPr>
          <w:rFonts w:ascii="Times New Roman" w:hAnsi="Times New Roman" w:cs="Times New Roman"/>
          <w:sz w:val="24"/>
          <w:szCs w:val="24"/>
        </w:rPr>
        <w:t>nadzoruje prawidło</w:t>
      </w:r>
      <w:r w:rsidRPr="007B6ADB">
        <w:rPr>
          <w:rFonts w:ascii="Times New Roman" w:hAnsi="Times New Roman" w:cs="Times New Roman"/>
          <w:sz w:val="24"/>
          <w:szCs w:val="24"/>
        </w:rPr>
        <w:t xml:space="preserve">we wykonanie </w:t>
      </w:r>
      <w:r w:rsidR="00175614">
        <w:rPr>
          <w:rFonts w:ascii="Times New Roman" w:hAnsi="Times New Roman" w:cs="Times New Roman"/>
          <w:sz w:val="24"/>
          <w:szCs w:val="24"/>
        </w:rPr>
        <w:t>budżetu w zakresie płac,</w:t>
      </w:r>
      <w:r w:rsidR="00175614" w:rsidRPr="007B6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CF08E" w14:textId="7C25537C" w:rsidR="007E460E" w:rsidRDefault="007E460E" w:rsidP="00863211">
      <w:pPr>
        <w:pStyle w:val="Bezodstpw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B">
        <w:rPr>
          <w:rFonts w:ascii="Times New Roman" w:hAnsi="Times New Roman" w:cs="Times New Roman"/>
          <w:sz w:val="24"/>
          <w:szCs w:val="24"/>
        </w:rPr>
        <w:t>przygotowuje sprawozdania i raporty do banków i innych podmiotów</w:t>
      </w:r>
      <w:r>
        <w:rPr>
          <w:rFonts w:ascii="Times New Roman" w:hAnsi="Times New Roman" w:cs="Times New Roman"/>
          <w:sz w:val="24"/>
          <w:szCs w:val="24"/>
        </w:rPr>
        <w:t>, które musi sporządzać Spółka w związku z uzyskanymi środkami finansowymi na realizację zadań Spółki</w:t>
      </w:r>
      <w:r w:rsidR="00863211">
        <w:rPr>
          <w:rFonts w:ascii="Times New Roman" w:hAnsi="Times New Roman" w:cs="Times New Roman"/>
          <w:sz w:val="24"/>
          <w:szCs w:val="24"/>
        </w:rPr>
        <w:t>.</w:t>
      </w:r>
    </w:p>
    <w:p w14:paraId="47A13CED" w14:textId="77777777" w:rsidR="008C65A2" w:rsidRDefault="008C65A2" w:rsidP="008C65A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AB3CE6" w14:textId="77777777" w:rsidR="008C65A2" w:rsidRDefault="008C65A2" w:rsidP="008C65A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4BED24" w14:textId="77777777" w:rsidR="008C65A2" w:rsidRPr="00863211" w:rsidRDefault="008C65A2" w:rsidP="008C65A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DA6E4F" w14:textId="77777777" w:rsidR="00D30551" w:rsidRPr="001E66EC" w:rsidRDefault="00D30551" w:rsidP="00B230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9813F8" w14:textId="7648B94E" w:rsidR="001E66EC" w:rsidRPr="00B23060" w:rsidRDefault="001E66EC" w:rsidP="00B23060">
      <w:pPr>
        <w:pStyle w:val="Bezodstpw"/>
        <w:numPr>
          <w:ilvl w:val="6"/>
          <w:numId w:val="54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60">
        <w:rPr>
          <w:rFonts w:ascii="Times New Roman" w:hAnsi="Times New Roman" w:cs="Times New Roman"/>
          <w:b/>
          <w:sz w:val="24"/>
          <w:szCs w:val="24"/>
        </w:rPr>
        <w:t>Zespół ds. księgowości i finansów – GKF:</w:t>
      </w:r>
    </w:p>
    <w:p w14:paraId="2642F07B" w14:textId="77777777" w:rsidR="001E66EC" w:rsidRPr="007B6ADB" w:rsidRDefault="001E66EC" w:rsidP="001E66E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7D1170" w14:textId="1F29ECF6" w:rsidR="001E66EC" w:rsidRPr="007C1387" w:rsidRDefault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prowadzi rachunkowość zgodnie z obowiązującymi przepisami</w:t>
      </w:r>
      <w:r w:rsidR="007C1387">
        <w:rPr>
          <w:rFonts w:ascii="Times New Roman" w:hAnsi="Times New Roman" w:cs="Times New Roman"/>
          <w:sz w:val="24"/>
          <w:szCs w:val="24"/>
        </w:rPr>
        <w:t xml:space="preserve"> oraz </w:t>
      </w:r>
      <w:r w:rsidRPr="007C1387">
        <w:rPr>
          <w:rFonts w:ascii="Times New Roman" w:hAnsi="Times New Roman" w:cs="Times New Roman"/>
          <w:sz w:val="24"/>
          <w:szCs w:val="24"/>
        </w:rPr>
        <w:t xml:space="preserve">ewidencję księgową w oparciu o politykę rachunkowości i plan kont przyjęty w Spółce, </w:t>
      </w:r>
    </w:p>
    <w:p w14:paraId="2812B959" w14:textId="77777777" w:rsidR="001E66EC" w:rsidRPr="001D3131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sporządza sprawozdania finansowe w oparciu o gromadzoną i przechowywan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D3131">
        <w:rPr>
          <w:rFonts w:ascii="Times New Roman" w:hAnsi="Times New Roman" w:cs="Times New Roman"/>
          <w:sz w:val="24"/>
          <w:szCs w:val="24"/>
        </w:rPr>
        <w:t xml:space="preserve"> dokumentację,</w:t>
      </w:r>
    </w:p>
    <w:p w14:paraId="715D65FE" w14:textId="77777777" w:rsidR="001E66EC" w:rsidRPr="001D3131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opracowuje projekt rocznego planu finansowego i na bieżąco analizuje realizacje ustalonego planu,</w:t>
      </w:r>
    </w:p>
    <w:p w14:paraId="271EB93C" w14:textId="77777777" w:rsidR="001E66EC" w:rsidRPr="001D3131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sporządza analizę kosztów i wpływów z działalności </w:t>
      </w:r>
      <w:r>
        <w:rPr>
          <w:rFonts w:ascii="Times New Roman" w:hAnsi="Times New Roman" w:cs="Times New Roman"/>
          <w:sz w:val="24"/>
          <w:szCs w:val="24"/>
        </w:rPr>
        <w:t>Spółki</w:t>
      </w:r>
      <w:r w:rsidRPr="001D313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B5054B" w14:textId="77777777" w:rsidR="001E66EC" w:rsidRPr="001D3131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sporządza deklarację podatku dochodowego od osób prawnych oraz podatku                      od nieruchomości z ustaleniem wysokości zobowiązań podatkowych, </w:t>
      </w:r>
    </w:p>
    <w:p w14:paraId="1B98E790" w14:textId="77777777" w:rsidR="001E66EC" w:rsidRPr="001D3131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opracowuje kalkulacje cen, stawek i opłat za świadczone usługi,</w:t>
      </w:r>
    </w:p>
    <w:p w14:paraId="53F84692" w14:textId="77777777" w:rsidR="001E66EC" w:rsidRPr="001D3131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opracowuje informacje z realizacji zadań ekonomicznych i finansowych </w:t>
      </w:r>
      <w:r>
        <w:rPr>
          <w:rFonts w:ascii="Times New Roman" w:hAnsi="Times New Roman" w:cs="Times New Roman"/>
          <w:sz w:val="24"/>
          <w:szCs w:val="24"/>
        </w:rPr>
        <w:t>z działalności Spółki</w:t>
      </w:r>
      <w:r w:rsidRPr="001D313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B81EE9" w14:textId="77777777" w:rsidR="001E66EC" w:rsidRPr="001D3131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rozlicza najemców lokali mieszkalnych z tytułu zaliczkowych opłat za media,</w:t>
      </w:r>
    </w:p>
    <w:p w14:paraId="1CE4BF27" w14:textId="77777777" w:rsidR="001E66EC" w:rsidRPr="001D3131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sporządza rozliczania dotacji,</w:t>
      </w:r>
    </w:p>
    <w:p w14:paraId="0E8604E7" w14:textId="77777777" w:rsidR="001E66EC" w:rsidRPr="001D3131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przeprowadza analizę oraz kontrolę kosztów i wyników finansowych,</w:t>
      </w:r>
    </w:p>
    <w:p w14:paraId="4676BB34" w14:textId="77777777" w:rsidR="001E66EC" w:rsidRPr="001D3131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nadzoruje prawidłowość przeprowadzania i rozliczania inwentaryzacji środków majątkowych,</w:t>
      </w:r>
    </w:p>
    <w:p w14:paraId="53F896F3" w14:textId="77777777" w:rsidR="001E66EC" w:rsidRPr="001D3131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sprawuje kontrolę wewnętrzną nad prawidłowym przebiegiem operacji gospodarczych </w:t>
      </w:r>
      <w:r>
        <w:rPr>
          <w:rFonts w:ascii="Times New Roman" w:hAnsi="Times New Roman" w:cs="Times New Roman"/>
          <w:sz w:val="24"/>
          <w:szCs w:val="24"/>
        </w:rPr>
        <w:t>Spółki</w:t>
      </w:r>
      <w:r w:rsidRPr="001D313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C3D90C" w14:textId="77777777" w:rsidR="001E66EC" w:rsidRPr="001D3131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realizuje płatności w oparciu o zaakceptowane przez właściwe służby dokumenty księgowe przy wykorzystaniu narzędzi udostępnionych przez bank w ramach zawartej umowy,</w:t>
      </w:r>
    </w:p>
    <w:p w14:paraId="2E6A62FF" w14:textId="4E512019" w:rsidR="001E66EC" w:rsidRPr="00C239DE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dokonuje rozliczeń przyznanych środków z budżetu państwa, budżetu samorządu</w:t>
      </w:r>
      <w:r w:rsidR="00E34A9D">
        <w:rPr>
          <w:rFonts w:ascii="Times New Roman" w:hAnsi="Times New Roman" w:cs="Times New Roman"/>
          <w:sz w:val="24"/>
          <w:szCs w:val="24"/>
        </w:rPr>
        <w:t xml:space="preserve"> </w:t>
      </w:r>
      <w:r w:rsidRPr="001D3131">
        <w:rPr>
          <w:rFonts w:ascii="Times New Roman" w:hAnsi="Times New Roman" w:cs="Times New Roman"/>
          <w:sz w:val="24"/>
          <w:szCs w:val="24"/>
        </w:rPr>
        <w:t>lub Unii Europejskiej w oparciu o zawarte porozumienia, umowy lub przepisy powszechnie obowiązującego prawa,</w:t>
      </w:r>
    </w:p>
    <w:p w14:paraId="2B996B3D" w14:textId="77777777" w:rsidR="001E66EC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prowadzi analizę wysokości stawek czynszu w oparciu o przepisy powszechnie obowiązującego prawa oraz wskaźniki makro i mikroekonomiczne                                               z uwzględnieniem cen na rynku lokalnym, stanu technicznego lokali i innych czynników mających wpływ na efektywność uzyskiwanych korzyści celem ustal</w:t>
      </w:r>
      <w:r>
        <w:rPr>
          <w:rFonts w:ascii="Times New Roman" w:hAnsi="Times New Roman" w:cs="Times New Roman"/>
          <w:sz w:val="24"/>
          <w:szCs w:val="24"/>
        </w:rPr>
        <w:t>enia wysokości podwyżki czynszu,</w:t>
      </w:r>
    </w:p>
    <w:p w14:paraId="2E88D973" w14:textId="675C5457" w:rsidR="001E66EC" w:rsidRPr="004E0343" w:rsidRDefault="001E66EC" w:rsidP="001E66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uzgadnia salda kontrahentów.</w:t>
      </w:r>
    </w:p>
    <w:p w14:paraId="530AE7B1" w14:textId="77777777" w:rsidR="001E66EC" w:rsidRPr="001E66EC" w:rsidRDefault="001E66EC" w:rsidP="001E66E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3913AB0" w14:textId="0B3848FC" w:rsidR="001E66EC" w:rsidRPr="00B23060" w:rsidRDefault="001E66EC" w:rsidP="00B23060">
      <w:pPr>
        <w:pStyle w:val="Bezodstpw"/>
        <w:numPr>
          <w:ilvl w:val="6"/>
          <w:numId w:val="54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60">
        <w:rPr>
          <w:rFonts w:ascii="Times New Roman" w:hAnsi="Times New Roman" w:cs="Times New Roman"/>
          <w:b/>
          <w:sz w:val="24"/>
          <w:szCs w:val="24"/>
        </w:rPr>
        <w:t>Stanowisko ds. ewidencji czynszów – GEC:</w:t>
      </w:r>
    </w:p>
    <w:p w14:paraId="0585549F" w14:textId="77777777" w:rsidR="001E66EC" w:rsidRPr="007B6ADB" w:rsidRDefault="001E66EC" w:rsidP="001E66E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0C13B4" w14:textId="77777777" w:rsidR="001E66EC" w:rsidRPr="001D3131" w:rsidRDefault="001E66EC" w:rsidP="001E66EC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prowadzi kartoteki lokali,</w:t>
      </w:r>
    </w:p>
    <w:p w14:paraId="555CC638" w14:textId="77777777" w:rsidR="001E66EC" w:rsidRPr="001D3131" w:rsidRDefault="001E66EC" w:rsidP="001E66EC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księguje wpłaty na indywidualne konta najemców, lokatorów i użytkowników,</w:t>
      </w:r>
    </w:p>
    <w:p w14:paraId="632D2669" w14:textId="77777777" w:rsidR="001E66EC" w:rsidRPr="001D3131" w:rsidRDefault="001E66EC" w:rsidP="001E66EC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księguje przyznane najemcom dodatki mieszkaniowe oraz analizuje wpłaty czynszowe dokonywane przez najemców i lokatorów,</w:t>
      </w:r>
    </w:p>
    <w:p w14:paraId="44CE1732" w14:textId="77777777" w:rsidR="001E66EC" w:rsidRPr="001D3131" w:rsidRDefault="001E66EC" w:rsidP="001E66EC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potwierdza wnioski o dodatki mieszkaniowe i wnioski związane z wykupem lokali,</w:t>
      </w:r>
    </w:p>
    <w:p w14:paraId="315CB0E8" w14:textId="77777777" w:rsidR="001E66EC" w:rsidRDefault="001E66EC" w:rsidP="001E66EC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wprowadza rozliczenia najemców i lokatorów z tytułu zaliczkowych opłat za media, </w:t>
      </w:r>
    </w:p>
    <w:p w14:paraId="3B4D7DD0" w14:textId="7E80A9FF" w:rsidR="007C1387" w:rsidRDefault="007C1387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weryfikuje dochody najemców</w:t>
      </w:r>
      <w:r w:rsidR="00E34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nalicza stawki czynszu dla poszczególnych lokali, </w:t>
      </w:r>
      <w:r w:rsidR="00D305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oparciu </w:t>
      </w:r>
      <w:r w:rsidR="00E34A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A9D">
        <w:rPr>
          <w:rFonts w:ascii="Times New Roman" w:hAnsi="Times New Roman" w:cs="Times New Roman"/>
          <w:sz w:val="24"/>
          <w:szCs w:val="24"/>
        </w:rPr>
        <w:t xml:space="preserve">przepisy i </w:t>
      </w:r>
      <w:r>
        <w:rPr>
          <w:rFonts w:ascii="Times New Roman" w:hAnsi="Times New Roman" w:cs="Times New Roman"/>
          <w:sz w:val="24"/>
          <w:szCs w:val="24"/>
        </w:rPr>
        <w:t>zasad</w:t>
      </w:r>
      <w:r w:rsidR="00E34A9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obowiązując</w:t>
      </w:r>
      <w:r w:rsidR="00E34A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Spółce i </w:t>
      </w:r>
      <w:r w:rsidR="00E34A9D">
        <w:rPr>
          <w:rFonts w:ascii="Times New Roman" w:hAnsi="Times New Roman" w:cs="Times New Roman"/>
          <w:sz w:val="24"/>
          <w:szCs w:val="24"/>
        </w:rPr>
        <w:t>w zarządzanym zasobie,</w:t>
      </w:r>
    </w:p>
    <w:p w14:paraId="336CDBB4" w14:textId="309D6720" w:rsidR="00960B94" w:rsidRPr="00960B94" w:rsidRDefault="00960B94" w:rsidP="00960B9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dokonuje rozliczeń wody i ścieków po wprowadzeniu odczytów wodomierzy                      w lokalach, </w:t>
      </w:r>
    </w:p>
    <w:p w14:paraId="0AD040B9" w14:textId="44BEF00F" w:rsidR="001E66EC" w:rsidRPr="001D3131" w:rsidRDefault="001E66EC" w:rsidP="001E66EC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wprowadza naliczenia i zmiany opłat czynszowych oraz sporządza zawiadomienia                 dla najemców i lokatorów o wysokości nowych opłat, </w:t>
      </w:r>
    </w:p>
    <w:p w14:paraId="724FBCF1" w14:textId="77777777" w:rsidR="001E66EC" w:rsidRPr="001D3131" w:rsidRDefault="001E66EC" w:rsidP="001E66EC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udziela informacji najemcom i lokatorom o stanie ich rozliczeń oraz dokonanych wpłatach,</w:t>
      </w:r>
    </w:p>
    <w:p w14:paraId="242117A1" w14:textId="77777777" w:rsidR="001E66EC" w:rsidRPr="001D3131" w:rsidRDefault="001E66EC" w:rsidP="001E66EC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>sporządza miesięczne rozliczenia i sprawozdania,</w:t>
      </w:r>
    </w:p>
    <w:p w14:paraId="24942EF7" w14:textId="77777777" w:rsidR="001E66EC" w:rsidRDefault="001E66EC" w:rsidP="001E66EC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31">
        <w:rPr>
          <w:rFonts w:ascii="Times New Roman" w:hAnsi="Times New Roman" w:cs="Times New Roman"/>
          <w:sz w:val="24"/>
          <w:szCs w:val="24"/>
        </w:rPr>
        <w:t xml:space="preserve">obsługuje rejestr osób i firm wpisanych </w:t>
      </w:r>
      <w:r>
        <w:rPr>
          <w:rFonts w:ascii="Times New Roman" w:hAnsi="Times New Roman" w:cs="Times New Roman"/>
          <w:sz w:val="24"/>
          <w:szCs w:val="24"/>
        </w:rPr>
        <w:t>do Krajowego Rejestru Dłużników,</w:t>
      </w:r>
    </w:p>
    <w:p w14:paraId="5222C7CE" w14:textId="6693EDDA" w:rsidR="001E66EC" w:rsidRDefault="001E66EC" w:rsidP="001E66EC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weryfikuje wnioski o obniżkę czynszu</w:t>
      </w:r>
      <w:r w:rsidR="001F56F6">
        <w:rPr>
          <w:rFonts w:ascii="Times New Roman" w:hAnsi="Times New Roman" w:cs="Times New Roman"/>
          <w:sz w:val="24"/>
          <w:szCs w:val="24"/>
        </w:rPr>
        <w:t>.</w:t>
      </w:r>
    </w:p>
    <w:p w14:paraId="779F820D" w14:textId="77777777" w:rsidR="00B23060" w:rsidRDefault="00B23060" w:rsidP="004E034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21D42" w14:textId="2E8EC777" w:rsidR="001E66EC" w:rsidRDefault="00644204" w:rsidP="00B23060">
      <w:pPr>
        <w:pStyle w:val="Bezodstpw"/>
        <w:numPr>
          <w:ilvl w:val="6"/>
          <w:numId w:val="54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</w:t>
      </w:r>
      <w:r w:rsidR="001E66EC" w:rsidRPr="002D16EB">
        <w:rPr>
          <w:rFonts w:ascii="Times New Roman" w:hAnsi="Times New Roman" w:cs="Times New Roman"/>
          <w:b/>
          <w:sz w:val="24"/>
          <w:szCs w:val="24"/>
        </w:rPr>
        <w:t xml:space="preserve"> ds. statystyki i analiz – </w:t>
      </w:r>
      <w:r w:rsidR="00A14067">
        <w:rPr>
          <w:rFonts w:ascii="Times New Roman" w:hAnsi="Times New Roman" w:cs="Times New Roman"/>
          <w:b/>
          <w:sz w:val="24"/>
          <w:szCs w:val="24"/>
        </w:rPr>
        <w:t>G</w:t>
      </w:r>
      <w:r w:rsidR="001E66EC" w:rsidRPr="002D16EB">
        <w:rPr>
          <w:rFonts w:ascii="Times New Roman" w:hAnsi="Times New Roman" w:cs="Times New Roman"/>
          <w:b/>
          <w:sz w:val="24"/>
          <w:szCs w:val="24"/>
        </w:rPr>
        <w:t>SA:</w:t>
      </w:r>
    </w:p>
    <w:p w14:paraId="70C92672" w14:textId="77777777" w:rsidR="001E66EC" w:rsidRDefault="001E66EC" w:rsidP="001E66EC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4C977" w14:textId="77777777" w:rsidR="001E66EC" w:rsidRDefault="001E66EC" w:rsidP="001E66EC">
      <w:pPr>
        <w:pStyle w:val="Bezodstpw"/>
        <w:numPr>
          <w:ilvl w:val="0"/>
          <w:numId w:val="5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4CB4">
        <w:rPr>
          <w:rFonts w:ascii="Times New Roman" w:hAnsi="Times New Roman"/>
          <w:sz w:val="24"/>
          <w:szCs w:val="24"/>
        </w:rPr>
        <w:t>prowad</w:t>
      </w:r>
      <w:r>
        <w:rPr>
          <w:rFonts w:ascii="Times New Roman" w:hAnsi="Times New Roman"/>
          <w:sz w:val="24"/>
          <w:szCs w:val="24"/>
        </w:rPr>
        <w:t>zi</w:t>
      </w:r>
      <w:r w:rsidRPr="00384CB4">
        <w:rPr>
          <w:rFonts w:ascii="Times New Roman" w:hAnsi="Times New Roman"/>
          <w:sz w:val="24"/>
          <w:szCs w:val="24"/>
        </w:rPr>
        <w:t xml:space="preserve"> oraz aktualiz</w:t>
      </w:r>
      <w:r>
        <w:rPr>
          <w:rFonts w:ascii="Times New Roman" w:hAnsi="Times New Roman"/>
          <w:sz w:val="24"/>
          <w:szCs w:val="24"/>
        </w:rPr>
        <w:t>uje</w:t>
      </w:r>
      <w:r w:rsidRPr="00384CB4">
        <w:rPr>
          <w:rFonts w:ascii="Times New Roman" w:hAnsi="Times New Roman"/>
          <w:sz w:val="24"/>
          <w:szCs w:val="24"/>
        </w:rPr>
        <w:t xml:space="preserve"> ewidencj</w:t>
      </w:r>
      <w:r>
        <w:rPr>
          <w:rFonts w:ascii="Times New Roman" w:hAnsi="Times New Roman"/>
          <w:sz w:val="24"/>
          <w:szCs w:val="24"/>
        </w:rPr>
        <w:t>ę</w:t>
      </w:r>
      <w:r w:rsidRPr="00384CB4">
        <w:rPr>
          <w:rFonts w:ascii="Times New Roman" w:hAnsi="Times New Roman"/>
          <w:sz w:val="24"/>
          <w:szCs w:val="24"/>
        </w:rPr>
        <w:t xml:space="preserve"> administrowanych zasobów – lokali mieszkalnych, lokali użytkowych, pomieszczeń tymczasowych oraz gruntów,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84CB4">
        <w:rPr>
          <w:rFonts w:ascii="Times New Roman" w:hAnsi="Times New Roman"/>
          <w:sz w:val="24"/>
          <w:szCs w:val="24"/>
        </w:rPr>
        <w:t xml:space="preserve">z niezwłocznym powiadamianiem o każdej zmianie uprawnionych podmiotów zewnętrznych </w:t>
      </w:r>
      <w:r>
        <w:rPr>
          <w:rFonts w:ascii="Times New Roman" w:hAnsi="Times New Roman"/>
          <w:sz w:val="24"/>
          <w:szCs w:val="24"/>
        </w:rPr>
        <w:t>oraz</w:t>
      </w:r>
      <w:r w:rsidRPr="00384CB4">
        <w:rPr>
          <w:rFonts w:ascii="Times New Roman" w:hAnsi="Times New Roman"/>
          <w:sz w:val="24"/>
          <w:szCs w:val="24"/>
        </w:rPr>
        <w:t xml:space="preserve"> wewnętrznych</w:t>
      </w:r>
      <w:r>
        <w:rPr>
          <w:rFonts w:ascii="Times New Roman" w:hAnsi="Times New Roman"/>
          <w:sz w:val="24"/>
          <w:szCs w:val="24"/>
        </w:rPr>
        <w:t>, w tym sprawdza spójność danych prowadzonej ewidencji administracyjnej z danymi w aplikacji księgowej,</w:t>
      </w:r>
    </w:p>
    <w:p w14:paraId="5141C35B" w14:textId="77777777" w:rsidR="001E66EC" w:rsidRDefault="001E66EC" w:rsidP="001E66EC">
      <w:pPr>
        <w:pStyle w:val="Bezodstpw"/>
        <w:numPr>
          <w:ilvl w:val="0"/>
          <w:numId w:val="5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przygotowuje dane niezbędnych do prawidłowego sporządzenia deklaracji podatku od nieruchomości w oparciu o zgromadzone dane w aplikacjach informatycznych wraz z przygotowaniem załączników do deklaracji, </w:t>
      </w:r>
    </w:p>
    <w:p w14:paraId="13102336" w14:textId="77777777" w:rsidR="001E66EC" w:rsidRDefault="001E66EC" w:rsidP="001E66EC">
      <w:pPr>
        <w:pStyle w:val="Bezodstpw"/>
        <w:numPr>
          <w:ilvl w:val="0"/>
          <w:numId w:val="5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przygotowuje dane do projektu programu wieloletniego po ustaleniu koncepcji sposobu gospodarowania zasobem mieszkaniowym i pomieszczeniami tymczasowymi, </w:t>
      </w:r>
    </w:p>
    <w:p w14:paraId="6D237EDE" w14:textId="77777777" w:rsidR="001E66EC" w:rsidRPr="00384CB4" w:rsidRDefault="001E66EC" w:rsidP="001E66EC">
      <w:pPr>
        <w:pStyle w:val="Bezodstpw"/>
        <w:numPr>
          <w:ilvl w:val="0"/>
          <w:numId w:val="5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terminowo przygotowuje projekty sprawozdania z realizacji zadań określonych                      w programie wieloletnim w zakresie gospodarowania zasobem mieszkaniowym,                        jak i projekty zamierzeń wskazanych w programie na następny rok budżetowy, </w:t>
      </w:r>
    </w:p>
    <w:p w14:paraId="05C709F5" w14:textId="77777777" w:rsidR="001E66EC" w:rsidRDefault="001E66EC" w:rsidP="001E66EC">
      <w:pPr>
        <w:pStyle w:val="Bezodstpw"/>
        <w:numPr>
          <w:ilvl w:val="0"/>
          <w:numId w:val="5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komórkami organizacyjnymi Spółki w zakresie wymiany danych niezbędnych do realizacji zadań z zakresu administrowania lokalami, w tym danych dotyczących zmiany formy własności lokalu, powierzchni lokalu, osób zamieszkałych             w lokalu, itp.,</w:t>
      </w:r>
    </w:p>
    <w:p w14:paraId="3FD5A07F" w14:textId="77777777" w:rsidR="001E66EC" w:rsidRDefault="001E66EC" w:rsidP="001E66EC">
      <w:pPr>
        <w:pStyle w:val="Bezodstpw"/>
        <w:numPr>
          <w:ilvl w:val="0"/>
          <w:numId w:val="5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inicjuje działania w zakresie otrzymania od organu przekazującego właściwej dokumentacji niezbędnej do prawidłowego gospodarowania powierzonym zasobem mieszkaniowym i użytkowym, </w:t>
      </w:r>
    </w:p>
    <w:p w14:paraId="017AED3A" w14:textId="77777777" w:rsidR="001E66EC" w:rsidRDefault="001E66EC" w:rsidP="001E66EC">
      <w:pPr>
        <w:pStyle w:val="Bezodstpw"/>
        <w:numPr>
          <w:ilvl w:val="0"/>
          <w:numId w:val="5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 sprawozdania statystyczne oraz inne wymagane odrębnymi przepisami w zakresie administrowania gospodarowanym zasobem mieszkaniowym, lokalami użytkowymi, pomieszczeniami tymczasowymi i gruntami w oparciu  o otrzymane dane, </w:t>
      </w:r>
    </w:p>
    <w:p w14:paraId="63EB6950" w14:textId="4339E882" w:rsidR="001E66EC" w:rsidRDefault="001E66EC" w:rsidP="00B16B24">
      <w:pPr>
        <w:pStyle w:val="Bezodstpw"/>
        <w:numPr>
          <w:ilvl w:val="0"/>
          <w:numId w:val="51"/>
        </w:numPr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 raz na kwartał wykaz pustostanów lokali mieszkalnych, w tym socjalnych </w:t>
      </w:r>
      <w:r w:rsidR="005A77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oraz pomieszczeń tymczasowych wraz ze wskazaniem podjętych działań do ich likwidacji, </w:t>
      </w:r>
    </w:p>
    <w:p w14:paraId="59341873" w14:textId="58B57E4C" w:rsidR="001E66EC" w:rsidRDefault="001E66EC" w:rsidP="00B16B24">
      <w:pPr>
        <w:pStyle w:val="Bezodstpw"/>
        <w:numPr>
          <w:ilvl w:val="0"/>
          <w:numId w:val="51"/>
        </w:numPr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 raporty, zestawienia oraz sprawozdania we</w:t>
      </w:r>
      <w:r w:rsidR="005A77CA">
        <w:rPr>
          <w:rFonts w:ascii="Times New Roman" w:hAnsi="Times New Roman"/>
          <w:sz w:val="24"/>
          <w:szCs w:val="24"/>
        </w:rPr>
        <w:t>dług potrzeb kadry zarządzające</w:t>
      </w:r>
      <w:r w:rsidR="005A77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zakresie komórki organizacyjnej, </w:t>
      </w:r>
    </w:p>
    <w:p w14:paraId="0BE810B2" w14:textId="77777777" w:rsidR="00624A2E" w:rsidRDefault="00624A2E" w:rsidP="00624A2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pozyskuje, wykorzystuje i rozlicza środki pozyskane z funduszy zewnętrznych,</w:t>
      </w:r>
    </w:p>
    <w:p w14:paraId="60D537C8" w14:textId="77777777" w:rsidR="00624A2E" w:rsidRPr="00155336" w:rsidRDefault="00624A2E" w:rsidP="00624A2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55336">
        <w:rPr>
          <w:rFonts w:ascii="Times New Roman" w:eastAsia="Times New Roman" w:hAnsi="Times New Roman" w:cs="Times New Roman"/>
          <w:sz w:val="24"/>
          <w:lang w:eastAsia="pl-PL"/>
        </w:rPr>
        <w:t xml:space="preserve">monitoruje źródła funduszy zewnętrznych pod kątem możliwości pozyskiwania środków zgodnie z potrzebami </w:t>
      </w:r>
      <w:r>
        <w:rPr>
          <w:rFonts w:ascii="Times New Roman" w:eastAsia="Times New Roman" w:hAnsi="Times New Roman" w:cs="Times New Roman"/>
          <w:sz w:val="24"/>
          <w:lang w:eastAsia="pl-PL"/>
        </w:rPr>
        <w:t>S</w:t>
      </w:r>
      <w:r w:rsidRPr="00155336">
        <w:rPr>
          <w:rFonts w:ascii="Times New Roman" w:eastAsia="Times New Roman" w:hAnsi="Times New Roman" w:cs="Times New Roman"/>
          <w:sz w:val="24"/>
          <w:lang w:eastAsia="pl-PL"/>
        </w:rPr>
        <w:t>półki,</w:t>
      </w:r>
    </w:p>
    <w:p w14:paraId="6EC9D98E" w14:textId="77777777" w:rsidR="00624A2E" w:rsidRPr="00155336" w:rsidRDefault="00624A2E" w:rsidP="00624A2E">
      <w:pPr>
        <w:pStyle w:val="aaaaaa"/>
        <w:numPr>
          <w:ilvl w:val="0"/>
          <w:numId w:val="51"/>
        </w:numPr>
        <w:spacing w:after="100" w:afterAutospacing="1"/>
        <w:rPr>
          <w:rFonts w:ascii="Times New Roman" w:hAnsi="Times New Roman"/>
          <w:sz w:val="24"/>
        </w:rPr>
      </w:pPr>
      <w:r w:rsidRPr="00155336">
        <w:rPr>
          <w:rFonts w:ascii="Times New Roman" w:hAnsi="Times New Roman"/>
          <w:sz w:val="24"/>
        </w:rPr>
        <w:t>sporządza wnioski aplikacyjne</w:t>
      </w:r>
      <w:r w:rsidRPr="00155336" w:rsidDel="00836200">
        <w:rPr>
          <w:rFonts w:ascii="Times New Roman" w:hAnsi="Times New Roman"/>
          <w:sz w:val="24"/>
        </w:rPr>
        <w:t xml:space="preserve"> </w:t>
      </w:r>
      <w:r w:rsidRPr="00155336">
        <w:rPr>
          <w:rFonts w:ascii="Times New Roman" w:hAnsi="Times New Roman"/>
          <w:sz w:val="24"/>
        </w:rPr>
        <w:t xml:space="preserve">przy współpracy z merytorycznymi komórkami organizacyjnymi, </w:t>
      </w:r>
    </w:p>
    <w:p w14:paraId="50AC1DFD" w14:textId="77777777" w:rsidR="00624A2E" w:rsidRPr="00155336" w:rsidRDefault="00624A2E" w:rsidP="00624A2E">
      <w:pPr>
        <w:pStyle w:val="aaaaaa"/>
        <w:numPr>
          <w:ilvl w:val="0"/>
          <w:numId w:val="51"/>
        </w:numPr>
        <w:spacing w:after="100" w:afterAutospacing="1"/>
        <w:rPr>
          <w:rFonts w:ascii="Times New Roman" w:hAnsi="Times New Roman"/>
          <w:sz w:val="24"/>
        </w:rPr>
      </w:pPr>
      <w:r w:rsidRPr="00155336">
        <w:rPr>
          <w:rFonts w:ascii="Times New Roman" w:hAnsi="Times New Roman"/>
          <w:sz w:val="24"/>
        </w:rPr>
        <w:t>w przypadku współpracy z wykonawcą zewnętrznym uczestniczącym w pozyskiwaniu środków z funduszy zewnętrznych: monitoruje postęp prac, sprawdza przygotowane przez wykonawcę dokumenty, rozlicza wykonawcę</w:t>
      </w:r>
      <w:r>
        <w:rPr>
          <w:rFonts w:ascii="Times New Roman" w:hAnsi="Times New Roman"/>
          <w:sz w:val="24"/>
        </w:rPr>
        <w:t>,</w:t>
      </w:r>
    </w:p>
    <w:p w14:paraId="7607410F" w14:textId="77777777" w:rsidR="00624A2E" w:rsidRPr="00155336" w:rsidRDefault="00624A2E" w:rsidP="00624A2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55336">
        <w:rPr>
          <w:rFonts w:ascii="Times New Roman" w:eastAsia="Times New Roman" w:hAnsi="Times New Roman" w:cs="Times New Roman"/>
          <w:sz w:val="24"/>
          <w:lang w:eastAsia="pl-PL"/>
        </w:rPr>
        <w:t>prowadzi korespondencj</w:t>
      </w:r>
      <w:r>
        <w:rPr>
          <w:rFonts w:ascii="Times New Roman" w:eastAsia="Times New Roman" w:hAnsi="Times New Roman" w:cs="Times New Roman"/>
          <w:sz w:val="24"/>
          <w:lang w:eastAsia="pl-PL"/>
        </w:rPr>
        <w:t>ę</w:t>
      </w:r>
      <w:r w:rsidRPr="00155336">
        <w:rPr>
          <w:rFonts w:ascii="Times New Roman" w:eastAsia="Times New Roman" w:hAnsi="Times New Roman" w:cs="Times New Roman"/>
          <w:sz w:val="24"/>
          <w:lang w:eastAsia="pl-PL"/>
        </w:rPr>
        <w:t xml:space="preserve"> z dysponentami środków zewnętrznych,</w:t>
      </w:r>
    </w:p>
    <w:p w14:paraId="0F57C79A" w14:textId="77777777" w:rsidR="00624A2E" w:rsidRPr="00155336" w:rsidRDefault="00624A2E" w:rsidP="00624A2E">
      <w:pPr>
        <w:pStyle w:val="Akapitzlist"/>
        <w:numPr>
          <w:ilvl w:val="0"/>
          <w:numId w:val="51"/>
        </w:numPr>
        <w:spacing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koordynuje podpisanie </w:t>
      </w:r>
      <w:r w:rsidRPr="00155336">
        <w:rPr>
          <w:rFonts w:ascii="Times New Roman" w:eastAsia="Times New Roman" w:hAnsi="Times New Roman" w:cs="Times New Roman"/>
          <w:sz w:val="24"/>
          <w:lang w:eastAsia="pl-PL"/>
        </w:rPr>
        <w:t>umowy o dofinansowanie</w:t>
      </w:r>
      <w:r w:rsidRPr="00155336" w:rsidDel="00160F5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155336">
        <w:rPr>
          <w:rFonts w:ascii="Times New Roman" w:eastAsia="Times New Roman" w:hAnsi="Times New Roman" w:cs="Times New Roman"/>
          <w:sz w:val="24"/>
          <w:lang w:eastAsia="pl-PL"/>
        </w:rPr>
        <w:t xml:space="preserve">wraz z </w:t>
      </w:r>
      <w:r>
        <w:rPr>
          <w:rFonts w:ascii="Times New Roman" w:eastAsia="Times New Roman" w:hAnsi="Times New Roman" w:cs="Times New Roman"/>
          <w:sz w:val="24"/>
          <w:lang w:eastAsia="pl-PL"/>
        </w:rPr>
        <w:t>suplementami</w:t>
      </w:r>
      <w:r w:rsidRPr="00155336">
        <w:rPr>
          <w:rFonts w:ascii="Times New Roman" w:hAnsi="Times New Roman"/>
          <w:sz w:val="24"/>
        </w:rPr>
        <w:t>,</w:t>
      </w:r>
    </w:p>
    <w:p w14:paraId="359108D5" w14:textId="77777777" w:rsidR="00624A2E" w:rsidRPr="00155336" w:rsidRDefault="00624A2E" w:rsidP="00624A2E">
      <w:pPr>
        <w:pStyle w:val="Akapitzlist"/>
        <w:numPr>
          <w:ilvl w:val="0"/>
          <w:numId w:val="51"/>
        </w:numPr>
        <w:spacing w:after="100" w:afterAutospacing="1" w:line="240" w:lineRule="auto"/>
        <w:jc w:val="both"/>
        <w:rPr>
          <w:rFonts w:ascii="Times New Roman" w:hAnsi="Times New Roman"/>
          <w:sz w:val="24"/>
        </w:rPr>
      </w:pPr>
      <w:r w:rsidRPr="00155336">
        <w:rPr>
          <w:rFonts w:ascii="Times New Roman" w:hAnsi="Times New Roman"/>
          <w:sz w:val="24"/>
        </w:rPr>
        <w:t>współpracuje w rozliczaniu inwestycji i prowadzeniu sprawozdawczości z nimi związanej,</w:t>
      </w:r>
    </w:p>
    <w:p w14:paraId="180C9B76" w14:textId="77777777" w:rsidR="00624A2E" w:rsidRPr="00155336" w:rsidRDefault="00624A2E" w:rsidP="00624A2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55336">
        <w:rPr>
          <w:rFonts w:ascii="Times New Roman" w:eastAsia="Times New Roman" w:hAnsi="Times New Roman" w:cs="Times New Roman"/>
          <w:sz w:val="24"/>
          <w:lang w:eastAsia="pl-PL"/>
        </w:rPr>
        <w:t xml:space="preserve">bierze udział z ramienia </w:t>
      </w:r>
      <w:r>
        <w:rPr>
          <w:rFonts w:ascii="Times New Roman" w:eastAsia="Times New Roman" w:hAnsi="Times New Roman" w:cs="Times New Roman"/>
          <w:sz w:val="24"/>
          <w:lang w:eastAsia="pl-PL"/>
        </w:rPr>
        <w:t>S</w:t>
      </w:r>
      <w:r w:rsidRPr="00155336">
        <w:rPr>
          <w:rFonts w:ascii="Times New Roman" w:eastAsia="Times New Roman" w:hAnsi="Times New Roman" w:cs="Times New Roman"/>
          <w:sz w:val="24"/>
          <w:lang w:eastAsia="pl-PL"/>
        </w:rPr>
        <w:t>półki w kontrolach monitorujących projekty,</w:t>
      </w:r>
    </w:p>
    <w:p w14:paraId="36B4CDAB" w14:textId="77777777" w:rsidR="00624A2E" w:rsidRPr="00155336" w:rsidRDefault="00624A2E" w:rsidP="00624A2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55336">
        <w:rPr>
          <w:rFonts w:ascii="Times New Roman" w:eastAsia="Times New Roman" w:hAnsi="Times New Roman" w:cs="Times New Roman"/>
          <w:sz w:val="24"/>
          <w:lang w:eastAsia="pl-PL"/>
        </w:rPr>
        <w:t>przygotowuje sprawozdania monitorujące wskaźniki projektu przez okres jego trwałości,</w:t>
      </w:r>
    </w:p>
    <w:p w14:paraId="5142DDC1" w14:textId="77777777" w:rsidR="00624A2E" w:rsidRPr="00155336" w:rsidRDefault="00624A2E" w:rsidP="00624A2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55336">
        <w:rPr>
          <w:rFonts w:ascii="Times New Roman" w:eastAsia="Times New Roman" w:hAnsi="Times New Roman" w:cs="Times New Roman"/>
          <w:sz w:val="24"/>
          <w:lang w:eastAsia="pl-PL"/>
        </w:rPr>
        <w:t>pilnuje przestrzegania procedur wdrażania, prowadzenia i rozliczania projektów,</w:t>
      </w:r>
    </w:p>
    <w:p w14:paraId="3ABC3D36" w14:textId="1416BC39" w:rsidR="005A77CA" w:rsidRPr="00624A2E" w:rsidRDefault="00624A2E" w:rsidP="00052FA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55336">
        <w:rPr>
          <w:rFonts w:ascii="Times New Roman" w:hAnsi="Times New Roman"/>
          <w:sz w:val="24"/>
        </w:rPr>
        <w:t>tworzy i uaktualnia informacje na temat zrealizowanych i realizowanych przez </w:t>
      </w:r>
      <w:r>
        <w:rPr>
          <w:rFonts w:ascii="Times New Roman" w:hAnsi="Times New Roman"/>
          <w:sz w:val="24"/>
        </w:rPr>
        <w:t>Spółkę</w:t>
      </w:r>
      <w:r w:rsidRPr="00155336">
        <w:rPr>
          <w:rFonts w:ascii="Times New Roman" w:hAnsi="Times New Roman"/>
          <w:sz w:val="24"/>
        </w:rPr>
        <w:t xml:space="preserve"> projektów.</w:t>
      </w:r>
    </w:p>
    <w:p w14:paraId="0F1319BC" w14:textId="77777777" w:rsidR="001B5BBD" w:rsidRDefault="001B5BBD" w:rsidP="0005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ECB31E" w14:textId="623A4069" w:rsidR="004373B1" w:rsidRDefault="004373B1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6BCACBE0" w14:textId="74154CEC" w:rsidR="004373B1" w:rsidRDefault="004373B1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OBIEG DOKUMENTÓW</w:t>
      </w:r>
    </w:p>
    <w:p w14:paraId="7034EEC5" w14:textId="77777777" w:rsidR="007B6ADB" w:rsidRDefault="007B6ADB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87820" w14:textId="2D60C804" w:rsidR="007B6ADB" w:rsidRDefault="007B6ADB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0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E66EC">
        <w:rPr>
          <w:rFonts w:ascii="Times New Roman" w:hAnsi="Times New Roman" w:cs="Times New Roman"/>
          <w:b/>
          <w:sz w:val="24"/>
          <w:szCs w:val="24"/>
        </w:rPr>
        <w:t>3</w:t>
      </w:r>
    </w:p>
    <w:p w14:paraId="5DFC3381" w14:textId="0F663AEF" w:rsidR="004373B1" w:rsidRDefault="004373B1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 tryb wykonywania czynności kancelaryjnych w Spółce, sposób klasyfikowania </w:t>
      </w:r>
      <w:r w:rsidR="00045B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oraz kwalifikowania dokumentów w formie jednolitych rzeczowych wykazów akt a także organizację i zakres działania archiwum zakładowego określają odrębne przepisy wewnętrzne Spółki. </w:t>
      </w:r>
    </w:p>
    <w:p w14:paraId="2F50C1B1" w14:textId="6C6ED541" w:rsidR="004373B1" w:rsidRDefault="004373B1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F7FFA5" w14:textId="77777777" w:rsidR="00052FA5" w:rsidRDefault="00052FA5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23775F" w14:textId="6FC5DAC7" w:rsidR="004373B1" w:rsidRDefault="004373B1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</w:t>
      </w:r>
      <w:r w:rsidR="00D62406">
        <w:rPr>
          <w:rFonts w:ascii="Times New Roman" w:hAnsi="Times New Roman" w:cs="Times New Roman"/>
          <w:b/>
          <w:sz w:val="24"/>
          <w:szCs w:val="24"/>
        </w:rPr>
        <w:t xml:space="preserve"> VII</w:t>
      </w:r>
    </w:p>
    <w:p w14:paraId="13A749B6" w14:textId="0914AF3B" w:rsidR="004373B1" w:rsidRDefault="004373B1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WEWNĘTRZNE</w:t>
      </w:r>
    </w:p>
    <w:p w14:paraId="79931477" w14:textId="77777777" w:rsidR="007B6ADB" w:rsidRDefault="007B6ADB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62DAD" w14:textId="38507956" w:rsidR="004373B1" w:rsidRDefault="007B6ADB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0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E66EC">
        <w:rPr>
          <w:rFonts w:ascii="Times New Roman" w:hAnsi="Times New Roman" w:cs="Times New Roman"/>
          <w:b/>
          <w:sz w:val="24"/>
          <w:szCs w:val="24"/>
        </w:rPr>
        <w:t>4</w:t>
      </w:r>
    </w:p>
    <w:p w14:paraId="66F702A4" w14:textId="26E8540F" w:rsidR="005E6255" w:rsidRDefault="005E6255" w:rsidP="00052FA5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zapewnienia wykonywania zadań Prezes Spółki wydaje przepisy wewnętrzne </w:t>
      </w:r>
      <w:r w:rsidR="00045B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zarządzeń, decyzji organizacyjnych oraz instrukcji.</w:t>
      </w:r>
    </w:p>
    <w:p w14:paraId="07B40A1F" w14:textId="77777777" w:rsidR="00917293" w:rsidRDefault="005E6255" w:rsidP="00052FA5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przepisów wewnętrznych opracowują pracownicy Spółki na polecenie Prezesa lub z własnej inicjatywy, po akceptacji przez Prezesa.  </w:t>
      </w:r>
    </w:p>
    <w:p w14:paraId="4785B9A2" w14:textId="610E4436" w:rsidR="004373B1" w:rsidRDefault="005E6255" w:rsidP="00052FA5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93">
        <w:rPr>
          <w:rFonts w:ascii="Times New Roman" w:hAnsi="Times New Roman" w:cs="Times New Roman"/>
          <w:sz w:val="24"/>
          <w:szCs w:val="24"/>
        </w:rPr>
        <w:t>Projekty przepisów wewnętrznych konsultowane są z pracownikami poszczególnych komórek. Dokumenty opiniowane są przez Kierowników i akceptowane przez podmiot świadczący obsługę prawną na rzecz Spółki.</w:t>
      </w:r>
    </w:p>
    <w:p w14:paraId="553E1126" w14:textId="45886147" w:rsidR="00261EF6" w:rsidRDefault="00261EF6" w:rsidP="00052F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2C36CFC" w14:textId="77777777" w:rsidR="00261EF6" w:rsidRDefault="00261EF6" w:rsidP="00052F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003740F" w14:textId="1466EDF2" w:rsidR="004373B1" w:rsidRDefault="004373B1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D62406">
        <w:rPr>
          <w:rFonts w:ascii="Times New Roman" w:hAnsi="Times New Roman" w:cs="Times New Roman"/>
          <w:b/>
          <w:sz w:val="24"/>
          <w:szCs w:val="24"/>
        </w:rPr>
        <w:t>VIII</w:t>
      </w:r>
    </w:p>
    <w:p w14:paraId="3F881D25" w14:textId="09E3BD45" w:rsidR="004373B1" w:rsidRDefault="004373B1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3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0E0AE00" w14:textId="77777777" w:rsidR="007B6ADB" w:rsidRDefault="007B6ADB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D70E" w14:textId="37F11FD3" w:rsidR="004373B1" w:rsidRPr="007B6ADB" w:rsidRDefault="007B6ADB" w:rsidP="00052F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0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938D5">
        <w:rPr>
          <w:rFonts w:ascii="Times New Roman" w:hAnsi="Times New Roman" w:cs="Times New Roman"/>
          <w:b/>
          <w:sz w:val="24"/>
          <w:szCs w:val="24"/>
        </w:rPr>
        <w:t>5</w:t>
      </w:r>
    </w:p>
    <w:p w14:paraId="4B99E011" w14:textId="13460259" w:rsidR="00D62406" w:rsidRPr="005128AC" w:rsidRDefault="00D62406" w:rsidP="00052FA5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61866711"/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05B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chematu organizacyjnego Spółki ustala się następujące symbole jednostek organizacyjnych i s</w:t>
      </w:r>
      <w:r w:rsidR="005128AC">
        <w:rPr>
          <w:rFonts w:ascii="Times New Roman" w:hAnsi="Times New Roman" w:cs="Times New Roman"/>
          <w:sz w:val="24"/>
          <w:szCs w:val="24"/>
        </w:rPr>
        <w:t>amodzielnych stanowisk pracy:</w:t>
      </w:r>
    </w:p>
    <w:tbl>
      <w:tblPr>
        <w:tblStyle w:val="Tabela-Siatka"/>
        <w:tblpPr w:leftFromText="141" w:rightFromText="141" w:vertAnchor="text" w:horzAnchor="margin" w:tblpXSpec="center" w:tblpY="388"/>
        <w:tblW w:w="5000" w:type="pct"/>
        <w:tblLook w:val="04A0" w:firstRow="1" w:lastRow="0" w:firstColumn="1" w:lastColumn="0" w:noHBand="0" w:noVBand="1"/>
      </w:tblPr>
      <w:tblGrid>
        <w:gridCol w:w="656"/>
        <w:gridCol w:w="7212"/>
        <w:gridCol w:w="1194"/>
      </w:tblGrid>
      <w:tr w:rsidR="00D62406" w14:paraId="2AF0DB0B" w14:textId="77777777" w:rsidTr="00B16B24">
        <w:trPr>
          <w:trHeight w:val="337"/>
        </w:trPr>
        <w:tc>
          <w:tcPr>
            <w:tcW w:w="362" w:type="pct"/>
          </w:tcPr>
          <w:p w14:paraId="3A1A5F77" w14:textId="77777777" w:rsidR="00D62406" w:rsidRPr="004D452C" w:rsidRDefault="00D62406" w:rsidP="00052FA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452C">
              <w:rPr>
                <w:rFonts w:ascii="Times New Roman" w:hAnsi="Times New Roman" w:cs="Times New Roman"/>
                <w:b/>
                <w:sz w:val="19"/>
                <w:szCs w:val="19"/>
              </w:rPr>
              <w:t>LP.</w:t>
            </w:r>
          </w:p>
        </w:tc>
        <w:tc>
          <w:tcPr>
            <w:tcW w:w="3979" w:type="pct"/>
          </w:tcPr>
          <w:p w14:paraId="20CD2230" w14:textId="77777777" w:rsidR="00D62406" w:rsidRPr="004D452C" w:rsidRDefault="00D62406" w:rsidP="00052FA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452C">
              <w:rPr>
                <w:rFonts w:ascii="Times New Roman" w:hAnsi="Times New Roman" w:cs="Times New Roman"/>
                <w:b/>
                <w:sz w:val="19"/>
                <w:szCs w:val="19"/>
              </w:rPr>
              <w:t>Nazwa komórki organizacyjnej</w:t>
            </w:r>
          </w:p>
        </w:tc>
        <w:tc>
          <w:tcPr>
            <w:tcW w:w="659" w:type="pct"/>
          </w:tcPr>
          <w:p w14:paraId="78A549A0" w14:textId="77777777" w:rsidR="00D62406" w:rsidRPr="004D452C" w:rsidRDefault="00D62406" w:rsidP="00052FA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452C">
              <w:rPr>
                <w:rFonts w:ascii="Times New Roman" w:hAnsi="Times New Roman" w:cs="Times New Roman"/>
                <w:b/>
                <w:sz w:val="19"/>
                <w:szCs w:val="19"/>
              </w:rPr>
              <w:t>Symbol</w:t>
            </w:r>
          </w:p>
        </w:tc>
      </w:tr>
      <w:tr w:rsidR="00D62406" w:rsidRPr="0058507C" w14:paraId="69B41ED3" w14:textId="77777777" w:rsidTr="00B16B24">
        <w:trPr>
          <w:trHeight w:val="337"/>
        </w:trPr>
        <w:tc>
          <w:tcPr>
            <w:tcW w:w="362" w:type="pct"/>
          </w:tcPr>
          <w:p w14:paraId="750FF31C" w14:textId="77777777" w:rsidR="00D62406" w:rsidRPr="007D7F76" w:rsidRDefault="00D62406" w:rsidP="00052F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9" w:type="pct"/>
          </w:tcPr>
          <w:p w14:paraId="7FEE6943" w14:textId="5413A26C" w:rsidR="00D62406" w:rsidRPr="004D452C" w:rsidRDefault="00C707E3" w:rsidP="00052FA5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ZGROMADZENIE WSPÓLNIKÓW</w:t>
            </w:r>
          </w:p>
        </w:tc>
        <w:tc>
          <w:tcPr>
            <w:tcW w:w="659" w:type="pct"/>
          </w:tcPr>
          <w:p w14:paraId="78492559" w14:textId="23EAA218" w:rsidR="00D62406" w:rsidRPr="0066048D" w:rsidRDefault="00C707E3" w:rsidP="00052FA5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ZW</w:t>
            </w:r>
          </w:p>
        </w:tc>
      </w:tr>
      <w:tr w:rsidR="00C707E3" w:rsidRPr="0058507C" w14:paraId="3431DAA0" w14:textId="77777777" w:rsidTr="00B16B24">
        <w:trPr>
          <w:trHeight w:val="337"/>
        </w:trPr>
        <w:tc>
          <w:tcPr>
            <w:tcW w:w="362" w:type="pct"/>
          </w:tcPr>
          <w:p w14:paraId="2A4D0508" w14:textId="7B59363A" w:rsidR="00C707E3" w:rsidRDefault="00C707E3" w:rsidP="00052F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9" w:type="pct"/>
          </w:tcPr>
          <w:p w14:paraId="67C6C697" w14:textId="79C315F7" w:rsidR="00C707E3" w:rsidRPr="004D452C" w:rsidRDefault="00C707E3" w:rsidP="00052FA5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NADZORCZA</w:t>
            </w:r>
          </w:p>
        </w:tc>
        <w:tc>
          <w:tcPr>
            <w:tcW w:w="659" w:type="pct"/>
          </w:tcPr>
          <w:p w14:paraId="4FBD8205" w14:textId="4C2EA47C" w:rsidR="00C707E3" w:rsidRDefault="00C707E3" w:rsidP="00052FA5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RN</w:t>
            </w:r>
          </w:p>
        </w:tc>
      </w:tr>
      <w:tr w:rsidR="00D62406" w:rsidRPr="0058507C" w14:paraId="39441E54" w14:textId="77777777" w:rsidTr="00B16B24">
        <w:trPr>
          <w:trHeight w:val="337"/>
        </w:trPr>
        <w:tc>
          <w:tcPr>
            <w:tcW w:w="362" w:type="pct"/>
          </w:tcPr>
          <w:p w14:paraId="3E0F6F80" w14:textId="2830F8BC" w:rsidR="00D62406" w:rsidRPr="007D7F76" w:rsidRDefault="00C707E3" w:rsidP="00052F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9" w:type="pct"/>
          </w:tcPr>
          <w:p w14:paraId="71355C16" w14:textId="4D49C638" w:rsidR="00D62406" w:rsidRPr="004D452C" w:rsidRDefault="00C91761" w:rsidP="00052FA5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PREZES ZARZĄDU </w:t>
            </w:r>
          </w:p>
        </w:tc>
        <w:tc>
          <w:tcPr>
            <w:tcW w:w="659" w:type="pct"/>
          </w:tcPr>
          <w:p w14:paraId="271AA8FC" w14:textId="558D1BC5" w:rsidR="00D62406" w:rsidRPr="0066048D" w:rsidRDefault="00C91761" w:rsidP="00052FA5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PZ</w:t>
            </w:r>
          </w:p>
        </w:tc>
      </w:tr>
      <w:tr w:rsidR="00064BB7" w:rsidRPr="0058507C" w14:paraId="1CDD1139" w14:textId="77777777" w:rsidTr="00B16B24">
        <w:trPr>
          <w:trHeight w:val="337"/>
        </w:trPr>
        <w:tc>
          <w:tcPr>
            <w:tcW w:w="362" w:type="pct"/>
          </w:tcPr>
          <w:p w14:paraId="06465ABB" w14:textId="7B2BDD4C" w:rsidR="00064BB7" w:rsidRDefault="00E34A9D" w:rsidP="00052F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9" w:type="pct"/>
          </w:tcPr>
          <w:p w14:paraId="5413675D" w14:textId="36E866D7" w:rsidR="00064BB7" w:rsidRDefault="00064BB7" w:rsidP="00052FA5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GŁÓWNY KSIĘGOWY</w:t>
            </w:r>
          </w:p>
        </w:tc>
        <w:tc>
          <w:tcPr>
            <w:tcW w:w="659" w:type="pct"/>
          </w:tcPr>
          <w:p w14:paraId="077133CE" w14:textId="0CBE0DF7" w:rsidR="00064BB7" w:rsidRDefault="00064BB7" w:rsidP="00052FA5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GK</w:t>
            </w:r>
          </w:p>
        </w:tc>
      </w:tr>
      <w:tr w:rsidR="00C707E3" w:rsidRPr="0058507C" w14:paraId="3392B05B" w14:textId="77777777" w:rsidTr="00B16B24">
        <w:trPr>
          <w:trHeight w:val="337"/>
        </w:trPr>
        <w:tc>
          <w:tcPr>
            <w:tcW w:w="362" w:type="pct"/>
          </w:tcPr>
          <w:p w14:paraId="418274DF" w14:textId="4C6547CC" w:rsidR="00C707E3" w:rsidRDefault="004E0343" w:rsidP="00052F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9" w:type="pct"/>
          </w:tcPr>
          <w:p w14:paraId="44CA5572" w14:textId="3D4D3578" w:rsidR="00C707E3" w:rsidRDefault="006839E5" w:rsidP="00B23060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DS.</w:t>
            </w:r>
            <w:r w:rsidR="00CB79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INWESTYCJI</w:t>
            </w:r>
            <w:r w:rsidR="00205B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9" w:type="pct"/>
          </w:tcPr>
          <w:p w14:paraId="213CC65D" w14:textId="136059FF" w:rsidR="00C707E3" w:rsidRPr="0066048D" w:rsidRDefault="006839E5" w:rsidP="00052FA5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</w:t>
            </w:r>
          </w:p>
        </w:tc>
      </w:tr>
      <w:tr w:rsidR="006839E5" w:rsidRPr="0058507C" w14:paraId="4477FB40" w14:textId="77777777" w:rsidTr="00B16B24">
        <w:trPr>
          <w:trHeight w:val="337"/>
        </w:trPr>
        <w:tc>
          <w:tcPr>
            <w:tcW w:w="362" w:type="pct"/>
          </w:tcPr>
          <w:p w14:paraId="1BD4B566" w14:textId="24FCC322" w:rsidR="006839E5" w:rsidRDefault="004E0343" w:rsidP="00052F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9" w:type="pct"/>
          </w:tcPr>
          <w:p w14:paraId="4A3FDB47" w14:textId="36A186F9" w:rsidR="006839E5" w:rsidRDefault="006839E5" w:rsidP="00052FA5">
            <w:pPr>
              <w:tabs>
                <w:tab w:val="left" w:pos="3555"/>
                <w:tab w:val="left" w:pos="3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DS.</w:t>
            </w:r>
            <w:r w:rsidR="00CB79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EKSPLOATACJI</w:t>
            </w:r>
          </w:p>
        </w:tc>
        <w:tc>
          <w:tcPr>
            <w:tcW w:w="659" w:type="pct"/>
          </w:tcPr>
          <w:p w14:paraId="0ECC08BD" w14:textId="5B7465E8" w:rsidR="006839E5" w:rsidRDefault="006839E5" w:rsidP="00052FA5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</w:t>
            </w:r>
          </w:p>
        </w:tc>
      </w:tr>
      <w:tr w:rsidR="006839E5" w:rsidRPr="0058507C" w14:paraId="3209D936" w14:textId="77777777" w:rsidTr="00B16B24">
        <w:trPr>
          <w:trHeight w:val="337"/>
        </w:trPr>
        <w:tc>
          <w:tcPr>
            <w:tcW w:w="362" w:type="pct"/>
          </w:tcPr>
          <w:p w14:paraId="3A7AD277" w14:textId="3BBAE7F3" w:rsidR="006839E5" w:rsidRDefault="004E0343" w:rsidP="00052F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9" w:type="pct"/>
          </w:tcPr>
          <w:p w14:paraId="14E8F840" w14:textId="3505F660" w:rsidR="006839E5" w:rsidRDefault="00CB7950" w:rsidP="00052FA5">
            <w:pPr>
              <w:tabs>
                <w:tab w:val="left" w:pos="3555"/>
                <w:tab w:val="left" w:pos="3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DZIAŁU</w:t>
            </w:r>
            <w:r w:rsidRPr="004D452C">
              <w:rPr>
                <w:rFonts w:ascii="Times New Roman" w:hAnsi="Times New Roman" w:cs="Times New Roman"/>
              </w:rPr>
              <w:t xml:space="preserve"> DS. </w:t>
            </w:r>
            <w:r>
              <w:rPr>
                <w:rFonts w:ascii="Times New Roman" w:hAnsi="Times New Roman" w:cs="Times New Roman"/>
              </w:rPr>
              <w:t xml:space="preserve">GOSPODARKI </w:t>
            </w:r>
            <w:r w:rsidRPr="004D452C">
              <w:rPr>
                <w:rFonts w:ascii="Times New Roman" w:hAnsi="Times New Roman" w:cs="Times New Roman"/>
              </w:rPr>
              <w:t>LOKA</w:t>
            </w:r>
            <w:r>
              <w:rPr>
                <w:rFonts w:ascii="Times New Roman" w:hAnsi="Times New Roman" w:cs="Times New Roman"/>
              </w:rPr>
              <w:t>LOWEJ</w:t>
            </w:r>
          </w:p>
        </w:tc>
        <w:tc>
          <w:tcPr>
            <w:tcW w:w="659" w:type="pct"/>
          </w:tcPr>
          <w:p w14:paraId="48885AA2" w14:textId="41FEDE1B" w:rsidR="006839E5" w:rsidRDefault="00CB7950" w:rsidP="00052FA5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1E66EC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L</w:t>
            </w:r>
          </w:p>
        </w:tc>
      </w:tr>
      <w:tr w:rsidR="001E66EC" w:rsidRPr="0058507C" w14:paraId="2BA68203" w14:textId="77777777" w:rsidTr="00B16B24">
        <w:trPr>
          <w:trHeight w:val="337"/>
        </w:trPr>
        <w:tc>
          <w:tcPr>
            <w:tcW w:w="362" w:type="pct"/>
          </w:tcPr>
          <w:p w14:paraId="4DE55056" w14:textId="0836B99E" w:rsidR="001E66EC" w:rsidRDefault="004E0343" w:rsidP="00052F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9" w:type="pct"/>
          </w:tcPr>
          <w:p w14:paraId="7147C476" w14:textId="473F823E" w:rsidR="001E66EC" w:rsidRDefault="009B2E12" w:rsidP="00624A2E">
            <w:pPr>
              <w:tabs>
                <w:tab w:val="left" w:pos="3555"/>
                <w:tab w:val="left" w:pos="3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KIEROWNIK DZIAŁU </w:t>
            </w:r>
            <w:r w:rsidR="00B23060">
              <w:rPr>
                <w:rFonts w:ascii="Times New Roman" w:hAnsi="Times New Roman" w:cs="Times New Roman"/>
              </w:rPr>
              <w:t xml:space="preserve">TECHNICZNEGO </w:t>
            </w:r>
          </w:p>
        </w:tc>
        <w:tc>
          <w:tcPr>
            <w:tcW w:w="659" w:type="pct"/>
          </w:tcPr>
          <w:p w14:paraId="6948DF2C" w14:textId="56BC5F10" w:rsidR="001E66EC" w:rsidRDefault="00B23060" w:rsidP="00052FA5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IKE</w:t>
            </w:r>
          </w:p>
        </w:tc>
      </w:tr>
      <w:tr w:rsidR="009B2E12" w:rsidRPr="0058507C" w14:paraId="718C3728" w14:textId="77777777" w:rsidTr="00B16B24">
        <w:trPr>
          <w:trHeight w:val="337"/>
        </w:trPr>
        <w:tc>
          <w:tcPr>
            <w:tcW w:w="362" w:type="pct"/>
          </w:tcPr>
          <w:p w14:paraId="37B0EB05" w14:textId="0E49D4BA" w:rsidR="009B2E12" w:rsidRDefault="004E0343" w:rsidP="00052F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9" w:type="pct"/>
          </w:tcPr>
          <w:p w14:paraId="1934FF40" w14:textId="6021F6F2" w:rsidR="009B2E12" w:rsidRDefault="00644204" w:rsidP="00052FA5">
            <w:pPr>
              <w:tabs>
                <w:tab w:val="left" w:pos="3555"/>
                <w:tab w:val="left" w:pos="3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</w:t>
            </w:r>
            <w:r w:rsidR="009B2E12">
              <w:rPr>
                <w:rFonts w:ascii="Times New Roman" w:hAnsi="Times New Roman" w:cs="Times New Roman"/>
              </w:rPr>
              <w:t xml:space="preserve"> DS. PRAWNYCH I WŁAŚCICIELSKICH</w:t>
            </w:r>
          </w:p>
        </w:tc>
        <w:tc>
          <w:tcPr>
            <w:tcW w:w="659" w:type="pct"/>
          </w:tcPr>
          <w:p w14:paraId="21310B53" w14:textId="329DC204" w:rsidR="009B2E12" w:rsidRDefault="009B2E12" w:rsidP="00052FA5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PPW</w:t>
            </w:r>
          </w:p>
        </w:tc>
      </w:tr>
      <w:tr w:rsidR="00D62406" w:rsidRPr="0058507C" w14:paraId="7F6F7F2E" w14:textId="77777777" w:rsidTr="00B16B24">
        <w:trPr>
          <w:trHeight w:val="358"/>
        </w:trPr>
        <w:tc>
          <w:tcPr>
            <w:tcW w:w="362" w:type="pct"/>
          </w:tcPr>
          <w:p w14:paraId="56FA92E9" w14:textId="667ADD9D" w:rsidR="00D62406" w:rsidRPr="007D7F76" w:rsidRDefault="00064BB7" w:rsidP="003B1E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03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9" w:type="pct"/>
          </w:tcPr>
          <w:p w14:paraId="65E2D094" w14:textId="3460E0A4" w:rsidR="00CB7950" w:rsidRPr="004D452C" w:rsidRDefault="00CB7950" w:rsidP="00052FA5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</w:t>
            </w:r>
            <w:r w:rsidRPr="004D452C">
              <w:rPr>
                <w:rFonts w:ascii="Times New Roman" w:hAnsi="Times New Roman" w:cs="Times New Roman"/>
              </w:rPr>
              <w:t xml:space="preserve"> DS. KADR I PŁAC</w:t>
            </w:r>
          </w:p>
        </w:tc>
        <w:tc>
          <w:tcPr>
            <w:tcW w:w="659" w:type="pct"/>
          </w:tcPr>
          <w:p w14:paraId="5191CD2C" w14:textId="61D21410" w:rsidR="00D62406" w:rsidRPr="0066048D" w:rsidRDefault="00064BB7" w:rsidP="00052FA5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CB7950"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9B2E12" w:rsidRPr="0058507C" w14:paraId="16051DC7" w14:textId="77777777" w:rsidTr="00B16B24">
        <w:trPr>
          <w:trHeight w:val="358"/>
        </w:trPr>
        <w:tc>
          <w:tcPr>
            <w:tcW w:w="362" w:type="pct"/>
          </w:tcPr>
          <w:p w14:paraId="650FAD24" w14:textId="6D81F9D2" w:rsidR="009B2E12" w:rsidRDefault="009B2E12" w:rsidP="00052F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9" w:type="pct"/>
          </w:tcPr>
          <w:p w14:paraId="257231B2" w14:textId="2F9D2184" w:rsidR="009B2E12" w:rsidRDefault="009B2E12" w:rsidP="00052FA5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 DS. ZAMÓWIEŃ PUBLICZNYCH</w:t>
            </w:r>
          </w:p>
        </w:tc>
        <w:tc>
          <w:tcPr>
            <w:tcW w:w="659" w:type="pct"/>
          </w:tcPr>
          <w:p w14:paraId="28E9378E" w14:textId="3A1BA2D7" w:rsidR="009B2E12" w:rsidRDefault="009B2E12" w:rsidP="00052FA5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PZP</w:t>
            </w:r>
          </w:p>
        </w:tc>
      </w:tr>
      <w:tr w:rsidR="009B2E12" w:rsidRPr="0058507C" w14:paraId="59127B0C" w14:textId="77777777" w:rsidTr="00B16B24">
        <w:trPr>
          <w:trHeight w:val="358"/>
        </w:trPr>
        <w:tc>
          <w:tcPr>
            <w:tcW w:w="362" w:type="pct"/>
          </w:tcPr>
          <w:p w14:paraId="1344238A" w14:textId="1E34E2FB" w:rsidR="009B2E12" w:rsidRDefault="00064BB7" w:rsidP="003B1E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9" w:type="pct"/>
          </w:tcPr>
          <w:p w14:paraId="38141E4E" w14:textId="7E09DCD2" w:rsidR="009B2E12" w:rsidRDefault="009B2E12" w:rsidP="009B2E12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</w:t>
            </w:r>
            <w:r w:rsidRPr="004D452C">
              <w:rPr>
                <w:rFonts w:ascii="Times New Roman" w:hAnsi="Times New Roman" w:cs="Times New Roman"/>
              </w:rPr>
              <w:t xml:space="preserve"> DS. INWESTYCJI</w:t>
            </w:r>
            <w:r>
              <w:rPr>
                <w:rFonts w:ascii="Times New Roman" w:hAnsi="Times New Roman" w:cs="Times New Roman"/>
              </w:rPr>
              <w:t xml:space="preserve"> I REMONTÓW</w:t>
            </w:r>
          </w:p>
        </w:tc>
        <w:tc>
          <w:tcPr>
            <w:tcW w:w="659" w:type="pct"/>
          </w:tcPr>
          <w:p w14:paraId="76DB6083" w14:textId="5B696E61" w:rsidR="009B2E12" w:rsidRDefault="009B2E12" w:rsidP="009B2E12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</w:t>
            </w:r>
          </w:p>
        </w:tc>
      </w:tr>
      <w:tr w:rsidR="00B23060" w:rsidRPr="0058507C" w14:paraId="61E0BD56" w14:textId="77777777" w:rsidTr="00B16B24">
        <w:trPr>
          <w:trHeight w:val="358"/>
        </w:trPr>
        <w:tc>
          <w:tcPr>
            <w:tcW w:w="362" w:type="pct"/>
          </w:tcPr>
          <w:p w14:paraId="20498B80" w14:textId="7DBBC35E" w:rsidR="00B23060" w:rsidRDefault="00B23060" w:rsidP="00B230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9" w:type="pct"/>
          </w:tcPr>
          <w:p w14:paraId="40796399" w14:textId="353183FC" w:rsidR="00B23060" w:rsidRDefault="00B23060" w:rsidP="00B23060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TECHN</w:t>
            </w:r>
            <w:r w:rsidR="008C65A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CZNY  DS. EKSPLOATACJI</w:t>
            </w:r>
          </w:p>
        </w:tc>
        <w:tc>
          <w:tcPr>
            <w:tcW w:w="659" w:type="pct"/>
          </w:tcPr>
          <w:p w14:paraId="0BEEC3F8" w14:textId="79E63690" w:rsidR="00B23060" w:rsidRDefault="00B23060" w:rsidP="00B23060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</w:t>
            </w:r>
          </w:p>
        </w:tc>
      </w:tr>
      <w:tr w:rsidR="00B23060" w:rsidRPr="0058507C" w14:paraId="3BC50D3B" w14:textId="77777777" w:rsidTr="00B16B24">
        <w:trPr>
          <w:trHeight w:val="358"/>
        </w:trPr>
        <w:tc>
          <w:tcPr>
            <w:tcW w:w="362" w:type="pct"/>
          </w:tcPr>
          <w:p w14:paraId="39B265CA" w14:textId="4D986771" w:rsidR="00B23060" w:rsidRDefault="00B23060" w:rsidP="00B230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9" w:type="pct"/>
          </w:tcPr>
          <w:p w14:paraId="0BF7BF5E" w14:textId="13A48646" w:rsidR="00B23060" w:rsidRDefault="00B23060" w:rsidP="00B23060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KONSERWATORÓW </w:t>
            </w:r>
          </w:p>
        </w:tc>
        <w:tc>
          <w:tcPr>
            <w:tcW w:w="659" w:type="pct"/>
          </w:tcPr>
          <w:p w14:paraId="3A75297A" w14:textId="663439CC" w:rsidR="00B23060" w:rsidRDefault="00B23060" w:rsidP="00B23060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IK</w:t>
            </w:r>
          </w:p>
        </w:tc>
      </w:tr>
      <w:tr w:rsidR="009B2E12" w:rsidRPr="0058507C" w14:paraId="09A9BFAC" w14:textId="77777777" w:rsidTr="00B16B24">
        <w:trPr>
          <w:trHeight w:val="358"/>
        </w:trPr>
        <w:tc>
          <w:tcPr>
            <w:tcW w:w="362" w:type="pct"/>
          </w:tcPr>
          <w:p w14:paraId="3B1B1D67" w14:textId="2B5E9840" w:rsidR="009B2E12" w:rsidRDefault="00064BB7" w:rsidP="003B1E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03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9" w:type="pct"/>
          </w:tcPr>
          <w:p w14:paraId="1A43BE67" w14:textId="09799DE0" w:rsidR="009B2E12" w:rsidRDefault="009B2E12" w:rsidP="009B2E12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ADMINISTROWANIA LOKALAMI</w:t>
            </w:r>
          </w:p>
        </w:tc>
        <w:tc>
          <w:tcPr>
            <w:tcW w:w="659" w:type="pct"/>
          </w:tcPr>
          <w:p w14:paraId="33EC41EC" w14:textId="19AA40BE" w:rsidR="009B2E12" w:rsidRDefault="009B2E12" w:rsidP="009B2E12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</w:t>
            </w:r>
          </w:p>
        </w:tc>
      </w:tr>
      <w:tr w:rsidR="009B2E12" w:rsidRPr="0058507C" w14:paraId="7130683E" w14:textId="77777777" w:rsidTr="00B16B24">
        <w:trPr>
          <w:trHeight w:val="358"/>
        </w:trPr>
        <w:tc>
          <w:tcPr>
            <w:tcW w:w="362" w:type="pct"/>
          </w:tcPr>
          <w:p w14:paraId="1A8574B1" w14:textId="31F62AA8" w:rsidR="009B2E12" w:rsidRDefault="00064BB7" w:rsidP="005A77C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7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9" w:type="pct"/>
          </w:tcPr>
          <w:p w14:paraId="0CDA5E61" w14:textId="623EEEEE" w:rsidR="009B2E12" w:rsidRDefault="009B2E12" w:rsidP="009B2E12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 DS. WSPÓLNOT MIESZKANIOWYCH I OBROTU NIERUCHOMOŚCIAMI</w:t>
            </w:r>
          </w:p>
        </w:tc>
        <w:tc>
          <w:tcPr>
            <w:tcW w:w="659" w:type="pct"/>
          </w:tcPr>
          <w:p w14:paraId="30636BEE" w14:textId="23611919" w:rsidR="009B2E12" w:rsidRDefault="009B2E12" w:rsidP="009B2E12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EWM</w:t>
            </w:r>
          </w:p>
        </w:tc>
      </w:tr>
      <w:tr w:rsidR="00B23060" w:rsidRPr="0058507C" w14:paraId="0C4E54BE" w14:textId="77777777" w:rsidTr="00B16B24">
        <w:trPr>
          <w:trHeight w:val="358"/>
        </w:trPr>
        <w:tc>
          <w:tcPr>
            <w:tcW w:w="362" w:type="pct"/>
          </w:tcPr>
          <w:p w14:paraId="096A73DA" w14:textId="6B001B1C" w:rsidR="00B23060" w:rsidRDefault="00B23060" w:rsidP="005A77C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7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9" w:type="pct"/>
          </w:tcPr>
          <w:p w14:paraId="53EB30C2" w14:textId="1ECDFF60" w:rsidR="00B23060" w:rsidRDefault="00B23060" w:rsidP="00B23060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OBSŁUGI KLIENTA</w:t>
            </w:r>
          </w:p>
        </w:tc>
        <w:tc>
          <w:tcPr>
            <w:tcW w:w="659" w:type="pct"/>
          </w:tcPr>
          <w:p w14:paraId="00BA7605" w14:textId="5FCAB65A" w:rsidR="00B23060" w:rsidRDefault="00B23060" w:rsidP="00B23060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BOK</w:t>
            </w:r>
          </w:p>
        </w:tc>
      </w:tr>
      <w:tr w:rsidR="008C65A2" w:rsidRPr="0058507C" w14:paraId="6DB60ACB" w14:textId="77777777" w:rsidTr="00B16B24">
        <w:trPr>
          <w:trHeight w:val="358"/>
        </w:trPr>
        <w:tc>
          <w:tcPr>
            <w:tcW w:w="362" w:type="pct"/>
          </w:tcPr>
          <w:p w14:paraId="7E60E210" w14:textId="3A040F09" w:rsidR="008C65A2" w:rsidRDefault="008C65A2" w:rsidP="005A77C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7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9" w:type="pct"/>
          </w:tcPr>
          <w:p w14:paraId="65CD6EDB" w14:textId="3CD0FFEA" w:rsidR="008C65A2" w:rsidRDefault="008C65A2" w:rsidP="008C65A2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</w:t>
            </w:r>
            <w:r w:rsidRPr="004D452C">
              <w:rPr>
                <w:rFonts w:ascii="Times New Roman" w:hAnsi="Times New Roman" w:cs="Times New Roman"/>
              </w:rPr>
              <w:t xml:space="preserve"> DS. WINDYKACJI</w:t>
            </w:r>
          </w:p>
        </w:tc>
        <w:tc>
          <w:tcPr>
            <w:tcW w:w="659" w:type="pct"/>
          </w:tcPr>
          <w:p w14:paraId="1522A8E5" w14:textId="38F67618" w:rsidR="008C65A2" w:rsidRDefault="008C65A2" w:rsidP="008C65A2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EW</w:t>
            </w:r>
          </w:p>
        </w:tc>
      </w:tr>
      <w:tr w:rsidR="00B23060" w:rsidRPr="0058507C" w14:paraId="4C8BA6AA" w14:textId="77777777" w:rsidTr="00B16B24">
        <w:trPr>
          <w:trHeight w:val="358"/>
        </w:trPr>
        <w:tc>
          <w:tcPr>
            <w:tcW w:w="362" w:type="pct"/>
          </w:tcPr>
          <w:p w14:paraId="2333836E" w14:textId="4830D04B" w:rsidR="00B23060" w:rsidRDefault="005A77CA" w:rsidP="00B2306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79" w:type="pct"/>
          </w:tcPr>
          <w:p w14:paraId="0A45DC78" w14:textId="2887DC16" w:rsidR="00B23060" w:rsidRDefault="00B23060" w:rsidP="00B23060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ORGANIZACYJNYCH</w:t>
            </w:r>
          </w:p>
        </w:tc>
        <w:tc>
          <w:tcPr>
            <w:tcW w:w="659" w:type="pct"/>
          </w:tcPr>
          <w:p w14:paraId="3527A257" w14:textId="7F1303D1" w:rsidR="00B23060" w:rsidRDefault="00B23060" w:rsidP="00B23060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EO</w:t>
            </w:r>
          </w:p>
        </w:tc>
      </w:tr>
      <w:tr w:rsidR="00CA613E" w:rsidRPr="0058507C" w14:paraId="75D15C74" w14:textId="77777777" w:rsidTr="00B16B24">
        <w:trPr>
          <w:trHeight w:val="358"/>
        </w:trPr>
        <w:tc>
          <w:tcPr>
            <w:tcW w:w="362" w:type="pct"/>
          </w:tcPr>
          <w:p w14:paraId="1CD5B7E8" w14:textId="56726FE1" w:rsidR="00CA613E" w:rsidRDefault="00B23060" w:rsidP="00B36C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6C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9" w:type="pct"/>
          </w:tcPr>
          <w:p w14:paraId="4DFD0BEF" w14:textId="223A9C21" w:rsidR="00CA613E" w:rsidRDefault="00CA613E" w:rsidP="00CA613E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 DS. LOKALI UŻYTKOWYCH</w:t>
            </w:r>
          </w:p>
        </w:tc>
        <w:tc>
          <w:tcPr>
            <w:tcW w:w="659" w:type="pct"/>
          </w:tcPr>
          <w:p w14:paraId="7FBFA2B1" w14:textId="3D845C2E" w:rsidR="00CA613E" w:rsidRDefault="00CA613E" w:rsidP="00CA613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</w:t>
            </w:r>
          </w:p>
        </w:tc>
      </w:tr>
      <w:tr w:rsidR="008C65A2" w:rsidRPr="0058507C" w14:paraId="4259357A" w14:textId="77777777" w:rsidTr="00B16B24">
        <w:trPr>
          <w:trHeight w:val="358"/>
        </w:trPr>
        <w:tc>
          <w:tcPr>
            <w:tcW w:w="362" w:type="pct"/>
          </w:tcPr>
          <w:p w14:paraId="2EFF422D" w14:textId="1117F6AC" w:rsidR="008C65A2" w:rsidRDefault="008C65A2" w:rsidP="00B36C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6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9" w:type="pct"/>
          </w:tcPr>
          <w:p w14:paraId="119A853A" w14:textId="393488B2" w:rsidR="008C65A2" w:rsidRDefault="008C65A2" w:rsidP="008C65A2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WYNAJMU I ZAMIAN</w:t>
            </w:r>
          </w:p>
        </w:tc>
        <w:tc>
          <w:tcPr>
            <w:tcW w:w="659" w:type="pct"/>
          </w:tcPr>
          <w:p w14:paraId="6FF5C37B" w14:textId="2F6CDB79" w:rsidR="008C65A2" w:rsidRDefault="008C65A2" w:rsidP="008C65A2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EWZ</w:t>
            </w:r>
          </w:p>
        </w:tc>
      </w:tr>
      <w:tr w:rsidR="00CA613E" w:rsidRPr="0058507C" w14:paraId="560DF13A" w14:textId="77777777" w:rsidTr="00B16B24">
        <w:trPr>
          <w:trHeight w:val="358"/>
        </w:trPr>
        <w:tc>
          <w:tcPr>
            <w:tcW w:w="362" w:type="pct"/>
          </w:tcPr>
          <w:p w14:paraId="3A8E0AF9" w14:textId="58725D4B" w:rsidR="00CA613E" w:rsidRDefault="00CA613E" w:rsidP="00B36C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6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9" w:type="pct"/>
          </w:tcPr>
          <w:p w14:paraId="7647C506" w14:textId="2E70A91E" w:rsidR="00CA613E" w:rsidRDefault="00CA613E" w:rsidP="00CA613E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ZASTĘPCA GŁÓWNEGO KSIĘGOWEGO</w:t>
            </w:r>
          </w:p>
        </w:tc>
        <w:tc>
          <w:tcPr>
            <w:tcW w:w="659" w:type="pct"/>
          </w:tcPr>
          <w:p w14:paraId="3A5E7DD4" w14:textId="12010B20" w:rsidR="00CA613E" w:rsidRDefault="00B23060" w:rsidP="003B1EA2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ZGK</w:t>
            </w:r>
          </w:p>
        </w:tc>
      </w:tr>
      <w:tr w:rsidR="00D62406" w:rsidRPr="0058507C" w14:paraId="76BBEBB3" w14:textId="77777777" w:rsidTr="00B16B24">
        <w:trPr>
          <w:trHeight w:val="337"/>
        </w:trPr>
        <w:tc>
          <w:tcPr>
            <w:tcW w:w="362" w:type="pct"/>
          </w:tcPr>
          <w:p w14:paraId="736EF6D4" w14:textId="48A60990" w:rsidR="00D62406" w:rsidRPr="007D7F76" w:rsidRDefault="00CA613E" w:rsidP="00B36C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6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9" w:type="pct"/>
          </w:tcPr>
          <w:p w14:paraId="03000B3F" w14:textId="4251C8B7" w:rsidR="00D62406" w:rsidRPr="004D452C" w:rsidRDefault="00CB7950" w:rsidP="00052FA5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DS. </w:t>
            </w:r>
            <w:r w:rsidRPr="004D452C">
              <w:rPr>
                <w:rFonts w:ascii="Times New Roman" w:hAnsi="Times New Roman" w:cs="Times New Roman"/>
              </w:rPr>
              <w:t>KSIĘGOWOŚCI</w:t>
            </w:r>
            <w:r>
              <w:rPr>
                <w:rFonts w:ascii="Times New Roman" w:hAnsi="Times New Roman" w:cs="Times New Roman"/>
              </w:rPr>
              <w:t xml:space="preserve"> I FINANSÓW</w:t>
            </w:r>
          </w:p>
        </w:tc>
        <w:tc>
          <w:tcPr>
            <w:tcW w:w="659" w:type="pct"/>
          </w:tcPr>
          <w:p w14:paraId="33BC167A" w14:textId="72D9BF50" w:rsidR="00D62406" w:rsidRPr="0066048D" w:rsidRDefault="00CB7950" w:rsidP="00052FA5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GKF</w:t>
            </w:r>
          </w:p>
        </w:tc>
      </w:tr>
      <w:tr w:rsidR="00D62406" w:rsidRPr="0058507C" w14:paraId="222F24BE" w14:textId="77777777" w:rsidTr="00B16B24">
        <w:trPr>
          <w:trHeight w:val="337"/>
        </w:trPr>
        <w:tc>
          <w:tcPr>
            <w:tcW w:w="362" w:type="pct"/>
          </w:tcPr>
          <w:p w14:paraId="224E29D7" w14:textId="682CF960" w:rsidR="00D62406" w:rsidRDefault="00CA613E" w:rsidP="00B36C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6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9" w:type="pct"/>
          </w:tcPr>
          <w:p w14:paraId="2BA7E1AB" w14:textId="6AE084C1" w:rsidR="00D62406" w:rsidRPr="004D452C" w:rsidRDefault="00CB7950" w:rsidP="00052FA5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 w:rsidRPr="004D452C">
              <w:rPr>
                <w:rFonts w:ascii="Times New Roman" w:hAnsi="Times New Roman" w:cs="Times New Roman"/>
              </w:rPr>
              <w:t>STANOWISKO DS.</w:t>
            </w:r>
            <w:r w:rsidR="000B4D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EWIDENCJI </w:t>
            </w:r>
            <w:r w:rsidRPr="004D452C">
              <w:rPr>
                <w:rFonts w:ascii="Times New Roman" w:hAnsi="Times New Roman" w:cs="Times New Roman"/>
              </w:rPr>
              <w:t xml:space="preserve"> CZYNSZÓW</w:t>
            </w:r>
          </w:p>
        </w:tc>
        <w:tc>
          <w:tcPr>
            <w:tcW w:w="659" w:type="pct"/>
          </w:tcPr>
          <w:p w14:paraId="62891850" w14:textId="29614431" w:rsidR="00D62406" w:rsidRPr="0066048D" w:rsidRDefault="00CB7950" w:rsidP="00052FA5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GEC</w:t>
            </w:r>
          </w:p>
        </w:tc>
      </w:tr>
      <w:tr w:rsidR="00D62406" w:rsidRPr="0058507C" w14:paraId="34DF15C8" w14:textId="77777777" w:rsidTr="00B16B24">
        <w:trPr>
          <w:trHeight w:val="337"/>
        </w:trPr>
        <w:tc>
          <w:tcPr>
            <w:tcW w:w="362" w:type="pct"/>
          </w:tcPr>
          <w:p w14:paraId="25D0CD4A" w14:textId="458C85FB" w:rsidR="00D62406" w:rsidRPr="007D7F76" w:rsidRDefault="00CA613E" w:rsidP="00FB49C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6C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9" w:type="pct"/>
          </w:tcPr>
          <w:p w14:paraId="56605890" w14:textId="5280CEDE" w:rsidR="00D62406" w:rsidRPr="004D452C" w:rsidRDefault="00644204" w:rsidP="00052FA5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</w:t>
            </w:r>
            <w:r w:rsidR="00CA613E">
              <w:rPr>
                <w:rFonts w:ascii="Times New Roman" w:hAnsi="Times New Roman" w:cs="Times New Roman"/>
              </w:rPr>
              <w:t xml:space="preserve"> DS. STATYSTKI I ANALIZ</w:t>
            </w:r>
          </w:p>
        </w:tc>
        <w:tc>
          <w:tcPr>
            <w:tcW w:w="659" w:type="pct"/>
          </w:tcPr>
          <w:p w14:paraId="49326D7F" w14:textId="26BFC6C3" w:rsidR="00D62406" w:rsidRPr="0066048D" w:rsidRDefault="004D6338" w:rsidP="00052FA5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CA613E">
              <w:rPr>
                <w:rFonts w:ascii="Times New Roman" w:hAnsi="Times New Roman" w:cs="Times New Roman"/>
                <w:b/>
              </w:rPr>
              <w:t>SA</w:t>
            </w:r>
          </w:p>
        </w:tc>
      </w:tr>
      <w:bookmarkEnd w:id="0"/>
      <w:bookmarkEnd w:id="16"/>
    </w:tbl>
    <w:p w14:paraId="352498C8" w14:textId="77777777" w:rsidR="00205BC2" w:rsidRDefault="00205BC2" w:rsidP="00AD22A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9DA3E" w14:textId="77777777" w:rsidR="00FB49C3" w:rsidRDefault="00FB49C3" w:rsidP="00052FA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641C2" w14:textId="77777777" w:rsidR="00FB49C3" w:rsidRDefault="00FB49C3" w:rsidP="00052FA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CCD8D" w14:textId="255CE1AC" w:rsidR="00261EF6" w:rsidRPr="00052FA5" w:rsidRDefault="00261EF6" w:rsidP="00052FA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FA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938D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C47DF15" w14:textId="673C3F57" w:rsidR="00052FA5" w:rsidRDefault="00FA0E0E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2FA5">
        <w:rPr>
          <w:rFonts w:ascii="Times New Roman" w:hAnsi="Times New Roman" w:cs="Times New Roman"/>
          <w:sz w:val="24"/>
          <w:szCs w:val="24"/>
        </w:rPr>
        <w:t>Szczegółowe zakresy zadań, obowiązków, odpowiedzialności i zastępstw pracowników</w:t>
      </w:r>
      <w:r w:rsidR="00FE153A">
        <w:rPr>
          <w:rFonts w:ascii="Times New Roman" w:hAnsi="Times New Roman" w:cs="Times New Roman"/>
          <w:sz w:val="24"/>
          <w:szCs w:val="24"/>
        </w:rPr>
        <w:br/>
      </w:r>
      <w:r w:rsidRPr="00052FA5">
        <w:rPr>
          <w:rFonts w:ascii="Times New Roman" w:hAnsi="Times New Roman" w:cs="Times New Roman"/>
          <w:sz w:val="24"/>
          <w:szCs w:val="24"/>
        </w:rPr>
        <w:t>na stanowiskach pracy określają indywidualne zakresy czynnośc</w:t>
      </w:r>
      <w:r w:rsidR="00052FA5" w:rsidRPr="00052FA5">
        <w:rPr>
          <w:rFonts w:ascii="Times New Roman" w:hAnsi="Times New Roman" w:cs="Times New Roman"/>
          <w:sz w:val="24"/>
          <w:szCs w:val="24"/>
        </w:rPr>
        <w:t>i.</w:t>
      </w:r>
    </w:p>
    <w:p w14:paraId="7D15ECEF" w14:textId="77777777" w:rsidR="00052FA5" w:rsidRPr="00052FA5" w:rsidRDefault="00052FA5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1A9DA1" w14:textId="77253646" w:rsidR="00FA0E0E" w:rsidRPr="00052FA5" w:rsidRDefault="00FA0E0E" w:rsidP="00052FA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FA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03B6" w:rsidRPr="00052F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38D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6C9137D" w14:textId="4D2F8250" w:rsidR="007B6ADB" w:rsidRDefault="00FA0E0E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2FA5">
        <w:rPr>
          <w:rFonts w:ascii="Times New Roman" w:hAnsi="Times New Roman" w:cs="Times New Roman"/>
          <w:sz w:val="24"/>
          <w:szCs w:val="24"/>
        </w:rPr>
        <w:t>Zmiany regulaminu następują w trybie przewidzianym dla jego wprowadzenia.</w:t>
      </w:r>
    </w:p>
    <w:p w14:paraId="32A709B6" w14:textId="77777777" w:rsidR="00052FA5" w:rsidRPr="00052FA5" w:rsidRDefault="00052FA5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519C61" w14:textId="3ECF61E9" w:rsidR="00FA0E0E" w:rsidRPr="00052FA5" w:rsidRDefault="00FA0E0E" w:rsidP="00052FA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FA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03B6" w:rsidRPr="00052F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38D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8EA1D1B" w14:textId="0FDC46A2" w:rsidR="00FA0E0E" w:rsidRDefault="00FA0E0E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2FA5">
        <w:rPr>
          <w:rFonts w:ascii="Times New Roman" w:hAnsi="Times New Roman" w:cs="Times New Roman"/>
          <w:sz w:val="24"/>
          <w:szCs w:val="24"/>
        </w:rPr>
        <w:t>Schemat Organizacyjny S</w:t>
      </w:r>
      <w:r w:rsidR="002223A4" w:rsidRPr="00052FA5">
        <w:rPr>
          <w:rFonts w:ascii="Times New Roman" w:hAnsi="Times New Roman" w:cs="Times New Roman"/>
          <w:sz w:val="24"/>
          <w:szCs w:val="24"/>
        </w:rPr>
        <w:t>p</w:t>
      </w:r>
      <w:r w:rsidRPr="00052FA5">
        <w:rPr>
          <w:rFonts w:ascii="Times New Roman" w:hAnsi="Times New Roman" w:cs="Times New Roman"/>
          <w:sz w:val="24"/>
          <w:szCs w:val="24"/>
        </w:rPr>
        <w:t xml:space="preserve">ółki stanowi </w:t>
      </w:r>
      <w:r w:rsidR="002223A4" w:rsidRPr="003D29D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3D29DB">
        <w:rPr>
          <w:rFonts w:ascii="Times New Roman" w:hAnsi="Times New Roman" w:cs="Times New Roman"/>
          <w:b/>
          <w:bCs/>
          <w:sz w:val="24"/>
          <w:szCs w:val="24"/>
        </w:rPr>
        <w:t>ałącznik</w:t>
      </w:r>
      <w:r w:rsidRPr="00052FA5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6EB92D92" w14:textId="77777777" w:rsidR="003C12E0" w:rsidRDefault="003C12E0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162449" w14:textId="77777777" w:rsidR="003C12E0" w:rsidRDefault="003C12E0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7AF43D" w14:textId="77777777" w:rsidR="003C12E0" w:rsidRDefault="003C12E0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F89B54" w14:textId="77777777" w:rsidR="003C12E0" w:rsidRDefault="003C12E0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6BD72F" w14:textId="0CE8CD26" w:rsidR="003C12E0" w:rsidRDefault="003C12E0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Prezes Zarządu</w:t>
      </w:r>
    </w:p>
    <w:p w14:paraId="1BF9908B" w14:textId="77777777" w:rsidR="003C12E0" w:rsidRDefault="003C12E0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22B9B1" w14:textId="7B4B89FC" w:rsidR="003C12E0" w:rsidRPr="00052FA5" w:rsidRDefault="003C12E0" w:rsidP="00052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Jolanta Kraszewska-Jurkowska</w:t>
      </w:r>
    </w:p>
    <w:sectPr w:rsidR="003C12E0" w:rsidRPr="00052F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1B7C3" w14:textId="77777777" w:rsidR="00624A2E" w:rsidRDefault="00624A2E" w:rsidP="00F11332">
      <w:pPr>
        <w:spacing w:after="0" w:line="240" w:lineRule="auto"/>
      </w:pPr>
      <w:r>
        <w:separator/>
      </w:r>
    </w:p>
  </w:endnote>
  <w:endnote w:type="continuationSeparator" w:id="0">
    <w:p w14:paraId="505FAAD1" w14:textId="77777777" w:rsidR="00624A2E" w:rsidRDefault="00624A2E" w:rsidP="00F1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759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DD57C3" w14:textId="0C739CAA" w:rsidR="00624A2E" w:rsidRPr="007B6ADB" w:rsidRDefault="00624A2E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B6A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6A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6A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2E0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7B6A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0A1813" w14:textId="77777777" w:rsidR="00624A2E" w:rsidRDefault="00624A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A390A" w14:textId="77777777" w:rsidR="00624A2E" w:rsidRDefault="00624A2E" w:rsidP="00F11332">
      <w:pPr>
        <w:spacing w:after="0" w:line="240" w:lineRule="auto"/>
      </w:pPr>
      <w:r>
        <w:separator/>
      </w:r>
    </w:p>
  </w:footnote>
  <w:footnote w:type="continuationSeparator" w:id="0">
    <w:p w14:paraId="6843EDB1" w14:textId="77777777" w:rsidR="00624A2E" w:rsidRDefault="00624A2E" w:rsidP="00F1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9EA89" w14:textId="7FBFE919" w:rsidR="00624A2E" w:rsidRPr="0035233A" w:rsidRDefault="003C12E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do Zarządzenia nr 64</w:t>
    </w:r>
    <w:r w:rsidR="00624A2E" w:rsidRPr="0035233A">
      <w:rPr>
        <w:rFonts w:ascii="Times New Roman" w:hAnsi="Times New Roman" w:cs="Times New Roman"/>
      </w:rPr>
      <w:t xml:space="preserve">/2022 Prezesa Zarządu TBS Lokum sp. z o.o. z dnia </w:t>
    </w:r>
    <w:r w:rsidR="00624A2E">
      <w:rPr>
        <w:rFonts w:ascii="Times New Roman" w:hAnsi="Times New Roman" w:cs="Times New Roman"/>
      </w:rPr>
      <w:t>31</w:t>
    </w:r>
    <w:r w:rsidR="00624A2E" w:rsidRPr="0035233A">
      <w:rPr>
        <w:rFonts w:ascii="Times New Roman" w:hAnsi="Times New Roman" w:cs="Times New Roman"/>
      </w:rPr>
      <w:t xml:space="preserve"> </w:t>
    </w:r>
    <w:r w:rsidR="00624A2E">
      <w:rPr>
        <w:rFonts w:ascii="Times New Roman" w:hAnsi="Times New Roman" w:cs="Times New Roman"/>
      </w:rPr>
      <w:t>sierpnia</w:t>
    </w:r>
    <w:r w:rsidR="00624A2E" w:rsidRPr="0035233A">
      <w:rPr>
        <w:rFonts w:ascii="Times New Roman" w:hAnsi="Times New Roman" w:cs="Times New Roman"/>
      </w:rPr>
      <w:t xml:space="preserve"> 2022 r.</w:t>
    </w:r>
  </w:p>
  <w:p w14:paraId="44E5393D" w14:textId="77777777" w:rsidR="00624A2E" w:rsidRDefault="00624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218"/>
    <w:multiLevelType w:val="hybridMultilevel"/>
    <w:tmpl w:val="F9027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42CB"/>
    <w:multiLevelType w:val="hybridMultilevel"/>
    <w:tmpl w:val="53C8A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4F8B"/>
    <w:multiLevelType w:val="hybridMultilevel"/>
    <w:tmpl w:val="849A8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6FDF"/>
    <w:multiLevelType w:val="hybridMultilevel"/>
    <w:tmpl w:val="47785C3C"/>
    <w:lvl w:ilvl="0" w:tplc="CC603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03F48"/>
    <w:multiLevelType w:val="hybridMultilevel"/>
    <w:tmpl w:val="6028601C"/>
    <w:lvl w:ilvl="0" w:tplc="7772AD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C18DB"/>
    <w:multiLevelType w:val="hybridMultilevel"/>
    <w:tmpl w:val="819228B0"/>
    <w:lvl w:ilvl="0" w:tplc="E514A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0921"/>
    <w:multiLevelType w:val="hybridMultilevel"/>
    <w:tmpl w:val="499C3932"/>
    <w:lvl w:ilvl="0" w:tplc="E3F82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4922FA"/>
    <w:multiLevelType w:val="hybridMultilevel"/>
    <w:tmpl w:val="06147D60"/>
    <w:lvl w:ilvl="0" w:tplc="79C601B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508E5"/>
    <w:multiLevelType w:val="hybridMultilevel"/>
    <w:tmpl w:val="6DEC815E"/>
    <w:lvl w:ilvl="0" w:tplc="C6E49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B77DE0"/>
    <w:multiLevelType w:val="hybridMultilevel"/>
    <w:tmpl w:val="345ADCCE"/>
    <w:lvl w:ilvl="0" w:tplc="7B40C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B828DF"/>
    <w:multiLevelType w:val="hybridMultilevel"/>
    <w:tmpl w:val="698A66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D47B07"/>
    <w:multiLevelType w:val="hybridMultilevel"/>
    <w:tmpl w:val="BC5CA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E7827"/>
    <w:multiLevelType w:val="hybridMultilevel"/>
    <w:tmpl w:val="134A3A7A"/>
    <w:lvl w:ilvl="0" w:tplc="E5DA9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61C63"/>
    <w:multiLevelType w:val="multilevel"/>
    <w:tmpl w:val="3AA8D2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D93B0A"/>
    <w:multiLevelType w:val="hybridMultilevel"/>
    <w:tmpl w:val="577C8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360BB"/>
    <w:multiLevelType w:val="hybridMultilevel"/>
    <w:tmpl w:val="82708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C771E"/>
    <w:multiLevelType w:val="hybridMultilevel"/>
    <w:tmpl w:val="53C8A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0069C"/>
    <w:multiLevelType w:val="hybridMultilevel"/>
    <w:tmpl w:val="53C8A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043EF"/>
    <w:multiLevelType w:val="hybridMultilevel"/>
    <w:tmpl w:val="9CCA7DEC"/>
    <w:lvl w:ilvl="0" w:tplc="B8288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A51DB1"/>
    <w:multiLevelType w:val="multilevel"/>
    <w:tmpl w:val="62DA995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4D83855"/>
    <w:multiLevelType w:val="hybridMultilevel"/>
    <w:tmpl w:val="8F2ACCF0"/>
    <w:lvl w:ilvl="0" w:tplc="FBEC0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15279"/>
    <w:multiLevelType w:val="hybridMultilevel"/>
    <w:tmpl w:val="58EA7412"/>
    <w:lvl w:ilvl="0" w:tplc="4E5E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4429B"/>
    <w:multiLevelType w:val="hybridMultilevel"/>
    <w:tmpl w:val="26A2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33B79"/>
    <w:multiLevelType w:val="hybridMultilevel"/>
    <w:tmpl w:val="8F2ACCF0"/>
    <w:lvl w:ilvl="0" w:tplc="FBEC0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21881"/>
    <w:multiLevelType w:val="hybridMultilevel"/>
    <w:tmpl w:val="53C8A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35360"/>
    <w:multiLevelType w:val="hybridMultilevel"/>
    <w:tmpl w:val="A6324F80"/>
    <w:lvl w:ilvl="0" w:tplc="FBEC0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75F2B"/>
    <w:multiLevelType w:val="hybridMultilevel"/>
    <w:tmpl w:val="DD465BF2"/>
    <w:lvl w:ilvl="0" w:tplc="36D6F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883F73"/>
    <w:multiLevelType w:val="hybridMultilevel"/>
    <w:tmpl w:val="A4E44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AE720B"/>
    <w:multiLevelType w:val="hybridMultilevel"/>
    <w:tmpl w:val="ABF8F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A95715"/>
    <w:multiLevelType w:val="hybridMultilevel"/>
    <w:tmpl w:val="28D6EE02"/>
    <w:lvl w:ilvl="0" w:tplc="FBEC0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F23AEF"/>
    <w:multiLevelType w:val="hybridMultilevel"/>
    <w:tmpl w:val="41ACADA0"/>
    <w:lvl w:ilvl="0" w:tplc="9FE8F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A51653"/>
    <w:multiLevelType w:val="hybridMultilevel"/>
    <w:tmpl w:val="BCA0D96C"/>
    <w:lvl w:ilvl="0" w:tplc="C608CF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B1718E"/>
    <w:multiLevelType w:val="hybridMultilevel"/>
    <w:tmpl w:val="6A8E64C6"/>
    <w:lvl w:ilvl="0" w:tplc="9CACDA7C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3">
    <w:nsid w:val="3B2958AE"/>
    <w:multiLevelType w:val="hybridMultilevel"/>
    <w:tmpl w:val="B7387974"/>
    <w:lvl w:ilvl="0" w:tplc="FBEC0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945FDB"/>
    <w:multiLevelType w:val="hybridMultilevel"/>
    <w:tmpl w:val="2F0C2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EF786E"/>
    <w:multiLevelType w:val="hybridMultilevel"/>
    <w:tmpl w:val="90DCBEF6"/>
    <w:lvl w:ilvl="0" w:tplc="6C686008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C33388C"/>
    <w:multiLevelType w:val="hybridMultilevel"/>
    <w:tmpl w:val="45A42380"/>
    <w:lvl w:ilvl="0" w:tplc="C97649E6">
      <w:start w:val="1"/>
      <w:numFmt w:val="decimal"/>
      <w:pStyle w:val="aaaaaa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9D0B56"/>
    <w:multiLevelType w:val="hybridMultilevel"/>
    <w:tmpl w:val="CE0E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F817BF"/>
    <w:multiLevelType w:val="hybridMultilevel"/>
    <w:tmpl w:val="B8C2A238"/>
    <w:lvl w:ilvl="0" w:tplc="FBEC0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C953CB"/>
    <w:multiLevelType w:val="hybridMultilevel"/>
    <w:tmpl w:val="3ED4ACCC"/>
    <w:lvl w:ilvl="0" w:tplc="EA3A4C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34E4C32"/>
    <w:multiLevelType w:val="hybridMultilevel"/>
    <w:tmpl w:val="E8D26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644907"/>
    <w:multiLevelType w:val="hybridMultilevel"/>
    <w:tmpl w:val="5AE21C20"/>
    <w:lvl w:ilvl="0" w:tplc="44DAD6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CC58CD"/>
    <w:multiLevelType w:val="hybridMultilevel"/>
    <w:tmpl w:val="8F2ACCF0"/>
    <w:lvl w:ilvl="0" w:tplc="FBEC0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F52AB3"/>
    <w:multiLevelType w:val="multilevel"/>
    <w:tmpl w:val="916C7F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3C2637"/>
    <w:multiLevelType w:val="hybridMultilevel"/>
    <w:tmpl w:val="8F2ACCF0"/>
    <w:lvl w:ilvl="0" w:tplc="FBEC0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796F8B"/>
    <w:multiLevelType w:val="hybridMultilevel"/>
    <w:tmpl w:val="53C8A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41004C"/>
    <w:multiLevelType w:val="hybridMultilevel"/>
    <w:tmpl w:val="8162FAD4"/>
    <w:lvl w:ilvl="0" w:tplc="200263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A3DD2"/>
    <w:multiLevelType w:val="hybridMultilevel"/>
    <w:tmpl w:val="53C8A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575A51"/>
    <w:multiLevelType w:val="hybridMultilevel"/>
    <w:tmpl w:val="62CED060"/>
    <w:lvl w:ilvl="0" w:tplc="954E5B9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4BE36E8"/>
    <w:multiLevelType w:val="hybridMultilevel"/>
    <w:tmpl w:val="5D1A188C"/>
    <w:lvl w:ilvl="0" w:tplc="58041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5E91A2E"/>
    <w:multiLevelType w:val="hybridMultilevel"/>
    <w:tmpl w:val="34C0F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031893"/>
    <w:multiLevelType w:val="hybridMultilevel"/>
    <w:tmpl w:val="93EC6EC8"/>
    <w:lvl w:ilvl="0" w:tplc="707E3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421372"/>
    <w:multiLevelType w:val="hybridMultilevel"/>
    <w:tmpl w:val="F0C6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193AE9"/>
    <w:multiLevelType w:val="hybridMultilevel"/>
    <w:tmpl w:val="213E9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C90C9A"/>
    <w:multiLevelType w:val="hybridMultilevel"/>
    <w:tmpl w:val="6DEC815E"/>
    <w:lvl w:ilvl="0" w:tplc="C6E49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2855949"/>
    <w:multiLevelType w:val="hybridMultilevel"/>
    <w:tmpl w:val="3ED4ACCC"/>
    <w:lvl w:ilvl="0" w:tplc="EA3A4C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2D71698"/>
    <w:multiLevelType w:val="hybridMultilevel"/>
    <w:tmpl w:val="F24E47BC"/>
    <w:lvl w:ilvl="0" w:tplc="FBEC0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62756F"/>
    <w:multiLevelType w:val="hybridMultilevel"/>
    <w:tmpl w:val="B3962BBE"/>
    <w:lvl w:ilvl="0" w:tplc="60006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492E17"/>
    <w:multiLevelType w:val="hybridMultilevel"/>
    <w:tmpl w:val="CE4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EA2188"/>
    <w:multiLevelType w:val="hybridMultilevel"/>
    <w:tmpl w:val="AA6C912E"/>
    <w:lvl w:ilvl="0" w:tplc="03DC86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096D60"/>
    <w:multiLevelType w:val="hybridMultilevel"/>
    <w:tmpl w:val="9662CEBA"/>
    <w:lvl w:ilvl="0" w:tplc="D1D43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2B56B15"/>
    <w:multiLevelType w:val="hybridMultilevel"/>
    <w:tmpl w:val="98BA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D23ACE"/>
    <w:multiLevelType w:val="hybridMultilevel"/>
    <w:tmpl w:val="5AE21C20"/>
    <w:lvl w:ilvl="0" w:tplc="44DAD6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6203C"/>
    <w:multiLevelType w:val="multilevel"/>
    <w:tmpl w:val="8A58F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9B3872"/>
    <w:multiLevelType w:val="hybridMultilevel"/>
    <w:tmpl w:val="A20C2260"/>
    <w:lvl w:ilvl="0" w:tplc="FBEC0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B86F4F"/>
    <w:multiLevelType w:val="hybridMultilevel"/>
    <w:tmpl w:val="AA6C912E"/>
    <w:lvl w:ilvl="0" w:tplc="03DC86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DA1BD3"/>
    <w:multiLevelType w:val="hybridMultilevel"/>
    <w:tmpl w:val="E384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1"/>
  </w:num>
  <w:num w:numId="3">
    <w:abstractNumId w:val="57"/>
  </w:num>
  <w:num w:numId="4">
    <w:abstractNumId w:val="4"/>
  </w:num>
  <w:num w:numId="5">
    <w:abstractNumId w:val="66"/>
  </w:num>
  <w:num w:numId="6">
    <w:abstractNumId w:val="50"/>
  </w:num>
  <w:num w:numId="7">
    <w:abstractNumId w:val="5"/>
  </w:num>
  <w:num w:numId="8">
    <w:abstractNumId w:val="18"/>
  </w:num>
  <w:num w:numId="9">
    <w:abstractNumId w:val="8"/>
  </w:num>
  <w:num w:numId="10">
    <w:abstractNumId w:val="60"/>
  </w:num>
  <w:num w:numId="11">
    <w:abstractNumId w:val="3"/>
  </w:num>
  <w:num w:numId="12">
    <w:abstractNumId w:val="22"/>
  </w:num>
  <w:num w:numId="13">
    <w:abstractNumId w:val="49"/>
  </w:num>
  <w:num w:numId="14">
    <w:abstractNumId w:val="55"/>
  </w:num>
  <w:num w:numId="15">
    <w:abstractNumId w:val="33"/>
  </w:num>
  <w:num w:numId="16">
    <w:abstractNumId w:val="21"/>
  </w:num>
  <w:num w:numId="17">
    <w:abstractNumId w:val="38"/>
  </w:num>
  <w:num w:numId="18">
    <w:abstractNumId w:val="12"/>
  </w:num>
  <w:num w:numId="19">
    <w:abstractNumId w:val="41"/>
  </w:num>
  <w:num w:numId="20">
    <w:abstractNumId w:val="29"/>
  </w:num>
  <w:num w:numId="21">
    <w:abstractNumId w:val="56"/>
  </w:num>
  <w:num w:numId="22">
    <w:abstractNumId w:val="25"/>
  </w:num>
  <w:num w:numId="23">
    <w:abstractNumId w:val="64"/>
  </w:num>
  <w:num w:numId="24">
    <w:abstractNumId w:val="37"/>
  </w:num>
  <w:num w:numId="25">
    <w:abstractNumId w:val="53"/>
  </w:num>
  <w:num w:numId="26">
    <w:abstractNumId w:val="6"/>
  </w:num>
  <w:num w:numId="27">
    <w:abstractNumId w:val="65"/>
  </w:num>
  <w:num w:numId="28">
    <w:abstractNumId w:val="10"/>
  </w:num>
  <w:num w:numId="29">
    <w:abstractNumId w:val="14"/>
  </w:num>
  <w:num w:numId="30">
    <w:abstractNumId w:val="36"/>
  </w:num>
  <w:num w:numId="31">
    <w:abstractNumId w:val="26"/>
  </w:num>
  <w:num w:numId="32">
    <w:abstractNumId w:val="7"/>
  </w:num>
  <w:num w:numId="33">
    <w:abstractNumId w:val="59"/>
  </w:num>
  <w:num w:numId="34">
    <w:abstractNumId w:val="30"/>
  </w:num>
  <w:num w:numId="35">
    <w:abstractNumId w:val="47"/>
  </w:num>
  <w:num w:numId="36">
    <w:abstractNumId w:val="51"/>
  </w:num>
  <w:num w:numId="37">
    <w:abstractNumId w:val="34"/>
  </w:num>
  <w:num w:numId="38">
    <w:abstractNumId w:val="23"/>
  </w:num>
  <w:num w:numId="39">
    <w:abstractNumId w:val="42"/>
  </w:num>
  <w:num w:numId="40">
    <w:abstractNumId w:val="44"/>
  </w:num>
  <w:num w:numId="41">
    <w:abstractNumId w:val="20"/>
  </w:num>
  <w:num w:numId="42">
    <w:abstractNumId w:val="17"/>
  </w:num>
  <w:num w:numId="43">
    <w:abstractNumId w:val="1"/>
  </w:num>
  <w:num w:numId="44">
    <w:abstractNumId w:val="16"/>
  </w:num>
  <w:num w:numId="45">
    <w:abstractNumId w:val="24"/>
  </w:num>
  <w:num w:numId="46">
    <w:abstractNumId w:val="45"/>
  </w:num>
  <w:num w:numId="47">
    <w:abstractNumId w:val="0"/>
  </w:num>
  <w:num w:numId="48">
    <w:abstractNumId w:val="52"/>
  </w:num>
  <w:num w:numId="49">
    <w:abstractNumId w:val="35"/>
  </w:num>
  <w:num w:numId="50">
    <w:abstractNumId w:val="40"/>
  </w:num>
  <w:num w:numId="51">
    <w:abstractNumId w:val="11"/>
  </w:num>
  <w:num w:numId="52">
    <w:abstractNumId w:val="15"/>
  </w:num>
  <w:num w:numId="53">
    <w:abstractNumId w:val="43"/>
  </w:num>
  <w:num w:numId="54">
    <w:abstractNumId w:val="63"/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</w:num>
  <w:num w:numId="57">
    <w:abstractNumId w:val="58"/>
  </w:num>
  <w:num w:numId="58">
    <w:abstractNumId w:val="46"/>
  </w:num>
  <w:num w:numId="59">
    <w:abstractNumId w:val="13"/>
  </w:num>
  <w:num w:numId="60">
    <w:abstractNumId w:val="19"/>
  </w:num>
  <w:num w:numId="61">
    <w:abstractNumId w:val="48"/>
  </w:num>
  <w:num w:numId="62">
    <w:abstractNumId w:val="28"/>
  </w:num>
  <w:num w:numId="63">
    <w:abstractNumId w:val="62"/>
  </w:num>
  <w:num w:numId="64">
    <w:abstractNumId w:val="39"/>
  </w:num>
  <w:num w:numId="65">
    <w:abstractNumId w:val="54"/>
  </w:num>
  <w:num w:numId="66">
    <w:abstractNumId w:val="9"/>
  </w:num>
  <w:num w:numId="67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E8"/>
    <w:rsid w:val="0001035D"/>
    <w:rsid w:val="000103E8"/>
    <w:rsid w:val="00011A52"/>
    <w:rsid w:val="000126DD"/>
    <w:rsid w:val="000133D2"/>
    <w:rsid w:val="00045623"/>
    <w:rsid w:val="00045B4E"/>
    <w:rsid w:val="00052FA5"/>
    <w:rsid w:val="00053078"/>
    <w:rsid w:val="00054D05"/>
    <w:rsid w:val="0006070E"/>
    <w:rsid w:val="00064BB7"/>
    <w:rsid w:val="00087F7F"/>
    <w:rsid w:val="000B4DF9"/>
    <w:rsid w:val="000C3F45"/>
    <w:rsid w:val="000C79B8"/>
    <w:rsid w:val="000E1FA6"/>
    <w:rsid w:val="000F4941"/>
    <w:rsid w:val="00135F7E"/>
    <w:rsid w:val="00161E12"/>
    <w:rsid w:val="00162D62"/>
    <w:rsid w:val="00175614"/>
    <w:rsid w:val="001B54C8"/>
    <w:rsid w:val="001B5BBD"/>
    <w:rsid w:val="001B5BE7"/>
    <w:rsid w:val="001C7E7F"/>
    <w:rsid w:val="001D7AC2"/>
    <w:rsid w:val="001E3455"/>
    <w:rsid w:val="001E66EC"/>
    <w:rsid w:val="001E77BF"/>
    <w:rsid w:val="001F56F6"/>
    <w:rsid w:val="0020252F"/>
    <w:rsid w:val="00205BC2"/>
    <w:rsid w:val="00216161"/>
    <w:rsid w:val="00216AFB"/>
    <w:rsid w:val="002223A4"/>
    <w:rsid w:val="00227C4F"/>
    <w:rsid w:val="00235A01"/>
    <w:rsid w:val="002374A9"/>
    <w:rsid w:val="00253045"/>
    <w:rsid w:val="002540EE"/>
    <w:rsid w:val="00261EF6"/>
    <w:rsid w:val="002648F2"/>
    <w:rsid w:val="002728CB"/>
    <w:rsid w:val="002847F6"/>
    <w:rsid w:val="0028720A"/>
    <w:rsid w:val="0029530D"/>
    <w:rsid w:val="00297238"/>
    <w:rsid w:val="002A6381"/>
    <w:rsid w:val="002A700E"/>
    <w:rsid w:val="002B1E55"/>
    <w:rsid w:val="002C7DB8"/>
    <w:rsid w:val="002D7BE8"/>
    <w:rsid w:val="002F2D05"/>
    <w:rsid w:val="00300929"/>
    <w:rsid w:val="0030775B"/>
    <w:rsid w:val="00312F2A"/>
    <w:rsid w:val="00314275"/>
    <w:rsid w:val="003312B7"/>
    <w:rsid w:val="00337179"/>
    <w:rsid w:val="0035233A"/>
    <w:rsid w:val="00362537"/>
    <w:rsid w:val="003812E4"/>
    <w:rsid w:val="00386F71"/>
    <w:rsid w:val="003938D5"/>
    <w:rsid w:val="003A7DB8"/>
    <w:rsid w:val="003B1EA2"/>
    <w:rsid w:val="003B4608"/>
    <w:rsid w:val="003C12E0"/>
    <w:rsid w:val="003D1D02"/>
    <w:rsid w:val="003D29DB"/>
    <w:rsid w:val="003D7AAF"/>
    <w:rsid w:val="003E0E20"/>
    <w:rsid w:val="004023F3"/>
    <w:rsid w:val="00402ABA"/>
    <w:rsid w:val="00425192"/>
    <w:rsid w:val="004373B1"/>
    <w:rsid w:val="00445BDF"/>
    <w:rsid w:val="00475400"/>
    <w:rsid w:val="00477254"/>
    <w:rsid w:val="004903B6"/>
    <w:rsid w:val="00492263"/>
    <w:rsid w:val="004A06DF"/>
    <w:rsid w:val="004A122E"/>
    <w:rsid w:val="004A3DA7"/>
    <w:rsid w:val="004B14AB"/>
    <w:rsid w:val="004D6338"/>
    <w:rsid w:val="004E0343"/>
    <w:rsid w:val="004E2237"/>
    <w:rsid w:val="004E65E2"/>
    <w:rsid w:val="004F65E5"/>
    <w:rsid w:val="00500434"/>
    <w:rsid w:val="00511F9E"/>
    <w:rsid w:val="005124F6"/>
    <w:rsid w:val="005128AC"/>
    <w:rsid w:val="005137DA"/>
    <w:rsid w:val="00533C67"/>
    <w:rsid w:val="0055332D"/>
    <w:rsid w:val="00554DA9"/>
    <w:rsid w:val="005730C4"/>
    <w:rsid w:val="00587B45"/>
    <w:rsid w:val="00590B98"/>
    <w:rsid w:val="00597E01"/>
    <w:rsid w:val="005A0DE8"/>
    <w:rsid w:val="005A37B2"/>
    <w:rsid w:val="005A5714"/>
    <w:rsid w:val="005A77CA"/>
    <w:rsid w:val="005A796D"/>
    <w:rsid w:val="005E2451"/>
    <w:rsid w:val="005E6255"/>
    <w:rsid w:val="005F4E7B"/>
    <w:rsid w:val="005F52EA"/>
    <w:rsid w:val="00624A2E"/>
    <w:rsid w:val="006251EC"/>
    <w:rsid w:val="006437C2"/>
    <w:rsid w:val="00644204"/>
    <w:rsid w:val="00664B8E"/>
    <w:rsid w:val="00680B11"/>
    <w:rsid w:val="006839E5"/>
    <w:rsid w:val="00687EC5"/>
    <w:rsid w:val="006961BB"/>
    <w:rsid w:val="006A2270"/>
    <w:rsid w:val="006A4074"/>
    <w:rsid w:val="006B7002"/>
    <w:rsid w:val="006C136C"/>
    <w:rsid w:val="006C6240"/>
    <w:rsid w:val="006E389A"/>
    <w:rsid w:val="006E6486"/>
    <w:rsid w:val="00740422"/>
    <w:rsid w:val="00742974"/>
    <w:rsid w:val="00744431"/>
    <w:rsid w:val="0075233A"/>
    <w:rsid w:val="007818E2"/>
    <w:rsid w:val="00786C35"/>
    <w:rsid w:val="00787177"/>
    <w:rsid w:val="00793665"/>
    <w:rsid w:val="007A7F38"/>
    <w:rsid w:val="007B6ADB"/>
    <w:rsid w:val="007B6E13"/>
    <w:rsid w:val="007C1387"/>
    <w:rsid w:val="007C218F"/>
    <w:rsid w:val="007D0037"/>
    <w:rsid w:val="007E460E"/>
    <w:rsid w:val="007F1D34"/>
    <w:rsid w:val="00802EAB"/>
    <w:rsid w:val="00806091"/>
    <w:rsid w:val="008404B4"/>
    <w:rsid w:val="008459C8"/>
    <w:rsid w:val="00863211"/>
    <w:rsid w:val="00865A90"/>
    <w:rsid w:val="00874E1F"/>
    <w:rsid w:val="00876FAF"/>
    <w:rsid w:val="00883FFF"/>
    <w:rsid w:val="00893E83"/>
    <w:rsid w:val="008A0747"/>
    <w:rsid w:val="008A1C9B"/>
    <w:rsid w:val="008A3125"/>
    <w:rsid w:val="008B0F28"/>
    <w:rsid w:val="008B2FBB"/>
    <w:rsid w:val="008B31CC"/>
    <w:rsid w:val="008C3C79"/>
    <w:rsid w:val="008C65A2"/>
    <w:rsid w:val="008E6736"/>
    <w:rsid w:val="008F4595"/>
    <w:rsid w:val="008F5362"/>
    <w:rsid w:val="00900737"/>
    <w:rsid w:val="0091281E"/>
    <w:rsid w:val="00917293"/>
    <w:rsid w:val="00921703"/>
    <w:rsid w:val="00934CB2"/>
    <w:rsid w:val="00935936"/>
    <w:rsid w:val="00936905"/>
    <w:rsid w:val="00942019"/>
    <w:rsid w:val="0094798A"/>
    <w:rsid w:val="00960B94"/>
    <w:rsid w:val="0098419D"/>
    <w:rsid w:val="00991D75"/>
    <w:rsid w:val="009A0364"/>
    <w:rsid w:val="009B0566"/>
    <w:rsid w:val="009B2E12"/>
    <w:rsid w:val="009B77EF"/>
    <w:rsid w:val="009C5DA0"/>
    <w:rsid w:val="009E5C18"/>
    <w:rsid w:val="009E7723"/>
    <w:rsid w:val="009F4DAB"/>
    <w:rsid w:val="009F6BCC"/>
    <w:rsid w:val="009F7581"/>
    <w:rsid w:val="00A14067"/>
    <w:rsid w:val="00A16D5B"/>
    <w:rsid w:val="00A247F1"/>
    <w:rsid w:val="00A36873"/>
    <w:rsid w:val="00A41FBF"/>
    <w:rsid w:val="00A464E1"/>
    <w:rsid w:val="00A725D6"/>
    <w:rsid w:val="00AC292E"/>
    <w:rsid w:val="00AD22A2"/>
    <w:rsid w:val="00AE63B7"/>
    <w:rsid w:val="00AF0C12"/>
    <w:rsid w:val="00B13BD2"/>
    <w:rsid w:val="00B16B24"/>
    <w:rsid w:val="00B23060"/>
    <w:rsid w:val="00B30666"/>
    <w:rsid w:val="00B36C62"/>
    <w:rsid w:val="00B37EE5"/>
    <w:rsid w:val="00B417E5"/>
    <w:rsid w:val="00B43268"/>
    <w:rsid w:val="00B60827"/>
    <w:rsid w:val="00B66FFA"/>
    <w:rsid w:val="00B738C4"/>
    <w:rsid w:val="00B8722C"/>
    <w:rsid w:val="00B90725"/>
    <w:rsid w:val="00B97462"/>
    <w:rsid w:val="00B97C46"/>
    <w:rsid w:val="00BA18F4"/>
    <w:rsid w:val="00BB273B"/>
    <w:rsid w:val="00BB3FF0"/>
    <w:rsid w:val="00BE6A2C"/>
    <w:rsid w:val="00BE6BF0"/>
    <w:rsid w:val="00C0043C"/>
    <w:rsid w:val="00C07DEC"/>
    <w:rsid w:val="00C239DE"/>
    <w:rsid w:val="00C37A0A"/>
    <w:rsid w:val="00C42E07"/>
    <w:rsid w:val="00C707E3"/>
    <w:rsid w:val="00C83891"/>
    <w:rsid w:val="00C851AB"/>
    <w:rsid w:val="00C91761"/>
    <w:rsid w:val="00C961B1"/>
    <w:rsid w:val="00CA0090"/>
    <w:rsid w:val="00CA246F"/>
    <w:rsid w:val="00CA613E"/>
    <w:rsid w:val="00CB7950"/>
    <w:rsid w:val="00CC785C"/>
    <w:rsid w:val="00CD7F94"/>
    <w:rsid w:val="00CE6ED4"/>
    <w:rsid w:val="00D00821"/>
    <w:rsid w:val="00D101AC"/>
    <w:rsid w:val="00D25A47"/>
    <w:rsid w:val="00D30551"/>
    <w:rsid w:val="00D3286E"/>
    <w:rsid w:val="00D4467D"/>
    <w:rsid w:val="00D4569E"/>
    <w:rsid w:val="00D46D7E"/>
    <w:rsid w:val="00D57B6A"/>
    <w:rsid w:val="00D600EC"/>
    <w:rsid w:val="00D62406"/>
    <w:rsid w:val="00D67DBF"/>
    <w:rsid w:val="00D75C7D"/>
    <w:rsid w:val="00D815C9"/>
    <w:rsid w:val="00DA22DB"/>
    <w:rsid w:val="00DA5EB3"/>
    <w:rsid w:val="00DC658A"/>
    <w:rsid w:val="00DD7D51"/>
    <w:rsid w:val="00DE12F1"/>
    <w:rsid w:val="00DF15E5"/>
    <w:rsid w:val="00E04404"/>
    <w:rsid w:val="00E34A9D"/>
    <w:rsid w:val="00E42343"/>
    <w:rsid w:val="00E56657"/>
    <w:rsid w:val="00E61A27"/>
    <w:rsid w:val="00E648B0"/>
    <w:rsid w:val="00E72B4C"/>
    <w:rsid w:val="00E72F44"/>
    <w:rsid w:val="00E8215E"/>
    <w:rsid w:val="00EC1793"/>
    <w:rsid w:val="00EC4DEF"/>
    <w:rsid w:val="00EC5414"/>
    <w:rsid w:val="00ED5F05"/>
    <w:rsid w:val="00EE2E30"/>
    <w:rsid w:val="00EE75E5"/>
    <w:rsid w:val="00EF677D"/>
    <w:rsid w:val="00F11320"/>
    <w:rsid w:val="00F11332"/>
    <w:rsid w:val="00F11D27"/>
    <w:rsid w:val="00F139F6"/>
    <w:rsid w:val="00F14A8C"/>
    <w:rsid w:val="00F47F6B"/>
    <w:rsid w:val="00F52884"/>
    <w:rsid w:val="00F563E8"/>
    <w:rsid w:val="00F5758F"/>
    <w:rsid w:val="00F73B89"/>
    <w:rsid w:val="00F748D1"/>
    <w:rsid w:val="00F8082E"/>
    <w:rsid w:val="00F912B3"/>
    <w:rsid w:val="00F94053"/>
    <w:rsid w:val="00F97A32"/>
    <w:rsid w:val="00FA0E0E"/>
    <w:rsid w:val="00FA729E"/>
    <w:rsid w:val="00FB49C3"/>
    <w:rsid w:val="00FB7D39"/>
    <w:rsid w:val="00FD6587"/>
    <w:rsid w:val="00FE153A"/>
    <w:rsid w:val="00FE410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CE1E"/>
  <w15:chartTrackingRefBased/>
  <w15:docId w15:val="{318821C9-485C-4BAC-AFA2-62EDA572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59C8"/>
    <w:pPr>
      <w:spacing w:after="0" w:line="240" w:lineRule="auto"/>
    </w:p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qFormat/>
    <w:rsid w:val="009E7723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"/>
    <w:basedOn w:val="Domylnaczcionkaakapitu"/>
    <w:link w:val="Akapitzlist"/>
    <w:rsid w:val="009E7723"/>
  </w:style>
  <w:style w:type="paragraph" w:styleId="Tekstdymka">
    <w:name w:val="Balloon Text"/>
    <w:basedOn w:val="Normalny"/>
    <w:link w:val="TekstdymkaZnak"/>
    <w:uiPriority w:val="99"/>
    <w:semiHidden/>
    <w:unhideWhenUsed/>
    <w:rsid w:val="009E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7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3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30D"/>
    <w:rPr>
      <w:b/>
      <w:bCs/>
      <w:sz w:val="20"/>
      <w:szCs w:val="20"/>
    </w:rPr>
  </w:style>
  <w:style w:type="paragraph" w:customStyle="1" w:styleId="aaaaaa">
    <w:name w:val="aaaaaa"/>
    <w:basedOn w:val="Akapitzlist"/>
    <w:link w:val="aaaaaaZnak"/>
    <w:qFormat/>
    <w:rsid w:val="00A464E1"/>
    <w:pPr>
      <w:numPr>
        <w:numId w:val="30"/>
      </w:numPr>
      <w:spacing w:after="0" w:line="240" w:lineRule="auto"/>
      <w:jc w:val="both"/>
    </w:pPr>
    <w:rPr>
      <w:rFonts w:ascii="Calibri" w:eastAsia="Times New Roman" w:hAnsi="Calibri" w:cs="Times New Roman"/>
      <w:lang w:bidi="en-US"/>
    </w:rPr>
  </w:style>
  <w:style w:type="character" w:customStyle="1" w:styleId="aaaaaaZnak">
    <w:name w:val="aaaaaa Znak"/>
    <w:basedOn w:val="AkapitzlistZnak"/>
    <w:link w:val="aaaaaa"/>
    <w:rsid w:val="00A464E1"/>
    <w:rPr>
      <w:rFonts w:ascii="Calibri" w:eastAsia="Times New Roman" w:hAnsi="Calibri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1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332"/>
  </w:style>
  <w:style w:type="paragraph" w:styleId="Stopka">
    <w:name w:val="footer"/>
    <w:basedOn w:val="Normalny"/>
    <w:link w:val="StopkaZnak"/>
    <w:uiPriority w:val="99"/>
    <w:unhideWhenUsed/>
    <w:rsid w:val="00F1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332"/>
  </w:style>
  <w:style w:type="paragraph" w:styleId="Poprawka">
    <w:name w:val="Revision"/>
    <w:hidden/>
    <w:uiPriority w:val="99"/>
    <w:semiHidden/>
    <w:rsid w:val="00F94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39E9-A7D7-48C7-8F00-B755162C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2BBAFA27</Template>
  <TotalTime>4</TotalTime>
  <Pages>20</Pages>
  <Words>6285</Words>
  <Characters>37716</Characters>
  <Application>Microsoft Office Word</Application>
  <DocSecurity>4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Justyna Rudzik</cp:lastModifiedBy>
  <cp:revision>2</cp:revision>
  <cp:lastPrinted>2022-02-25T07:56:00Z</cp:lastPrinted>
  <dcterms:created xsi:type="dcterms:W3CDTF">2022-09-05T09:30:00Z</dcterms:created>
  <dcterms:modified xsi:type="dcterms:W3CDTF">2022-09-05T09:30:00Z</dcterms:modified>
</cp:coreProperties>
</file>