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086E8A" w:rsidP="00ED0411">
      <w:pPr>
        <w:pStyle w:val="Tytu"/>
        <w:spacing w:line="276" w:lineRule="auto"/>
      </w:pPr>
      <w:r>
        <w:t>ZARZĄDZENIE NR</w:t>
      </w:r>
      <w:r w:rsidR="000A2F20">
        <w:t xml:space="preserve"> </w:t>
      </w:r>
      <w:r>
        <w:t>430</w:t>
      </w:r>
      <w:r w:rsidR="00DE2B7F">
        <w:t>/20</w:t>
      </w:r>
      <w:r w:rsidR="00664B17">
        <w:t>2</w:t>
      </w:r>
      <w:r w:rsidR="00C6626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12FBD">
        <w:t xml:space="preserve"> </w:t>
      </w:r>
      <w:r w:rsidR="00086E8A">
        <w:t xml:space="preserve">29 </w:t>
      </w:r>
      <w:r w:rsidR="00812FBD">
        <w:t>lipca</w:t>
      </w:r>
      <w:r w:rsidR="00D52598">
        <w:t xml:space="preserve"> </w:t>
      </w:r>
      <w:r w:rsidR="008F5E52">
        <w:t>20</w:t>
      </w:r>
      <w:r w:rsidR="00664B17">
        <w:t>2</w:t>
      </w:r>
      <w:r w:rsidR="00F05C51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302205">
        <w:t>1.</w:t>
      </w:r>
      <w:r w:rsidR="000A2F20">
        <w:t>35</w:t>
      </w:r>
      <w:r w:rsidR="008A6F30" w:rsidRPr="009F003E">
        <w:t>.20</w:t>
      </w:r>
      <w:r w:rsidR="00EE3C82" w:rsidRPr="009F003E">
        <w:t>2</w:t>
      </w:r>
      <w:r w:rsidR="00295FB2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F27E8F">
        <w:rPr>
          <w:spacing w:val="-4"/>
        </w:rPr>
        <w:t xml:space="preserve"> </w:t>
      </w:r>
      <w:r w:rsidR="00812FBD">
        <w:rPr>
          <w:spacing w:val="-4"/>
        </w:rPr>
        <w:t>„</w:t>
      </w:r>
      <w:r w:rsidR="000A2F20">
        <w:rPr>
          <w:spacing w:val="-4"/>
        </w:rPr>
        <w:t>Dostawa defibrylatorów z akcesoriami do Urzędu Miasta Świnoujście”</w:t>
      </w:r>
    </w:p>
    <w:p w:rsidR="00812FBD" w:rsidRPr="009973F6" w:rsidRDefault="00812FBD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E347CA">
        <w:t>22</w:t>
      </w:r>
      <w:r w:rsidR="003D58C1">
        <w:t xml:space="preserve"> r</w:t>
      </w:r>
      <w:r w:rsidR="00CB16BC">
        <w:t>.</w:t>
      </w:r>
      <w:r w:rsidR="00AE3B4C">
        <w:t xml:space="preserve"> </w:t>
      </w:r>
      <w:r w:rsidR="00E6072F">
        <w:t xml:space="preserve">poz. </w:t>
      </w:r>
      <w:r w:rsidR="00AE3B4C">
        <w:t>559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 xml:space="preserve"> r</w:t>
      </w:r>
      <w:r w:rsidR="00CB16BC">
        <w:t>.</w:t>
      </w:r>
      <w:r w:rsidR="005D5DAF">
        <w:t xml:space="preserve"> </w:t>
      </w:r>
      <w:r w:rsidR="00E6072F">
        <w:t>poz.</w:t>
      </w:r>
      <w:r w:rsidR="005D5DAF">
        <w:t>1129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16355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0A2F20">
        <w:rPr>
          <w:b w:val="0"/>
        </w:rPr>
        <w:t>tryb podstawowy bez negocjacji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0A2F20">
        <w:rPr>
          <w:b w:val="0"/>
        </w:rPr>
        <w:t>35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295FB2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6355A">
        <w:rPr>
          <w:b w:val="0"/>
        </w:rPr>
        <w:t xml:space="preserve"> </w:t>
      </w:r>
      <w:r w:rsidR="000A2F20">
        <w:rPr>
          <w:b w:val="0"/>
        </w:rPr>
        <w:t>„Dostawa defibrylatorów z akcesoriami do</w:t>
      </w:r>
      <w:r w:rsidR="00D7533D">
        <w:rPr>
          <w:b w:val="0"/>
        </w:rPr>
        <w:t> </w:t>
      </w:r>
      <w:r w:rsidR="000A2F20">
        <w:rPr>
          <w:b w:val="0"/>
        </w:rPr>
        <w:t>Urzędu Miasta Świnoujście”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8D7E01" w:rsidRPr="008F4ACA" w:rsidRDefault="008D7E01" w:rsidP="008D7E01">
      <w:pPr>
        <w:ind w:left="4536"/>
        <w:jc w:val="center"/>
      </w:pPr>
      <w:r w:rsidRPr="008F4ACA">
        <w:t>PREZYDENT MIASTA</w:t>
      </w:r>
    </w:p>
    <w:p w:rsidR="008D7E01" w:rsidRPr="008F4ACA" w:rsidRDefault="008D7E01" w:rsidP="008D7E01">
      <w:pPr>
        <w:ind w:left="4536"/>
        <w:jc w:val="center"/>
      </w:pPr>
    </w:p>
    <w:p w:rsidR="008D7E01" w:rsidRPr="008F4ACA" w:rsidRDefault="008D7E01" w:rsidP="008D7E01">
      <w:pPr>
        <w:ind w:left="4536"/>
        <w:jc w:val="center"/>
      </w:pPr>
      <w:r w:rsidRPr="008F4ACA">
        <w:t xml:space="preserve">mgr inż. Janusz </w:t>
      </w:r>
      <w:proofErr w:type="spellStart"/>
      <w:r w:rsidRPr="008F4ACA">
        <w:t>Żmurkiewicz</w:t>
      </w:r>
      <w:proofErr w:type="spellEnd"/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86E8A"/>
    <w:rsid w:val="00091C7C"/>
    <w:rsid w:val="000A2F20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95FB2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74B7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12FBD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D7E01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AE3B4C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66263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7533D"/>
    <w:rsid w:val="00D9131E"/>
    <w:rsid w:val="00DA1556"/>
    <w:rsid w:val="00DE2B7F"/>
    <w:rsid w:val="00E012ED"/>
    <w:rsid w:val="00E347CA"/>
    <w:rsid w:val="00E423F4"/>
    <w:rsid w:val="00E47775"/>
    <w:rsid w:val="00E501BB"/>
    <w:rsid w:val="00E539F0"/>
    <w:rsid w:val="00E6072F"/>
    <w:rsid w:val="00E74631"/>
    <w:rsid w:val="00EA2C08"/>
    <w:rsid w:val="00EB287E"/>
    <w:rsid w:val="00EC20D4"/>
    <w:rsid w:val="00EC4953"/>
    <w:rsid w:val="00ED0411"/>
    <w:rsid w:val="00ED4DD3"/>
    <w:rsid w:val="00EE3C82"/>
    <w:rsid w:val="00F05C51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55</cp:revision>
  <cp:lastPrinted>2022-07-28T11:30:00Z</cp:lastPrinted>
  <dcterms:created xsi:type="dcterms:W3CDTF">2021-03-22T06:42:00Z</dcterms:created>
  <dcterms:modified xsi:type="dcterms:W3CDTF">2022-08-01T09:17:00Z</dcterms:modified>
</cp:coreProperties>
</file>