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D5B7F">
        <w:rPr>
          <w:rFonts w:ascii="Times New Roman" w:hAnsi="Times New Roman" w:cs="Times New Roman"/>
          <w:b/>
          <w:sz w:val="24"/>
        </w:rPr>
        <w:t>358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D5B7F">
        <w:rPr>
          <w:rFonts w:ascii="Times New Roman" w:hAnsi="Times New Roman" w:cs="Times New Roman"/>
          <w:sz w:val="24"/>
        </w:rPr>
        <w:t xml:space="preserve">28 </w:t>
      </w:r>
      <w:bookmarkStart w:id="0" w:name="_GoBack"/>
      <w:bookmarkEnd w:id="0"/>
      <w:r w:rsidR="00EF2313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EA4C24">
        <w:rPr>
          <w:rFonts w:ascii="Times New Roman" w:hAnsi="Times New Roman" w:cs="Times New Roman"/>
          <w:b/>
          <w:sz w:val="24"/>
        </w:rPr>
        <w:t xml:space="preserve"> </w:t>
      </w:r>
      <w:r w:rsidR="00EA4C2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EF2313">
        <w:rPr>
          <w:rFonts w:ascii="Times New Roman" w:hAnsi="Times New Roman" w:cs="Times New Roman"/>
          <w:sz w:val="24"/>
        </w:rPr>
        <w:t>8A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EF2313">
        <w:rPr>
          <w:rFonts w:ascii="Times New Roman" w:hAnsi="Times New Roman" w:cs="Times New Roman"/>
          <w:sz w:val="24"/>
        </w:rPr>
        <w:t>30</w:t>
      </w:r>
      <w:r w:rsidR="00FC06E1">
        <w:rPr>
          <w:rFonts w:ascii="Times New Roman" w:hAnsi="Times New Roman" w:cs="Times New Roman"/>
          <w:sz w:val="24"/>
        </w:rPr>
        <w:t>,</w:t>
      </w:r>
      <w:r w:rsidR="00EF2313">
        <w:rPr>
          <w:rFonts w:ascii="Times New Roman" w:hAnsi="Times New Roman" w:cs="Times New Roman"/>
          <w:sz w:val="24"/>
        </w:rPr>
        <w:t>59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Barlickiego 1</w:t>
      </w:r>
      <w:r w:rsidR="00EF2313">
        <w:rPr>
          <w:rFonts w:ascii="Times New Roman" w:hAnsi="Times New Roman" w:cs="Times New Roman"/>
          <w:sz w:val="24"/>
        </w:rPr>
        <w:t>0, 12, w klatce numer 10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EF2313">
        <w:rPr>
          <w:rFonts w:ascii="Times New Roman" w:hAnsi="Times New Roman" w:cs="Times New Roman"/>
          <w:sz w:val="24"/>
        </w:rPr>
        <w:t>ki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EF2313">
        <w:rPr>
          <w:rFonts w:ascii="Times New Roman" w:hAnsi="Times New Roman" w:cs="Times New Roman"/>
          <w:sz w:val="24"/>
        </w:rPr>
        <w:t>325/3, obręb 12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EF2313">
        <w:rPr>
          <w:rFonts w:ascii="Times New Roman" w:hAnsi="Times New Roman" w:cs="Times New Roman"/>
          <w:sz w:val="24"/>
        </w:rPr>
        <w:t>3513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EF2313">
        <w:rPr>
          <w:rFonts w:ascii="Times New Roman" w:hAnsi="Times New Roman" w:cs="Times New Roman"/>
          <w:sz w:val="24"/>
        </w:rPr>
        <w:t>20 czerwca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0D5B7F"/>
    <w:rsid w:val="0011696F"/>
    <w:rsid w:val="0012525B"/>
    <w:rsid w:val="001C1D1F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1020C"/>
    <w:rsid w:val="008227D6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A7D51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EA4C24"/>
    <w:rsid w:val="00EF2313"/>
    <w:rsid w:val="00F80A2C"/>
    <w:rsid w:val="00F87ACC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2022-06-28T11:11:00Z</dcterms:created>
  <dcterms:modified xsi:type="dcterms:W3CDTF">2022-06-29T10:11:00Z</dcterms:modified>
</cp:coreProperties>
</file>