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36E8D">
        <w:rPr>
          <w:bCs w:val="0"/>
          <w:szCs w:val="20"/>
        </w:rPr>
        <w:t xml:space="preserve"> </w:t>
      </w:r>
      <w:r w:rsidR="00CC3707">
        <w:rPr>
          <w:bCs w:val="0"/>
          <w:szCs w:val="20"/>
        </w:rPr>
        <w:t>310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DC2DC2">
        <w:rPr>
          <w:bCs w:val="0"/>
          <w:szCs w:val="20"/>
        </w:rPr>
        <w:t>2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1E72CE" w:rsidP="001E72CE">
      <w:pPr>
        <w:pStyle w:val="Tytu"/>
        <w:tabs>
          <w:tab w:val="left" w:pos="4110"/>
        </w:tabs>
        <w:ind w:firstLine="426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ab/>
      </w: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943499">
        <w:rPr>
          <w:b w:val="0"/>
          <w:bCs w:val="0"/>
          <w:szCs w:val="20"/>
        </w:rPr>
        <w:t xml:space="preserve"> </w:t>
      </w:r>
      <w:r w:rsidR="00CC3707">
        <w:rPr>
          <w:b w:val="0"/>
          <w:bCs w:val="0"/>
          <w:szCs w:val="20"/>
        </w:rPr>
        <w:t>2</w:t>
      </w:r>
      <w:r w:rsidR="00A647D7">
        <w:rPr>
          <w:b w:val="0"/>
          <w:bCs w:val="0"/>
          <w:szCs w:val="20"/>
        </w:rPr>
        <w:t xml:space="preserve"> </w:t>
      </w:r>
      <w:r w:rsidR="00801FF6">
        <w:rPr>
          <w:b w:val="0"/>
          <w:bCs w:val="0"/>
          <w:szCs w:val="20"/>
        </w:rPr>
        <w:t>czerwca</w:t>
      </w:r>
      <w:r w:rsidR="00756E58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DC2DC2">
        <w:rPr>
          <w:b w:val="0"/>
          <w:bCs w:val="0"/>
          <w:szCs w:val="20"/>
        </w:rPr>
        <w:t>2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CD082C" w:rsidRPr="00E23326" w:rsidRDefault="000078A3" w:rsidP="00A647D7">
      <w:pPr>
        <w:jc w:val="center"/>
        <w:rPr>
          <w:b/>
        </w:rPr>
      </w:pPr>
      <w:r w:rsidRPr="00E23326">
        <w:rPr>
          <w:b/>
        </w:rPr>
        <w:t xml:space="preserve">w sprawie wyboru najkorzystniejszej oferty na realizację zamówienia publicznego </w:t>
      </w:r>
      <w:r w:rsidR="00966846" w:rsidRPr="00E23326">
        <w:rPr>
          <w:b/>
        </w:rPr>
        <w:t>w</w:t>
      </w:r>
      <w:r w:rsidR="000B7A10" w:rsidRPr="00E23326">
        <w:rPr>
          <w:b/>
        </w:rPr>
        <w:t> </w:t>
      </w:r>
      <w:r w:rsidR="00966846" w:rsidRPr="00E23326">
        <w:rPr>
          <w:b/>
        </w:rPr>
        <w:t xml:space="preserve">postępowaniu </w:t>
      </w:r>
      <w:r w:rsidR="00341E3F" w:rsidRPr="00E23326">
        <w:rPr>
          <w:b/>
        </w:rPr>
        <w:t xml:space="preserve">nr </w:t>
      </w:r>
      <w:r w:rsidR="006A0B04" w:rsidRPr="00E23326">
        <w:rPr>
          <w:b/>
        </w:rPr>
        <w:t>BZP.</w:t>
      </w:r>
      <w:r w:rsidR="003C61E3" w:rsidRPr="00E23326">
        <w:rPr>
          <w:b/>
        </w:rPr>
        <w:t>271.1.</w:t>
      </w:r>
      <w:r w:rsidR="00A647D7" w:rsidRPr="00E23326">
        <w:rPr>
          <w:b/>
        </w:rPr>
        <w:t>1</w:t>
      </w:r>
      <w:r w:rsidR="006D2370" w:rsidRPr="00E23326">
        <w:rPr>
          <w:b/>
        </w:rPr>
        <w:t>8</w:t>
      </w:r>
      <w:r w:rsidR="00945345" w:rsidRPr="00E23326">
        <w:rPr>
          <w:b/>
        </w:rPr>
        <w:t>.20</w:t>
      </w:r>
      <w:r w:rsidR="00045266" w:rsidRPr="00E23326">
        <w:rPr>
          <w:b/>
        </w:rPr>
        <w:t>2</w:t>
      </w:r>
      <w:r w:rsidR="00A647D7" w:rsidRPr="00E23326">
        <w:rPr>
          <w:b/>
        </w:rPr>
        <w:t>2</w:t>
      </w:r>
      <w:r w:rsidR="003C61E3" w:rsidRPr="00E23326">
        <w:rPr>
          <w:b/>
        </w:rPr>
        <w:t xml:space="preserve"> dotycząc</w:t>
      </w:r>
      <w:r w:rsidR="00966846" w:rsidRPr="00E23326">
        <w:rPr>
          <w:b/>
        </w:rPr>
        <w:t>ym</w:t>
      </w:r>
      <w:r w:rsidR="003C61E3" w:rsidRPr="00E23326">
        <w:rPr>
          <w:b/>
        </w:rPr>
        <w:t xml:space="preserve"> </w:t>
      </w:r>
      <w:r w:rsidR="00DC2DC2" w:rsidRPr="00E23326">
        <w:rPr>
          <w:b/>
        </w:rPr>
        <w:t xml:space="preserve">wyboru wykonawcy na realizację </w:t>
      </w:r>
      <w:r w:rsidR="003C61E3" w:rsidRPr="00E23326">
        <w:rPr>
          <w:b/>
        </w:rPr>
        <w:t xml:space="preserve">zadania pn.: </w:t>
      </w:r>
      <w:r w:rsidR="006D2370" w:rsidRPr="00E23326">
        <w:rPr>
          <w:b/>
        </w:rPr>
        <w:t>„Zwalczanie komarów w mieście Świnoujście w roku 2022”</w:t>
      </w:r>
    </w:p>
    <w:p w:rsidR="00373768" w:rsidRDefault="00373768" w:rsidP="00CD082C">
      <w:pPr>
        <w:pStyle w:val="Tekstpodstawowy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</w:t>
      </w:r>
      <w:r w:rsidR="006418B3">
        <w:rPr>
          <w:b w:val="0"/>
          <w:bCs w:val="0"/>
        </w:rPr>
        <w:t>2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 poz.</w:t>
      </w:r>
      <w:r w:rsidR="006A0B04">
        <w:rPr>
          <w:b w:val="0"/>
          <w:bCs w:val="0"/>
        </w:rPr>
        <w:t xml:space="preserve"> </w:t>
      </w:r>
      <w:r w:rsidR="006418B3">
        <w:rPr>
          <w:b w:val="0"/>
          <w:bCs w:val="0"/>
        </w:rPr>
        <w:t>559</w:t>
      </w:r>
      <w:r w:rsidR="00805E2D">
        <w:rPr>
          <w:b w:val="0"/>
          <w:bCs w:val="0"/>
        </w:rPr>
        <w:t>,</w:t>
      </w:r>
      <w:r w:rsidR="006E4BF6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</w:t>
      </w:r>
      <w:r w:rsidR="00943499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943499">
        <w:rPr>
          <w:b w:val="0"/>
          <w:bCs w:val="0"/>
        </w:rPr>
        <w:t>1129</w:t>
      </w:r>
      <w:r w:rsidR="00805E2D">
        <w:rPr>
          <w:b w:val="0"/>
          <w:bCs w:val="0"/>
        </w:rPr>
        <w:t>,</w:t>
      </w:r>
      <w:r w:rsidR="00943499">
        <w:rPr>
          <w:b w:val="0"/>
          <w:bCs w:val="0"/>
        </w:rPr>
        <w:t xml:space="preserve"> </w:t>
      </w:r>
      <w:r w:rsidR="001322D2">
        <w:rPr>
          <w:b w:val="0"/>
          <w:bCs w:val="0"/>
        </w:rPr>
        <w:t>ze zm.</w:t>
      </w:r>
      <w:r w:rsidR="00943499">
        <w:rPr>
          <w:b w:val="0"/>
          <w:bCs w:val="0"/>
        </w:rPr>
        <w:t>)</w:t>
      </w:r>
      <w:r w:rsidRPr="00167D7B">
        <w:rPr>
          <w:b w:val="0"/>
          <w:bCs w:val="0"/>
        </w:rPr>
        <w:t xml:space="preserve">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Pr="00CE332A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Pr="00CE332A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38228F">
        <w:rPr>
          <w:bCs w:val="0"/>
        </w:rPr>
        <w:t>§ 1.</w:t>
      </w:r>
      <w:r w:rsidRPr="00CE332A">
        <w:rPr>
          <w:b w:val="0"/>
          <w:bCs w:val="0"/>
        </w:rPr>
        <w:t xml:space="preserve"> Zatwierdzam:</w:t>
      </w:r>
    </w:p>
    <w:p w:rsidR="00BC1A55" w:rsidRPr="006418B3" w:rsidRDefault="00F70D23" w:rsidP="00E23326">
      <w:pPr>
        <w:pStyle w:val="Akapitzlist"/>
        <w:numPr>
          <w:ilvl w:val="0"/>
          <w:numId w:val="6"/>
        </w:numPr>
        <w:suppressAutoHyphens w:val="0"/>
        <w:ind w:left="567"/>
        <w:jc w:val="both"/>
        <w:rPr>
          <w:color w:val="000000"/>
          <w:lang w:eastAsia="pl-PL"/>
        </w:rPr>
      </w:pPr>
      <w:r w:rsidRPr="00CE332A">
        <w:t>wybór najkorzystniejszej oferty nr</w:t>
      </w:r>
      <w:r w:rsidR="00B21F20" w:rsidRPr="00CE332A">
        <w:t xml:space="preserve"> </w:t>
      </w:r>
      <w:r w:rsidR="00943499" w:rsidRPr="00CE332A">
        <w:t>1</w:t>
      </w:r>
      <w:r w:rsidRPr="00CE332A">
        <w:t xml:space="preserve"> złożonej przez </w:t>
      </w:r>
      <w:r w:rsidR="006418B3" w:rsidRPr="006418B3">
        <w:rPr>
          <w:color w:val="000000"/>
          <w:lang w:eastAsia="pl-PL"/>
        </w:rPr>
        <w:t>konsorcjum</w:t>
      </w:r>
      <w:r w:rsidR="006418B3">
        <w:rPr>
          <w:color w:val="000000"/>
          <w:lang w:eastAsia="pl-PL"/>
        </w:rPr>
        <w:t xml:space="preserve">: </w:t>
      </w:r>
      <w:r w:rsidR="00E23326" w:rsidRPr="00E23326">
        <w:rPr>
          <w:color w:val="000000"/>
          <w:lang w:eastAsia="pl-PL"/>
        </w:rPr>
        <w:t xml:space="preserve">PESTOKIL Bartosz </w:t>
      </w:r>
      <w:proofErr w:type="spellStart"/>
      <w:r w:rsidR="00E23326" w:rsidRPr="00E23326">
        <w:rPr>
          <w:color w:val="000000"/>
          <w:lang w:eastAsia="pl-PL"/>
        </w:rPr>
        <w:t>Kopczuk</w:t>
      </w:r>
      <w:proofErr w:type="spellEnd"/>
      <w:r w:rsidR="00E23326" w:rsidRPr="00E23326">
        <w:rPr>
          <w:color w:val="000000"/>
          <w:lang w:eastAsia="pl-PL"/>
        </w:rPr>
        <w:t>, ul. Cegielniana 3, 49-300 Brzeg</w:t>
      </w:r>
      <w:r w:rsidR="006418B3">
        <w:rPr>
          <w:color w:val="000000"/>
          <w:lang w:eastAsia="pl-PL"/>
        </w:rPr>
        <w:t xml:space="preserve"> </w:t>
      </w:r>
      <w:r w:rsidR="004825B5" w:rsidRPr="00146717">
        <w:t>o</w:t>
      </w:r>
      <w:r w:rsidR="00BC1A55" w:rsidRPr="00146717">
        <w:t xml:space="preserve"> </w:t>
      </w:r>
      <w:r w:rsidRPr="00146717">
        <w:t>cenie brutto</w:t>
      </w:r>
      <w:r w:rsidR="001E72CE" w:rsidRPr="00146717">
        <w:t xml:space="preserve"> </w:t>
      </w:r>
      <w:r w:rsidR="00E23326">
        <w:t>236 160,00</w:t>
      </w:r>
      <w:r w:rsidR="00F9723E">
        <w:t xml:space="preserve"> </w:t>
      </w:r>
      <w:r w:rsidRPr="00146717">
        <w:t>zł</w:t>
      </w:r>
      <w:r w:rsidRPr="00CE332A">
        <w:t xml:space="preserve"> w</w:t>
      </w:r>
      <w:r w:rsidR="00E35DEE" w:rsidRPr="00CE332A">
        <w:t> </w:t>
      </w:r>
      <w:r w:rsidRPr="00CE332A">
        <w:t xml:space="preserve">postępowaniu nr </w:t>
      </w:r>
      <w:r w:rsidR="006A0B04" w:rsidRPr="00CE332A">
        <w:t>BZP.</w:t>
      </w:r>
      <w:r w:rsidRPr="00CE332A">
        <w:t>271.1</w:t>
      </w:r>
      <w:r w:rsidR="00BC1A55" w:rsidRPr="00CE332A">
        <w:t>.</w:t>
      </w:r>
      <w:r w:rsidR="006418B3">
        <w:t>1</w:t>
      </w:r>
      <w:r w:rsidR="00E23326">
        <w:t>8</w:t>
      </w:r>
      <w:r w:rsidR="00CD082C" w:rsidRPr="006418B3">
        <w:rPr>
          <w:b/>
        </w:rPr>
        <w:t>.</w:t>
      </w:r>
      <w:r w:rsidRPr="00CE332A">
        <w:t>20</w:t>
      </w:r>
      <w:r w:rsidR="00E35DEE" w:rsidRPr="00CE332A">
        <w:t>2</w:t>
      </w:r>
      <w:r w:rsidR="006418B3">
        <w:t>2</w:t>
      </w:r>
      <w:r w:rsidRPr="00CE332A">
        <w:t xml:space="preserve"> </w:t>
      </w:r>
      <w:r w:rsidR="009527A7" w:rsidRPr="00CE332A">
        <w:t>pn.:</w:t>
      </w:r>
      <w:r w:rsidR="00756E58" w:rsidRPr="00CE332A">
        <w:t xml:space="preserve"> </w:t>
      </w:r>
      <w:r w:rsidR="00E23326" w:rsidRPr="00E23326">
        <w:t>„Zwalczanie komarów w mieście Świnoujście w roku 2022”</w:t>
      </w:r>
      <w:r w:rsidR="005741EF">
        <w:t xml:space="preserve"> </w:t>
      </w:r>
      <w:r w:rsidR="00CE332A" w:rsidRPr="00CE332A">
        <w:t xml:space="preserve">uwzględniając wynik </w:t>
      </w:r>
      <w:r w:rsidRPr="00CE332A">
        <w:t xml:space="preserve">przeprowadzonej przez komisję przetargową oceny ofert złożonych w </w:t>
      </w:r>
      <w:r w:rsidRPr="00144299">
        <w:t>terminie do</w:t>
      </w:r>
      <w:r w:rsidR="00E23326">
        <w:t xml:space="preserve"> </w:t>
      </w:r>
      <w:r w:rsidR="006D2370">
        <w:t>23 maja</w:t>
      </w:r>
      <w:r w:rsidR="005469D9" w:rsidRPr="00CE332A">
        <w:t xml:space="preserve"> </w:t>
      </w:r>
      <w:r w:rsidRPr="00CE332A">
        <w:t>20</w:t>
      </w:r>
      <w:r w:rsidR="00E35DEE" w:rsidRPr="00CE332A">
        <w:t>2</w:t>
      </w:r>
      <w:r w:rsidR="00DC2DC2">
        <w:t>2</w:t>
      </w:r>
      <w:r w:rsidRPr="00CE332A">
        <w:t xml:space="preserve"> roku;</w:t>
      </w:r>
    </w:p>
    <w:p w:rsidR="00F70D23" w:rsidRPr="00CE332A" w:rsidRDefault="00F70D23" w:rsidP="0038228F">
      <w:pPr>
        <w:pStyle w:val="Akapitzlist"/>
        <w:numPr>
          <w:ilvl w:val="0"/>
          <w:numId w:val="6"/>
        </w:numPr>
        <w:suppressAutoHyphens w:val="0"/>
        <w:ind w:left="567" w:hanging="283"/>
        <w:jc w:val="both"/>
        <w:rPr>
          <w:b/>
          <w:bCs/>
        </w:rPr>
      </w:pPr>
      <w:r w:rsidRPr="00CE332A">
        <w:t>treść zawiadomień wykonawców oraz informacji o wyborze oferty.</w:t>
      </w:r>
    </w:p>
    <w:p w:rsidR="00BA7109" w:rsidRPr="00CE332A" w:rsidRDefault="00BA7109" w:rsidP="00BA7109">
      <w:pPr>
        <w:pStyle w:val="Akapitzlist"/>
        <w:suppressAutoHyphens w:val="0"/>
        <w:rPr>
          <w:b/>
          <w:bCs/>
        </w:rPr>
      </w:pPr>
    </w:p>
    <w:p w:rsidR="00F70D23" w:rsidRPr="00CE332A" w:rsidRDefault="00F70D23" w:rsidP="00F70D23">
      <w:pPr>
        <w:ind w:firstLine="567"/>
        <w:jc w:val="both"/>
      </w:pPr>
      <w:r w:rsidRPr="0038228F">
        <w:rPr>
          <w:b/>
        </w:rPr>
        <w:t>§ 2.</w:t>
      </w:r>
      <w:r w:rsidRPr="00CE332A">
        <w:t xml:space="preserve">  Wykonanie zarządzenia powierzam przewodniczącemu komisji przetargowej.</w:t>
      </w:r>
    </w:p>
    <w:p w:rsidR="00F70D23" w:rsidRPr="00CE332A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CE332A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38228F">
        <w:rPr>
          <w:bCs w:val="0"/>
        </w:rPr>
        <w:t xml:space="preserve">§ </w:t>
      </w:r>
      <w:r w:rsidR="005E60AD" w:rsidRPr="0038228F">
        <w:rPr>
          <w:bCs w:val="0"/>
        </w:rPr>
        <w:t>3</w:t>
      </w:r>
      <w:r w:rsidRPr="0038228F">
        <w:rPr>
          <w:bCs w:val="0"/>
        </w:rPr>
        <w:t>.</w:t>
      </w:r>
      <w:r w:rsidRPr="00CE332A">
        <w:rPr>
          <w:b w:val="0"/>
          <w:bCs w:val="0"/>
        </w:rPr>
        <w:t xml:space="preserve"> Zarządzenie wchodzi w życie z dniem podpisania.</w:t>
      </w:r>
    </w:p>
    <w:p w:rsidR="00D02C8D" w:rsidRDefault="009C06C6" w:rsidP="00D02C8D">
      <w:pPr>
        <w:pStyle w:val="Tekstpodstawowywcity"/>
      </w:pPr>
      <w:r>
        <w:t xml:space="preserve"> </w:t>
      </w:r>
    </w:p>
    <w:p w:rsidR="00D02C8D" w:rsidRDefault="00D02C8D" w:rsidP="00D02C8D">
      <w:pPr>
        <w:pStyle w:val="Tekstpodstawowywcity"/>
        <w:ind w:left="5103"/>
        <w:jc w:val="center"/>
      </w:pPr>
      <w:r>
        <w:t>z up. PREZYDENTA MIASTA</w:t>
      </w:r>
    </w:p>
    <w:p w:rsidR="00D02C8D" w:rsidRDefault="00D02C8D" w:rsidP="00D02C8D">
      <w:pPr>
        <w:pStyle w:val="Tekstpodstawowywcity"/>
        <w:ind w:left="5103"/>
        <w:jc w:val="center"/>
      </w:pPr>
      <w:r>
        <w:t>mgr inż. Barbara Michalska</w:t>
      </w:r>
    </w:p>
    <w:p w:rsidR="00D02C8D" w:rsidRDefault="00D02C8D" w:rsidP="00D02C8D">
      <w:pPr>
        <w:pStyle w:val="Tekstpodstawowywcity"/>
        <w:ind w:left="5103"/>
        <w:jc w:val="center"/>
      </w:pPr>
      <w:r>
        <w:t>Zastępca Prezydenta</w:t>
      </w:r>
    </w:p>
    <w:p w:rsidR="00F70D23" w:rsidRPr="00CE332A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F70D23" w:rsidRPr="00CE332A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F9A014E4"/>
    <w:lvl w:ilvl="0" w:tplc="E666929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4BB7"/>
    <w:rsid w:val="00027987"/>
    <w:rsid w:val="00045266"/>
    <w:rsid w:val="000813CE"/>
    <w:rsid w:val="00091AB7"/>
    <w:rsid w:val="000B749B"/>
    <w:rsid w:val="000B7A10"/>
    <w:rsid w:val="000C2A11"/>
    <w:rsid w:val="000E1A5A"/>
    <w:rsid w:val="00126D45"/>
    <w:rsid w:val="001322D2"/>
    <w:rsid w:val="00144299"/>
    <w:rsid w:val="00146717"/>
    <w:rsid w:val="00167D7B"/>
    <w:rsid w:val="00184189"/>
    <w:rsid w:val="0019342F"/>
    <w:rsid w:val="001B029B"/>
    <w:rsid w:val="001C252E"/>
    <w:rsid w:val="001D64CD"/>
    <w:rsid w:val="001E72CE"/>
    <w:rsid w:val="00236E8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73768"/>
    <w:rsid w:val="00380887"/>
    <w:rsid w:val="00381F1B"/>
    <w:rsid w:val="0038228F"/>
    <w:rsid w:val="003938CA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469D9"/>
    <w:rsid w:val="00552ECE"/>
    <w:rsid w:val="0057153E"/>
    <w:rsid w:val="005741EF"/>
    <w:rsid w:val="005C597F"/>
    <w:rsid w:val="005D5A8D"/>
    <w:rsid w:val="005E60AD"/>
    <w:rsid w:val="00615FDE"/>
    <w:rsid w:val="00616D42"/>
    <w:rsid w:val="006418B3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D2370"/>
    <w:rsid w:val="006E4BF6"/>
    <w:rsid w:val="006F7294"/>
    <w:rsid w:val="00723C28"/>
    <w:rsid w:val="00756E58"/>
    <w:rsid w:val="00777B9D"/>
    <w:rsid w:val="0079381E"/>
    <w:rsid w:val="007C0287"/>
    <w:rsid w:val="00801FF6"/>
    <w:rsid w:val="00805E2D"/>
    <w:rsid w:val="00833E5C"/>
    <w:rsid w:val="00835D41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499"/>
    <w:rsid w:val="0094357A"/>
    <w:rsid w:val="00945345"/>
    <w:rsid w:val="009527A7"/>
    <w:rsid w:val="009602A2"/>
    <w:rsid w:val="00966846"/>
    <w:rsid w:val="00982158"/>
    <w:rsid w:val="00986D03"/>
    <w:rsid w:val="009A316C"/>
    <w:rsid w:val="009B24A0"/>
    <w:rsid w:val="009C06C6"/>
    <w:rsid w:val="009C4E3A"/>
    <w:rsid w:val="00A0757B"/>
    <w:rsid w:val="00A11C7C"/>
    <w:rsid w:val="00A13075"/>
    <w:rsid w:val="00A24AC1"/>
    <w:rsid w:val="00A262D7"/>
    <w:rsid w:val="00A331A2"/>
    <w:rsid w:val="00A431E1"/>
    <w:rsid w:val="00A5777F"/>
    <w:rsid w:val="00A647D7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25A95"/>
    <w:rsid w:val="00B57452"/>
    <w:rsid w:val="00B6427E"/>
    <w:rsid w:val="00B718B4"/>
    <w:rsid w:val="00B92AF9"/>
    <w:rsid w:val="00B96A1C"/>
    <w:rsid w:val="00BA1FA4"/>
    <w:rsid w:val="00BA7109"/>
    <w:rsid w:val="00BC1A55"/>
    <w:rsid w:val="00BC3D7B"/>
    <w:rsid w:val="00BE2952"/>
    <w:rsid w:val="00BE6DB5"/>
    <w:rsid w:val="00C126A5"/>
    <w:rsid w:val="00C30294"/>
    <w:rsid w:val="00C533EC"/>
    <w:rsid w:val="00C91585"/>
    <w:rsid w:val="00CA22BC"/>
    <w:rsid w:val="00CB0719"/>
    <w:rsid w:val="00CC20C0"/>
    <w:rsid w:val="00CC3707"/>
    <w:rsid w:val="00CD082C"/>
    <w:rsid w:val="00CD255F"/>
    <w:rsid w:val="00CE332A"/>
    <w:rsid w:val="00CF557E"/>
    <w:rsid w:val="00D02C8D"/>
    <w:rsid w:val="00D2040E"/>
    <w:rsid w:val="00D209F4"/>
    <w:rsid w:val="00D54CDA"/>
    <w:rsid w:val="00DA054D"/>
    <w:rsid w:val="00DA4066"/>
    <w:rsid w:val="00DB209B"/>
    <w:rsid w:val="00DC2DC2"/>
    <w:rsid w:val="00DE2B7F"/>
    <w:rsid w:val="00DF18F8"/>
    <w:rsid w:val="00E117ED"/>
    <w:rsid w:val="00E23326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9723E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8B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8B3"/>
    <w:rPr>
      <w:b/>
      <w:bCs/>
      <w:lang w:eastAsia="ar-SA"/>
    </w:rPr>
  </w:style>
  <w:style w:type="paragraph" w:styleId="Poprawka">
    <w:name w:val="Revision"/>
    <w:hidden/>
    <w:uiPriority w:val="99"/>
    <w:semiHidden/>
    <w:rsid w:val="006418B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8B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8B3"/>
    <w:rPr>
      <w:b/>
      <w:bCs/>
      <w:lang w:eastAsia="ar-SA"/>
    </w:rPr>
  </w:style>
  <w:style w:type="paragraph" w:styleId="Poprawka">
    <w:name w:val="Revision"/>
    <w:hidden/>
    <w:uiPriority w:val="99"/>
    <w:semiHidden/>
    <w:rsid w:val="006418B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8</cp:revision>
  <cp:lastPrinted>2022-06-01T05:13:00Z</cp:lastPrinted>
  <dcterms:created xsi:type="dcterms:W3CDTF">2022-05-26T10:50:00Z</dcterms:created>
  <dcterms:modified xsi:type="dcterms:W3CDTF">2022-06-08T10:08:00Z</dcterms:modified>
</cp:coreProperties>
</file>